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447" w:rsidRDefault="00685447">
      <w:pPr>
        <w:widowControl w:val="0"/>
        <w:autoSpaceDE w:val="0"/>
        <w:autoSpaceDN w:val="0"/>
        <w:adjustRightInd w:val="0"/>
        <w:spacing w:before="72" w:after="0" w:line="271" w:lineRule="exact"/>
        <w:ind w:left="5736" w:right="5616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_x0000_s1026" style="position:absolute;left:0;text-align:left;margin-left:27.35pt;margin-top:121.6pt;width:0;height:12.65pt;z-index:-251662336;mso-position-horizontal-relative:page;mso-position-vertical-relative:page" coordsize="0,253" o:allowincell="f" path="m,hhl,253e" filled="f" strokeweight=".28925mm">
            <v:path arrowok="t"/>
            <w10:wrap anchorx="page" anchory="page"/>
          </v:shape>
        </w:pict>
      </w:r>
      <w:r>
        <w:rPr>
          <w:noProof/>
        </w:rPr>
        <w:pict>
          <v:shape id="_x0000_s1027" style="position:absolute;left:0;text-align:left;margin-left:27.35pt;margin-top:196.35pt;width:0;height:18.95pt;z-index:-251661312;mso-position-horizontal-relative:page;mso-position-vertical-relative:page" coordsize="0,379" o:allowincell="f" path="m,hhl,379e" filled="f" strokeweight=".28925mm">
            <v:path arrowok="t"/>
            <w10:wrap anchorx="page" anchory="page"/>
          </v:shape>
        </w:pict>
      </w:r>
      <w:r>
        <w:rPr>
          <w:noProof/>
        </w:rPr>
        <w:pict>
          <v:shape id="_x0000_s1028" style="position:absolute;left:0;text-align:left;margin-left:27.35pt;margin-top:246.35pt;width:0;height:25.3pt;z-index:-251660288;mso-position-horizontal-relative:page;mso-position-vertical-relative:page" coordsize="0,506" o:allowincell="f" path="m,hhl,506e" filled="f" strokeweight=".28925mm">
            <v:path arrowok="t"/>
            <w10:wrap anchorx="page" anchory="page"/>
          </v:shape>
        </w:pict>
      </w:r>
      <w:r>
        <w:rPr>
          <w:noProof/>
        </w:rPr>
        <w:pict>
          <v:shape id="_x0000_s1029" style="position:absolute;left:0;text-align:left;margin-left:27.35pt;margin-top:291.75pt;width:0;height:38pt;z-index:-251659264;mso-position-horizontal-relative:page;mso-position-vertical-relative:page" coordsize="0,760" o:allowincell="f" path="m,hhl,759e" filled="f" strokeweight=".28925mm">
            <v:path arrowok="t"/>
            <w10:wrap anchorx="page" anchory="page"/>
          </v:shape>
        </w:pict>
      </w:r>
      <w:r>
        <w:rPr>
          <w:noProof/>
        </w:rPr>
        <w:pict>
          <v:shape id="_x0000_s1030" style="position:absolute;left:0;text-align:left;margin-left:27.35pt;margin-top:369.7pt;width:0;height:12.65pt;z-index:-251658240;mso-position-horizontal-relative:page;mso-position-vertical-relative:page" coordsize="0,253" o:allowincell="f" path="m,hhl,253e" filled="f" strokeweight=".28925mm">
            <v:path arrowok="t"/>
            <w10:wrap anchorx="page" anchory="page"/>
          </v:shape>
        </w:pict>
      </w:r>
      <w:r>
        <w:rPr>
          <w:noProof/>
        </w:rPr>
        <w:pict>
          <v:shape id="_x0000_s1031" style="position:absolute;left:0;text-align:left;margin-left:27.35pt;margin-top:394.95pt;width:0;height:12.65pt;z-index:-251657216;mso-position-horizontal-relative:page;mso-position-vertical-relative:page" coordsize="0,253" o:allowincell="f" path="m,hhl,253e" filled="f" strokeweight=".28925mm">
            <v:path arrowok="t"/>
            <w10:wrap anchorx="page" anchory="page"/>
          </v:shape>
        </w:pict>
      </w:r>
      <w:r>
        <w:rPr>
          <w:rFonts w:ascii="Arial" w:hAnsi="Arial" w:cs="Arial"/>
          <w:b/>
          <w:bCs/>
          <w:position w:val="-1"/>
          <w:sz w:val="24"/>
          <w:szCs w:val="24"/>
        </w:rPr>
        <w:t>WORKER</w:t>
      </w:r>
      <w:r>
        <w:rPr>
          <w:rFonts w:ascii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position w:val="-1"/>
          <w:sz w:val="24"/>
          <w:szCs w:val="24"/>
        </w:rPr>
        <w:t>VISIT</w:t>
      </w:r>
      <w:r>
        <w:rPr>
          <w:rFonts w:ascii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position w:val="-1"/>
          <w:sz w:val="24"/>
          <w:szCs w:val="24"/>
        </w:rPr>
        <w:t>GUIDELINES</w:t>
      </w:r>
    </w:p>
    <w:p w:rsidR="00685447" w:rsidRDefault="00685447">
      <w:pPr>
        <w:widowControl w:val="0"/>
        <w:autoSpaceDE w:val="0"/>
        <w:autoSpaceDN w:val="0"/>
        <w:adjustRightInd w:val="0"/>
        <w:spacing w:before="19" w:after="0" w:line="240" w:lineRule="exact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19"/>
        <w:gridCol w:w="4349"/>
        <w:gridCol w:w="4680"/>
        <w:gridCol w:w="3960"/>
      </w:tblGrid>
      <w:tr w:rsidR="00685447" w:rsidRPr="00685447" w:rsidTr="007B1E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6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685447" w:rsidRPr="00685447" w:rsidRDefault="006854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685447" w:rsidRPr="00685447" w:rsidRDefault="00685447">
            <w:pPr>
              <w:widowControl w:val="0"/>
              <w:autoSpaceDE w:val="0"/>
              <w:autoSpaceDN w:val="0"/>
              <w:adjustRightInd w:val="0"/>
              <w:spacing w:before="9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:rsidR="00685447" w:rsidRPr="00685447" w:rsidRDefault="006854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67" w:right="-20"/>
              <w:rPr>
                <w:rFonts w:ascii="Times New Roman" w:hAnsi="Times New Roman"/>
                <w:sz w:val="24"/>
                <w:szCs w:val="24"/>
              </w:rPr>
            </w:pPr>
            <w:r w:rsidRPr="00685447">
              <w:rPr>
                <w:rFonts w:ascii="Arial" w:hAnsi="Arial" w:cs="Arial"/>
                <w:b/>
                <w:bCs/>
              </w:rPr>
              <w:t>WITH</w:t>
            </w:r>
            <w:r w:rsidRPr="00685447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685447">
              <w:rPr>
                <w:rFonts w:ascii="Arial" w:hAnsi="Arial" w:cs="Arial"/>
                <w:b/>
                <w:bCs/>
              </w:rPr>
              <w:t>THE</w:t>
            </w:r>
            <w:r w:rsidRPr="00685447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Pr="00685447">
              <w:rPr>
                <w:rFonts w:ascii="Arial" w:hAnsi="Arial" w:cs="Arial"/>
                <w:b/>
                <w:bCs/>
              </w:rPr>
              <w:t>CHILD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685447" w:rsidRPr="00685447" w:rsidRDefault="00685447">
            <w:pPr>
              <w:widowControl w:val="0"/>
              <w:autoSpaceDE w:val="0"/>
              <w:autoSpaceDN w:val="0"/>
              <w:adjustRightInd w:val="0"/>
              <w:spacing w:before="9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:rsidR="00685447" w:rsidRPr="00685447" w:rsidRDefault="006854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20" w:right="-20"/>
              <w:rPr>
                <w:rFonts w:ascii="Times New Roman" w:hAnsi="Times New Roman"/>
                <w:sz w:val="24"/>
                <w:szCs w:val="24"/>
              </w:rPr>
            </w:pPr>
            <w:r w:rsidRPr="00685447">
              <w:rPr>
                <w:rFonts w:ascii="Arial" w:hAnsi="Arial" w:cs="Arial"/>
                <w:b/>
                <w:bCs/>
              </w:rPr>
              <w:t>WITH</w:t>
            </w:r>
            <w:r w:rsidRPr="00685447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685447">
              <w:rPr>
                <w:rFonts w:ascii="Arial" w:hAnsi="Arial" w:cs="Arial"/>
                <w:b/>
                <w:bCs/>
              </w:rPr>
              <w:t>THE</w:t>
            </w:r>
            <w:r w:rsidRPr="00685447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Pr="00685447">
              <w:rPr>
                <w:rFonts w:ascii="Arial" w:hAnsi="Arial" w:cs="Arial"/>
                <w:b/>
                <w:bCs/>
              </w:rPr>
              <w:t>PAR</w:t>
            </w:r>
            <w:r w:rsidRPr="00685447">
              <w:rPr>
                <w:rFonts w:ascii="Arial" w:hAnsi="Arial" w:cs="Arial"/>
                <w:b/>
                <w:bCs/>
                <w:spacing w:val="1"/>
              </w:rPr>
              <w:t>E</w:t>
            </w:r>
            <w:r w:rsidRPr="00685447">
              <w:rPr>
                <w:rFonts w:ascii="Arial" w:hAnsi="Arial" w:cs="Arial"/>
                <w:b/>
                <w:bCs/>
              </w:rPr>
              <w:t>NT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685447" w:rsidRPr="00685447" w:rsidRDefault="00685447">
            <w:pPr>
              <w:widowControl w:val="0"/>
              <w:autoSpaceDE w:val="0"/>
              <w:autoSpaceDN w:val="0"/>
              <w:adjustRightInd w:val="0"/>
              <w:spacing w:before="9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:rsidR="00685447" w:rsidRPr="00685447" w:rsidRDefault="00685447" w:rsidP="00B91D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3" w:right="-20"/>
              <w:rPr>
                <w:rFonts w:ascii="Times New Roman" w:hAnsi="Times New Roman"/>
                <w:sz w:val="24"/>
                <w:szCs w:val="24"/>
              </w:rPr>
            </w:pPr>
            <w:r w:rsidRPr="00685447">
              <w:rPr>
                <w:rFonts w:ascii="Arial" w:hAnsi="Arial" w:cs="Arial"/>
                <w:b/>
                <w:bCs/>
              </w:rPr>
              <w:t>WITH</w:t>
            </w:r>
            <w:r w:rsidRPr="00685447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685447">
              <w:rPr>
                <w:rFonts w:ascii="Arial" w:hAnsi="Arial" w:cs="Arial"/>
                <w:b/>
                <w:bCs/>
              </w:rPr>
              <w:t>THE</w:t>
            </w:r>
            <w:r w:rsidRPr="00685447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B91D36">
              <w:rPr>
                <w:rFonts w:ascii="Arial" w:hAnsi="Arial" w:cs="Arial"/>
                <w:b/>
                <w:bCs/>
              </w:rPr>
              <w:t>RESOURCE</w:t>
            </w:r>
            <w:r w:rsidRPr="00685447">
              <w:rPr>
                <w:rFonts w:ascii="Arial" w:hAnsi="Arial" w:cs="Arial"/>
                <w:b/>
                <w:bCs/>
                <w:spacing w:val="-14"/>
              </w:rPr>
              <w:t xml:space="preserve"> </w:t>
            </w:r>
            <w:r w:rsidRPr="00685447">
              <w:rPr>
                <w:rFonts w:ascii="Arial" w:hAnsi="Arial" w:cs="Arial"/>
                <w:b/>
                <w:bCs/>
              </w:rPr>
              <w:t>PROVIDER</w:t>
            </w:r>
          </w:p>
        </w:tc>
      </w:tr>
      <w:tr w:rsidR="00685447" w:rsidRPr="00685447" w:rsidTr="00142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450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85447" w:rsidRDefault="00685447" w:rsidP="007B1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5447">
              <w:rPr>
                <w:rFonts w:ascii="Arial" w:hAnsi="Arial" w:cs="Arial"/>
                <w:w w:val="99"/>
              </w:rPr>
              <w:t>FCS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85447" w:rsidRDefault="00685447" w:rsidP="00142A94">
            <w:pPr>
              <w:widowControl w:val="0"/>
              <w:autoSpaceDE w:val="0"/>
              <w:autoSpaceDN w:val="0"/>
              <w:adjustRightInd w:val="0"/>
              <w:spacing w:before="8" w:after="0" w:line="130" w:lineRule="exact"/>
              <w:jc w:val="center"/>
              <w:rPr>
                <w:rFonts w:ascii="Times New Roman" w:hAnsi="Times New Roman"/>
                <w:sz w:val="13"/>
                <w:szCs w:val="13"/>
              </w:rPr>
            </w:pPr>
          </w:p>
          <w:p w:rsidR="00685447" w:rsidRPr="00685447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85447" w:rsidRPr="00685447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4" w:hang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5447">
              <w:rPr>
                <w:rFonts w:ascii="Arial" w:hAnsi="Arial" w:cs="Arial"/>
              </w:rPr>
              <w:t>1</w:t>
            </w:r>
            <w:r w:rsidRPr="00685447">
              <w:rPr>
                <w:rFonts w:ascii="Arial" w:hAnsi="Arial" w:cs="Arial"/>
                <w:spacing w:val="-1"/>
              </w:rPr>
              <w:t xml:space="preserve"> </w:t>
            </w:r>
            <w:r w:rsidRPr="00685447">
              <w:rPr>
                <w:rFonts w:ascii="Arial" w:hAnsi="Arial" w:cs="Arial"/>
              </w:rPr>
              <w:t>to</w:t>
            </w:r>
            <w:r w:rsidRPr="00685447">
              <w:rPr>
                <w:rFonts w:ascii="Arial" w:hAnsi="Arial" w:cs="Arial"/>
                <w:spacing w:val="-2"/>
              </w:rPr>
              <w:t xml:space="preserve"> </w:t>
            </w:r>
            <w:r w:rsidRPr="00685447">
              <w:rPr>
                <w:rFonts w:ascii="Arial" w:hAnsi="Arial" w:cs="Arial"/>
              </w:rPr>
              <w:t>3</w:t>
            </w:r>
            <w:r w:rsidRPr="00685447">
              <w:rPr>
                <w:rFonts w:ascii="Arial" w:hAnsi="Arial" w:cs="Arial"/>
                <w:spacing w:val="-1"/>
              </w:rPr>
              <w:t xml:space="preserve"> </w:t>
            </w:r>
            <w:r w:rsidRPr="00685447">
              <w:rPr>
                <w:rFonts w:ascii="Arial" w:hAnsi="Arial" w:cs="Arial"/>
              </w:rPr>
              <w:t>face-</w:t>
            </w:r>
            <w:r w:rsidRPr="00685447">
              <w:rPr>
                <w:rFonts w:ascii="Arial" w:hAnsi="Arial" w:cs="Arial"/>
                <w:spacing w:val="-1"/>
              </w:rPr>
              <w:t>t</w:t>
            </w:r>
            <w:r w:rsidRPr="00685447">
              <w:rPr>
                <w:rFonts w:ascii="Arial" w:hAnsi="Arial" w:cs="Arial"/>
              </w:rPr>
              <w:t>o-face,</w:t>
            </w:r>
            <w:r w:rsidRPr="00685447">
              <w:rPr>
                <w:rFonts w:ascii="Arial" w:hAnsi="Arial" w:cs="Arial"/>
                <w:spacing w:val="-12"/>
              </w:rPr>
              <w:t xml:space="preserve"> </w:t>
            </w:r>
            <w:r w:rsidRPr="00685447">
              <w:rPr>
                <w:rFonts w:ascii="Arial" w:hAnsi="Arial" w:cs="Arial"/>
              </w:rPr>
              <w:t>in</w:t>
            </w:r>
            <w:r w:rsidRPr="00685447">
              <w:rPr>
                <w:rFonts w:ascii="Arial" w:hAnsi="Arial" w:cs="Arial"/>
                <w:spacing w:val="-2"/>
              </w:rPr>
              <w:t xml:space="preserve"> </w:t>
            </w:r>
            <w:r w:rsidRPr="00685447">
              <w:rPr>
                <w:rFonts w:ascii="Arial" w:hAnsi="Arial" w:cs="Arial"/>
              </w:rPr>
              <w:t>h</w:t>
            </w:r>
            <w:r w:rsidRPr="00685447">
              <w:rPr>
                <w:rFonts w:ascii="Arial" w:hAnsi="Arial" w:cs="Arial"/>
                <w:spacing w:val="-1"/>
              </w:rPr>
              <w:t>o</w:t>
            </w:r>
            <w:r w:rsidRPr="00685447">
              <w:rPr>
                <w:rFonts w:ascii="Arial" w:hAnsi="Arial" w:cs="Arial"/>
              </w:rPr>
              <w:t>me</w:t>
            </w:r>
            <w:r w:rsidRPr="00685447">
              <w:rPr>
                <w:rFonts w:ascii="Arial" w:hAnsi="Arial" w:cs="Arial"/>
                <w:spacing w:val="-5"/>
              </w:rPr>
              <w:t xml:space="preserve"> </w:t>
            </w:r>
            <w:r w:rsidRPr="00685447">
              <w:rPr>
                <w:rFonts w:ascii="Arial" w:hAnsi="Arial" w:cs="Arial"/>
              </w:rPr>
              <w:t>contacts</w:t>
            </w:r>
            <w:r w:rsidRPr="00685447">
              <w:rPr>
                <w:rFonts w:ascii="Arial" w:hAnsi="Arial" w:cs="Arial"/>
                <w:spacing w:val="-9"/>
              </w:rPr>
              <w:t xml:space="preserve"> </w:t>
            </w:r>
            <w:r w:rsidRPr="00685447">
              <w:rPr>
                <w:rFonts w:ascii="Arial" w:hAnsi="Arial" w:cs="Arial"/>
                <w:w w:val="99"/>
              </w:rPr>
              <w:t>per</w:t>
            </w:r>
            <w:r w:rsidRPr="00685447">
              <w:rPr>
                <w:rFonts w:ascii="Arial" w:hAnsi="Arial" w:cs="Arial"/>
              </w:rPr>
              <w:t xml:space="preserve"> month</w:t>
            </w:r>
            <w:r w:rsidRPr="00685447">
              <w:rPr>
                <w:rFonts w:ascii="Arial" w:hAnsi="Arial" w:cs="Arial"/>
                <w:spacing w:val="-6"/>
              </w:rPr>
              <w:t xml:space="preserve"> </w:t>
            </w:r>
            <w:r w:rsidRPr="00685447">
              <w:rPr>
                <w:rFonts w:ascii="Arial" w:hAnsi="Arial" w:cs="Arial"/>
              </w:rPr>
              <w:t>depending</w:t>
            </w:r>
            <w:r w:rsidRPr="00685447">
              <w:rPr>
                <w:rFonts w:ascii="Arial" w:hAnsi="Arial" w:cs="Arial"/>
                <w:spacing w:val="-10"/>
              </w:rPr>
              <w:t xml:space="preserve"> </w:t>
            </w:r>
            <w:r w:rsidRPr="00685447">
              <w:rPr>
                <w:rFonts w:ascii="Arial" w:hAnsi="Arial" w:cs="Arial"/>
              </w:rPr>
              <w:t>u</w:t>
            </w:r>
            <w:r w:rsidRPr="00685447">
              <w:rPr>
                <w:rFonts w:ascii="Arial" w:hAnsi="Arial" w:cs="Arial"/>
                <w:spacing w:val="-1"/>
              </w:rPr>
              <w:t>p</w:t>
            </w:r>
            <w:r w:rsidRPr="00685447">
              <w:rPr>
                <w:rFonts w:ascii="Arial" w:hAnsi="Arial" w:cs="Arial"/>
              </w:rPr>
              <w:t>on</w:t>
            </w:r>
            <w:r w:rsidRPr="00685447">
              <w:rPr>
                <w:rFonts w:ascii="Arial" w:hAnsi="Arial" w:cs="Arial"/>
                <w:spacing w:val="-5"/>
              </w:rPr>
              <w:t xml:space="preserve"> </w:t>
            </w:r>
            <w:r w:rsidRPr="00685447">
              <w:rPr>
                <w:rFonts w:ascii="Arial" w:hAnsi="Arial" w:cs="Arial"/>
              </w:rPr>
              <w:t>the</w:t>
            </w:r>
            <w:r w:rsidRPr="00685447">
              <w:rPr>
                <w:rFonts w:ascii="Arial" w:hAnsi="Arial" w:cs="Arial"/>
                <w:spacing w:val="-4"/>
              </w:rPr>
              <w:t xml:space="preserve"> </w:t>
            </w:r>
            <w:r w:rsidRPr="00685447">
              <w:rPr>
                <w:rFonts w:ascii="Arial" w:hAnsi="Arial" w:cs="Arial"/>
                <w:w w:val="99"/>
              </w:rPr>
              <w:t>assess</w:t>
            </w:r>
            <w:r w:rsidRPr="00685447">
              <w:rPr>
                <w:rFonts w:ascii="Arial" w:hAnsi="Arial" w:cs="Arial"/>
                <w:spacing w:val="-1"/>
                <w:w w:val="99"/>
              </w:rPr>
              <w:t>e</w:t>
            </w:r>
            <w:r w:rsidRPr="00685447">
              <w:rPr>
                <w:rFonts w:ascii="Arial" w:hAnsi="Arial" w:cs="Arial"/>
                <w:w w:val="99"/>
              </w:rPr>
              <w:t>d</w:t>
            </w:r>
            <w:r w:rsidRPr="00685447">
              <w:rPr>
                <w:rFonts w:ascii="Arial" w:hAnsi="Arial" w:cs="Arial"/>
              </w:rPr>
              <w:t xml:space="preserve"> l</w:t>
            </w:r>
            <w:r w:rsidRPr="00685447">
              <w:rPr>
                <w:rFonts w:ascii="Arial" w:hAnsi="Arial" w:cs="Arial"/>
                <w:spacing w:val="-1"/>
              </w:rPr>
              <w:t>e</w:t>
            </w:r>
            <w:r w:rsidRPr="00685447">
              <w:rPr>
                <w:rFonts w:ascii="Arial" w:hAnsi="Arial" w:cs="Arial"/>
              </w:rPr>
              <w:t>vel</w:t>
            </w:r>
            <w:r w:rsidRPr="00685447">
              <w:rPr>
                <w:rFonts w:ascii="Arial" w:hAnsi="Arial" w:cs="Arial"/>
                <w:spacing w:val="-5"/>
              </w:rPr>
              <w:t xml:space="preserve"> </w:t>
            </w:r>
            <w:r w:rsidRPr="00685447">
              <w:rPr>
                <w:rFonts w:ascii="Arial" w:hAnsi="Arial" w:cs="Arial"/>
              </w:rPr>
              <w:t>of</w:t>
            </w:r>
            <w:r w:rsidRPr="00685447">
              <w:rPr>
                <w:rFonts w:ascii="Arial" w:hAnsi="Arial" w:cs="Arial"/>
                <w:spacing w:val="-2"/>
              </w:rPr>
              <w:t xml:space="preserve"> </w:t>
            </w:r>
            <w:r w:rsidRPr="00685447">
              <w:rPr>
                <w:rFonts w:ascii="Arial" w:hAnsi="Arial" w:cs="Arial"/>
              </w:rPr>
              <w:t>risk</w:t>
            </w:r>
            <w:r w:rsidRPr="00685447">
              <w:rPr>
                <w:rFonts w:ascii="Arial" w:hAnsi="Arial" w:cs="Arial"/>
                <w:spacing w:val="-3"/>
              </w:rPr>
              <w:t xml:space="preserve"> </w:t>
            </w:r>
            <w:r w:rsidRPr="00685447">
              <w:rPr>
                <w:rFonts w:ascii="Arial" w:hAnsi="Arial" w:cs="Arial"/>
              </w:rPr>
              <w:t>f</w:t>
            </w:r>
            <w:r w:rsidRPr="00685447">
              <w:rPr>
                <w:rFonts w:ascii="Arial" w:hAnsi="Arial" w:cs="Arial"/>
                <w:spacing w:val="-1"/>
              </w:rPr>
              <w:t>r</w:t>
            </w:r>
            <w:r w:rsidRPr="00685447">
              <w:rPr>
                <w:rFonts w:ascii="Arial" w:hAnsi="Arial" w:cs="Arial"/>
              </w:rPr>
              <w:t>om</w:t>
            </w:r>
            <w:r w:rsidRPr="00685447">
              <w:rPr>
                <w:rFonts w:ascii="Arial" w:hAnsi="Arial" w:cs="Arial"/>
                <w:spacing w:val="-4"/>
              </w:rPr>
              <w:t xml:space="preserve"> </w:t>
            </w:r>
            <w:r w:rsidRPr="00685447">
              <w:rPr>
                <w:rFonts w:ascii="Arial" w:hAnsi="Arial" w:cs="Arial"/>
              </w:rPr>
              <w:t>the</w:t>
            </w:r>
            <w:r w:rsidRPr="00685447">
              <w:rPr>
                <w:rFonts w:ascii="Arial" w:hAnsi="Arial" w:cs="Arial"/>
                <w:spacing w:val="-3"/>
              </w:rPr>
              <w:t xml:space="preserve"> </w:t>
            </w:r>
            <w:r w:rsidRPr="00685447">
              <w:rPr>
                <w:rFonts w:ascii="Arial" w:hAnsi="Arial" w:cs="Arial"/>
                <w:w w:val="99"/>
              </w:rPr>
              <w:t>CD-14E.</w:t>
            </w:r>
            <w:proofErr w:type="gramEnd"/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85447" w:rsidRDefault="00685447" w:rsidP="00142A94">
            <w:pPr>
              <w:widowControl w:val="0"/>
              <w:autoSpaceDE w:val="0"/>
              <w:autoSpaceDN w:val="0"/>
              <w:adjustRightInd w:val="0"/>
              <w:spacing w:before="8" w:after="0" w:line="130" w:lineRule="exact"/>
              <w:jc w:val="center"/>
              <w:rPr>
                <w:rFonts w:ascii="Times New Roman" w:hAnsi="Times New Roman"/>
                <w:sz w:val="13"/>
                <w:szCs w:val="13"/>
              </w:rPr>
            </w:pPr>
          </w:p>
          <w:p w:rsidR="00685447" w:rsidRPr="00685447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85447" w:rsidRPr="00685447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2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5447">
              <w:rPr>
                <w:rFonts w:ascii="Arial" w:hAnsi="Arial" w:cs="Arial"/>
              </w:rPr>
              <w:t>1</w:t>
            </w:r>
            <w:r w:rsidRPr="00685447">
              <w:rPr>
                <w:rFonts w:ascii="Arial" w:hAnsi="Arial" w:cs="Arial"/>
                <w:spacing w:val="-1"/>
              </w:rPr>
              <w:t xml:space="preserve"> </w:t>
            </w:r>
            <w:r w:rsidRPr="00685447">
              <w:rPr>
                <w:rFonts w:ascii="Arial" w:hAnsi="Arial" w:cs="Arial"/>
              </w:rPr>
              <w:t>to</w:t>
            </w:r>
            <w:r w:rsidRPr="00685447">
              <w:rPr>
                <w:rFonts w:ascii="Arial" w:hAnsi="Arial" w:cs="Arial"/>
                <w:spacing w:val="-2"/>
              </w:rPr>
              <w:t xml:space="preserve"> </w:t>
            </w:r>
            <w:r w:rsidRPr="00685447">
              <w:rPr>
                <w:rFonts w:ascii="Arial" w:hAnsi="Arial" w:cs="Arial"/>
              </w:rPr>
              <w:t>3</w:t>
            </w:r>
            <w:r w:rsidRPr="00685447">
              <w:rPr>
                <w:rFonts w:ascii="Arial" w:hAnsi="Arial" w:cs="Arial"/>
                <w:spacing w:val="-1"/>
              </w:rPr>
              <w:t xml:space="preserve"> </w:t>
            </w:r>
            <w:r w:rsidRPr="00685447">
              <w:rPr>
                <w:rFonts w:ascii="Arial" w:hAnsi="Arial" w:cs="Arial"/>
              </w:rPr>
              <w:t>face-</w:t>
            </w:r>
            <w:r w:rsidRPr="00685447">
              <w:rPr>
                <w:rFonts w:ascii="Arial" w:hAnsi="Arial" w:cs="Arial"/>
                <w:spacing w:val="-1"/>
              </w:rPr>
              <w:t>t</w:t>
            </w:r>
            <w:r w:rsidRPr="00685447">
              <w:rPr>
                <w:rFonts w:ascii="Arial" w:hAnsi="Arial" w:cs="Arial"/>
              </w:rPr>
              <w:t>o-face,</w:t>
            </w:r>
            <w:r w:rsidRPr="00685447">
              <w:rPr>
                <w:rFonts w:ascii="Arial" w:hAnsi="Arial" w:cs="Arial"/>
                <w:spacing w:val="-12"/>
              </w:rPr>
              <w:t xml:space="preserve"> </w:t>
            </w:r>
            <w:r w:rsidRPr="00685447">
              <w:rPr>
                <w:rFonts w:ascii="Arial" w:hAnsi="Arial" w:cs="Arial"/>
              </w:rPr>
              <w:t>in</w:t>
            </w:r>
            <w:r w:rsidRPr="00685447">
              <w:rPr>
                <w:rFonts w:ascii="Arial" w:hAnsi="Arial" w:cs="Arial"/>
                <w:spacing w:val="-2"/>
              </w:rPr>
              <w:t xml:space="preserve"> </w:t>
            </w:r>
            <w:r w:rsidRPr="00685447">
              <w:rPr>
                <w:rFonts w:ascii="Arial" w:hAnsi="Arial" w:cs="Arial"/>
              </w:rPr>
              <w:t>h</w:t>
            </w:r>
            <w:r w:rsidRPr="00685447">
              <w:rPr>
                <w:rFonts w:ascii="Arial" w:hAnsi="Arial" w:cs="Arial"/>
                <w:spacing w:val="-1"/>
              </w:rPr>
              <w:t>o</w:t>
            </w:r>
            <w:r w:rsidRPr="00685447">
              <w:rPr>
                <w:rFonts w:ascii="Arial" w:hAnsi="Arial" w:cs="Arial"/>
              </w:rPr>
              <w:t>me</w:t>
            </w:r>
            <w:r w:rsidRPr="00685447">
              <w:rPr>
                <w:rFonts w:ascii="Arial" w:hAnsi="Arial" w:cs="Arial"/>
                <w:spacing w:val="-5"/>
              </w:rPr>
              <w:t xml:space="preserve"> </w:t>
            </w:r>
            <w:r w:rsidRPr="00685447">
              <w:rPr>
                <w:rFonts w:ascii="Arial" w:hAnsi="Arial" w:cs="Arial"/>
              </w:rPr>
              <w:t>contacts</w:t>
            </w:r>
            <w:r w:rsidRPr="00685447">
              <w:rPr>
                <w:rFonts w:ascii="Arial" w:hAnsi="Arial" w:cs="Arial"/>
                <w:spacing w:val="-8"/>
              </w:rPr>
              <w:t xml:space="preserve"> </w:t>
            </w:r>
            <w:r w:rsidRPr="00685447">
              <w:rPr>
                <w:rFonts w:ascii="Arial" w:hAnsi="Arial" w:cs="Arial"/>
                <w:w w:val="99"/>
              </w:rPr>
              <w:t xml:space="preserve">per </w:t>
            </w:r>
            <w:r w:rsidRPr="00685447">
              <w:rPr>
                <w:rFonts w:ascii="Arial" w:hAnsi="Arial" w:cs="Arial"/>
              </w:rPr>
              <w:t>month</w:t>
            </w:r>
            <w:r w:rsidRPr="00685447">
              <w:rPr>
                <w:rFonts w:ascii="Arial" w:hAnsi="Arial" w:cs="Arial"/>
                <w:spacing w:val="-6"/>
              </w:rPr>
              <w:t xml:space="preserve"> </w:t>
            </w:r>
            <w:r w:rsidRPr="00685447">
              <w:rPr>
                <w:rFonts w:ascii="Arial" w:hAnsi="Arial" w:cs="Arial"/>
              </w:rPr>
              <w:t>depending</w:t>
            </w:r>
            <w:r w:rsidRPr="00685447">
              <w:rPr>
                <w:rFonts w:ascii="Arial" w:hAnsi="Arial" w:cs="Arial"/>
                <w:spacing w:val="-10"/>
              </w:rPr>
              <w:t xml:space="preserve"> </w:t>
            </w:r>
            <w:r w:rsidRPr="00685447">
              <w:rPr>
                <w:rFonts w:ascii="Arial" w:hAnsi="Arial" w:cs="Arial"/>
              </w:rPr>
              <w:t>upon</w:t>
            </w:r>
            <w:r w:rsidRPr="00685447">
              <w:rPr>
                <w:rFonts w:ascii="Arial" w:hAnsi="Arial" w:cs="Arial"/>
                <w:spacing w:val="-5"/>
              </w:rPr>
              <w:t xml:space="preserve"> </w:t>
            </w:r>
            <w:r w:rsidRPr="00685447">
              <w:rPr>
                <w:rFonts w:ascii="Arial" w:hAnsi="Arial" w:cs="Arial"/>
                <w:spacing w:val="-1"/>
              </w:rPr>
              <w:t>t</w:t>
            </w:r>
            <w:r w:rsidRPr="00685447">
              <w:rPr>
                <w:rFonts w:ascii="Arial" w:hAnsi="Arial" w:cs="Arial"/>
              </w:rPr>
              <w:t>he</w:t>
            </w:r>
            <w:r w:rsidRPr="00685447">
              <w:rPr>
                <w:rFonts w:ascii="Arial" w:hAnsi="Arial" w:cs="Arial"/>
                <w:spacing w:val="-2"/>
              </w:rPr>
              <w:t xml:space="preserve"> </w:t>
            </w:r>
            <w:r w:rsidRPr="00685447">
              <w:rPr>
                <w:rFonts w:ascii="Arial" w:hAnsi="Arial" w:cs="Arial"/>
              </w:rPr>
              <w:t>assess</w:t>
            </w:r>
            <w:r w:rsidRPr="00685447">
              <w:rPr>
                <w:rFonts w:ascii="Arial" w:hAnsi="Arial" w:cs="Arial"/>
                <w:spacing w:val="-1"/>
              </w:rPr>
              <w:t>e</w:t>
            </w:r>
            <w:r w:rsidRPr="00685447">
              <w:rPr>
                <w:rFonts w:ascii="Arial" w:hAnsi="Arial" w:cs="Arial"/>
              </w:rPr>
              <w:t>d</w:t>
            </w:r>
            <w:r w:rsidRPr="00685447">
              <w:rPr>
                <w:rFonts w:ascii="Arial" w:hAnsi="Arial" w:cs="Arial"/>
                <w:spacing w:val="-9"/>
              </w:rPr>
              <w:t xml:space="preserve"> </w:t>
            </w:r>
            <w:r w:rsidRPr="00685447">
              <w:rPr>
                <w:rFonts w:ascii="Arial" w:hAnsi="Arial" w:cs="Arial"/>
              </w:rPr>
              <w:t>level</w:t>
            </w:r>
            <w:r w:rsidRPr="00685447">
              <w:rPr>
                <w:rFonts w:ascii="Arial" w:hAnsi="Arial" w:cs="Arial"/>
                <w:spacing w:val="-5"/>
              </w:rPr>
              <w:t xml:space="preserve"> </w:t>
            </w:r>
            <w:r w:rsidRPr="00685447">
              <w:rPr>
                <w:rFonts w:ascii="Arial" w:hAnsi="Arial" w:cs="Arial"/>
                <w:w w:val="99"/>
              </w:rPr>
              <w:t xml:space="preserve">of </w:t>
            </w:r>
            <w:r w:rsidRPr="00685447">
              <w:rPr>
                <w:rFonts w:ascii="Arial" w:hAnsi="Arial" w:cs="Arial"/>
              </w:rPr>
              <w:t>risk</w:t>
            </w:r>
            <w:r w:rsidRPr="00685447">
              <w:rPr>
                <w:rFonts w:ascii="Arial" w:hAnsi="Arial" w:cs="Arial"/>
                <w:spacing w:val="-3"/>
              </w:rPr>
              <w:t xml:space="preserve"> </w:t>
            </w:r>
            <w:r w:rsidRPr="00685447">
              <w:rPr>
                <w:rFonts w:ascii="Arial" w:hAnsi="Arial" w:cs="Arial"/>
              </w:rPr>
              <w:t>from</w:t>
            </w:r>
            <w:r w:rsidRPr="00685447">
              <w:rPr>
                <w:rFonts w:ascii="Arial" w:hAnsi="Arial" w:cs="Arial"/>
                <w:spacing w:val="-4"/>
              </w:rPr>
              <w:t xml:space="preserve"> </w:t>
            </w:r>
            <w:r w:rsidRPr="00685447">
              <w:rPr>
                <w:rFonts w:ascii="Arial" w:hAnsi="Arial" w:cs="Arial"/>
              </w:rPr>
              <w:t>the</w:t>
            </w:r>
            <w:r w:rsidRPr="00685447">
              <w:rPr>
                <w:rFonts w:ascii="Arial" w:hAnsi="Arial" w:cs="Arial"/>
                <w:spacing w:val="-4"/>
              </w:rPr>
              <w:t xml:space="preserve"> </w:t>
            </w:r>
            <w:r w:rsidRPr="00685447">
              <w:rPr>
                <w:rFonts w:ascii="Arial" w:hAnsi="Arial" w:cs="Arial"/>
                <w:w w:val="99"/>
              </w:rPr>
              <w:t>CD-14E.</w:t>
            </w:r>
            <w:proofErr w:type="gramEnd"/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85447" w:rsidRDefault="00685447" w:rsidP="00142A94">
            <w:pPr>
              <w:widowControl w:val="0"/>
              <w:autoSpaceDE w:val="0"/>
              <w:autoSpaceDN w:val="0"/>
              <w:adjustRightInd w:val="0"/>
              <w:spacing w:before="84" w:after="0" w:line="239" w:lineRule="auto"/>
              <w:ind w:left="109" w:right="89" w:hang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5447">
              <w:rPr>
                <w:rFonts w:ascii="Arial" w:hAnsi="Arial" w:cs="Arial"/>
              </w:rPr>
              <w:t>N/A</w:t>
            </w:r>
            <w:r w:rsidRPr="00685447">
              <w:rPr>
                <w:rFonts w:ascii="Arial" w:hAnsi="Arial" w:cs="Arial"/>
                <w:spacing w:val="-4"/>
              </w:rPr>
              <w:t xml:space="preserve"> </w:t>
            </w:r>
            <w:r w:rsidRPr="00685447">
              <w:rPr>
                <w:rFonts w:ascii="Arial" w:hAnsi="Arial" w:cs="Arial"/>
              </w:rPr>
              <w:t>unless</w:t>
            </w:r>
            <w:r w:rsidRPr="00685447">
              <w:rPr>
                <w:rFonts w:ascii="Arial" w:hAnsi="Arial" w:cs="Arial"/>
                <w:spacing w:val="-7"/>
              </w:rPr>
              <w:t xml:space="preserve"> </w:t>
            </w:r>
            <w:r w:rsidRPr="00685447">
              <w:rPr>
                <w:rFonts w:ascii="Arial" w:hAnsi="Arial" w:cs="Arial"/>
              </w:rPr>
              <w:t>child</w:t>
            </w:r>
            <w:r w:rsidRPr="00685447">
              <w:rPr>
                <w:rFonts w:ascii="Arial" w:hAnsi="Arial" w:cs="Arial"/>
                <w:spacing w:val="-5"/>
              </w:rPr>
              <w:t xml:space="preserve"> </w:t>
            </w:r>
            <w:r w:rsidRPr="00685447">
              <w:rPr>
                <w:rFonts w:ascii="Arial" w:hAnsi="Arial" w:cs="Arial"/>
              </w:rPr>
              <w:t>has</w:t>
            </w:r>
            <w:r w:rsidRPr="00685447">
              <w:rPr>
                <w:rFonts w:ascii="Arial" w:hAnsi="Arial" w:cs="Arial"/>
                <w:spacing w:val="-4"/>
              </w:rPr>
              <w:t xml:space="preserve"> </w:t>
            </w:r>
            <w:r w:rsidRPr="00685447">
              <w:rPr>
                <w:rFonts w:ascii="Arial" w:hAnsi="Arial" w:cs="Arial"/>
              </w:rPr>
              <w:t>b</w:t>
            </w:r>
            <w:r w:rsidRPr="00685447">
              <w:rPr>
                <w:rFonts w:ascii="Arial" w:hAnsi="Arial" w:cs="Arial"/>
                <w:spacing w:val="-1"/>
              </w:rPr>
              <w:t>e</w:t>
            </w:r>
            <w:r w:rsidRPr="00685447">
              <w:rPr>
                <w:rFonts w:ascii="Arial" w:hAnsi="Arial" w:cs="Arial"/>
              </w:rPr>
              <w:t>en</w:t>
            </w:r>
            <w:r w:rsidRPr="00685447">
              <w:rPr>
                <w:rFonts w:ascii="Arial" w:hAnsi="Arial" w:cs="Arial"/>
                <w:spacing w:val="-5"/>
              </w:rPr>
              <w:t xml:space="preserve"> </w:t>
            </w:r>
            <w:r w:rsidRPr="00685447">
              <w:rPr>
                <w:rFonts w:ascii="Arial" w:hAnsi="Arial" w:cs="Arial"/>
                <w:w w:val="99"/>
              </w:rPr>
              <w:t xml:space="preserve">voluntarily </w:t>
            </w:r>
            <w:r w:rsidRPr="00685447">
              <w:rPr>
                <w:rFonts w:ascii="Arial" w:hAnsi="Arial" w:cs="Arial"/>
              </w:rPr>
              <w:t>placed</w:t>
            </w:r>
            <w:r w:rsidRPr="00685447">
              <w:rPr>
                <w:rFonts w:ascii="Arial" w:hAnsi="Arial" w:cs="Arial"/>
                <w:spacing w:val="-6"/>
              </w:rPr>
              <w:t xml:space="preserve"> </w:t>
            </w:r>
            <w:r w:rsidRPr="00685447">
              <w:rPr>
                <w:rFonts w:ascii="Arial" w:hAnsi="Arial" w:cs="Arial"/>
              </w:rPr>
              <w:t>outside</w:t>
            </w:r>
            <w:r w:rsidRPr="00685447">
              <w:rPr>
                <w:rFonts w:ascii="Arial" w:hAnsi="Arial" w:cs="Arial"/>
                <w:spacing w:val="-7"/>
              </w:rPr>
              <w:t xml:space="preserve"> </w:t>
            </w:r>
            <w:r w:rsidRPr="00685447">
              <w:rPr>
                <w:rFonts w:ascii="Arial" w:hAnsi="Arial" w:cs="Arial"/>
              </w:rPr>
              <w:t>of</w:t>
            </w:r>
            <w:r w:rsidRPr="00685447">
              <w:rPr>
                <w:rFonts w:ascii="Arial" w:hAnsi="Arial" w:cs="Arial"/>
                <w:spacing w:val="-2"/>
              </w:rPr>
              <w:t xml:space="preserve"> </w:t>
            </w:r>
            <w:r w:rsidRPr="00685447">
              <w:rPr>
                <w:rFonts w:ascii="Arial" w:hAnsi="Arial" w:cs="Arial"/>
              </w:rPr>
              <w:t>the</w:t>
            </w:r>
            <w:r w:rsidRPr="00685447">
              <w:rPr>
                <w:rFonts w:ascii="Arial" w:hAnsi="Arial" w:cs="Arial"/>
                <w:spacing w:val="-3"/>
              </w:rPr>
              <w:t xml:space="preserve"> </w:t>
            </w:r>
            <w:r w:rsidRPr="00685447">
              <w:rPr>
                <w:rFonts w:ascii="Arial" w:hAnsi="Arial" w:cs="Arial"/>
              </w:rPr>
              <w:t>h</w:t>
            </w:r>
            <w:r w:rsidRPr="00685447">
              <w:rPr>
                <w:rFonts w:ascii="Arial" w:hAnsi="Arial" w:cs="Arial"/>
                <w:spacing w:val="-1"/>
              </w:rPr>
              <w:t>o</w:t>
            </w:r>
            <w:r w:rsidRPr="00685447">
              <w:rPr>
                <w:rFonts w:ascii="Arial" w:hAnsi="Arial" w:cs="Arial"/>
              </w:rPr>
              <w:t>me</w:t>
            </w:r>
            <w:proofErr w:type="gramStart"/>
            <w:r w:rsidRPr="00685447">
              <w:rPr>
                <w:rFonts w:ascii="Arial" w:hAnsi="Arial" w:cs="Arial"/>
              </w:rPr>
              <w:t>.</w:t>
            </w:r>
            <w:r w:rsidRPr="00685447">
              <w:rPr>
                <w:rFonts w:ascii="Arial" w:hAnsi="Arial" w:cs="Arial"/>
                <w:spacing w:val="56"/>
              </w:rPr>
              <w:t xml:space="preserve"> </w:t>
            </w:r>
            <w:proofErr w:type="gramEnd"/>
            <w:r w:rsidRPr="00685447">
              <w:rPr>
                <w:rFonts w:ascii="Arial" w:hAnsi="Arial" w:cs="Arial"/>
              </w:rPr>
              <w:t>Then</w:t>
            </w:r>
            <w:r w:rsidRPr="00685447">
              <w:rPr>
                <w:rFonts w:ascii="Arial" w:hAnsi="Arial" w:cs="Arial"/>
                <w:spacing w:val="-5"/>
              </w:rPr>
              <w:t xml:space="preserve"> </w:t>
            </w:r>
            <w:r w:rsidRPr="00685447">
              <w:rPr>
                <w:rFonts w:ascii="Arial" w:hAnsi="Arial" w:cs="Arial"/>
                <w:w w:val="99"/>
              </w:rPr>
              <w:t xml:space="preserve">the </w:t>
            </w:r>
            <w:r w:rsidRPr="00685447">
              <w:rPr>
                <w:rFonts w:ascii="Arial" w:hAnsi="Arial" w:cs="Arial"/>
              </w:rPr>
              <w:t>worker</w:t>
            </w:r>
            <w:r w:rsidRPr="00685447">
              <w:rPr>
                <w:rFonts w:ascii="Arial" w:hAnsi="Arial" w:cs="Arial"/>
                <w:spacing w:val="-7"/>
              </w:rPr>
              <w:t xml:space="preserve"> </w:t>
            </w:r>
            <w:r w:rsidRPr="00685447">
              <w:rPr>
                <w:rFonts w:ascii="Arial" w:hAnsi="Arial" w:cs="Arial"/>
                <w:color w:val="800000"/>
              </w:rPr>
              <w:t>may</w:t>
            </w:r>
            <w:r w:rsidRPr="00685447">
              <w:rPr>
                <w:rFonts w:ascii="Arial" w:hAnsi="Arial" w:cs="Arial"/>
                <w:color w:val="800000"/>
                <w:spacing w:val="-3"/>
              </w:rPr>
              <w:t xml:space="preserve"> </w:t>
            </w:r>
            <w:r w:rsidRPr="00685447">
              <w:rPr>
                <w:rFonts w:ascii="Arial" w:hAnsi="Arial" w:cs="Arial"/>
                <w:color w:val="000000"/>
              </w:rPr>
              <w:t>see</w:t>
            </w:r>
            <w:r w:rsidRPr="00685447">
              <w:rPr>
                <w:rFonts w:ascii="Arial" w:hAnsi="Arial" w:cs="Arial"/>
                <w:color w:val="000000"/>
                <w:spacing w:val="-4"/>
              </w:rPr>
              <w:t xml:space="preserve"> </w:t>
            </w:r>
            <w:r w:rsidRPr="00685447">
              <w:rPr>
                <w:rFonts w:ascii="Arial" w:hAnsi="Arial" w:cs="Arial"/>
                <w:color w:val="000000"/>
              </w:rPr>
              <w:t>the</w:t>
            </w:r>
            <w:r w:rsidRPr="00685447"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 w:rsidRPr="00685447">
              <w:rPr>
                <w:rFonts w:ascii="Arial" w:hAnsi="Arial" w:cs="Arial"/>
                <w:color w:val="000000"/>
              </w:rPr>
              <w:t>provider</w:t>
            </w:r>
            <w:r w:rsidRPr="00685447">
              <w:rPr>
                <w:rFonts w:ascii="Arial" w:hAnsi="Arial" w:cs="Arial"/>
                <w:color w:val="000000"/>
                <w:spacing w:val="-8"/>
              </w:rPr>
              <w:t xml:space="preserve"> </w:t>
            </w:r>
            <w:r w:rsidRPr="00685447">
              <w:rPr>
                <w:rFonts w:ascii="Arial" w:hAnsi="Arial" w:cs="Arial"/>
                <w:color w:val="000000"/>
              </w:rPr>
              <w:t>at</w:t>
            </w:r>
            <w:r w:rsidRPr="00685447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 w:rsidRPr="00685447">
              <w:rPr>
                <w:rFonts w:ascii="Arial" w:hAnsi="Arial" w:cs="Arial"/>
                <w:color w:val="000000"/>
                <w:w w:val="99"/>
              </w:rPr>
              <w:t xml:space="preserve">least </w:t>
            </w:r>
            <w:r w:rsidRPr="00685447">
              <w:rPr>
                <w:rFonts w:ascii="Arial" w:hAnsi="Arial" w:cs="Arial"/>
                <w:color w:val="000000"/>
              </w:rPr>
              <w:t>once</w:t>
            </w:r>
            <w:r w:rsidRPr="00685447">
              <w:rPr>
                <w:rFonts w:ascii="Arial" w:hAnsi="Arial" w:cs="Arial"/>
                <w:color w:val="000000"/>
                <w:spacing w:val="-5"/>
              </w:rPr>
              <w:t xml:space="preserve"> </w:t>
            </w:r>
            <w:r w:rsidRPr="00685447">
              <w:rPr>
                <w:rFonts w:ascii="Arial" w:hAnsi="Arial" w:cs="Arial"/>
                <w:color w:val="000000"/>
              </w:rPr>
              <w:t>per</w:t>
            </w:r>
            <w:r w:rsidRPr="00685447"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 w:rsidRPr="00685447">
              <w:rPr>
                <w:rFonts w:ascii="Arial" w:hAnsi="Arial" w:cs="Arial"/>
                <w:color w:val="000000"/>
              </w:rPr>
              <w:t>month</w:t>
            </w:r>
            <w:r w:rsidRPr="00685447">
              <w:rPr>
                <w:rFonts w:ascii="Arial" w:hAnsi="Arial" w:cs="Arial"/>
                <w:color w:val="000000"/>
                <w:spacing w:val="-6"/>
              </w:rPr>
              <w:t xml:space="preserve"> </w:t>
            </w:r>
            <w:r w:rsidRPr="00685447">
              <w:rPr>
                <w:rFonts w:ascii="Arial" w:hAnsi="Arial" w:cs="Arial"/>
                <w:color w:val="000000"/>
              </w:rPr>
              <w:t>with</w:t>
            </w:r>
            <w:r w:rsidRPr="00685447">
              <w:rPr>
                <w:rFonts w:ascii="Arial" w:hAnsi="Arial" w:cs="Arial"/>
                <w:color w:val="000000"/>
                <w:spacing w:val="-4"/>
              </w:rPr>
              <w:t xml:space="preserve"> </w:t>
            </w:r>
            <w:r w:rsidRPr="00685447">
              <w:rPr>
                <w:rFonts w:ascii="Arial" w:hAnsi="Arial" w:cs="Arial"/>
                <w:color w:val="000000"/>
              </w:rPr>
              <w:t>the</w:t>
            </w:r>
            <w:r w:rsidRPr="00685447"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 w:rsidRPr="00685447">
              <w:rPr>
                <w:rFonts w:ascii="Arial" w:hAnsi="Arial" w:cs="Arial"/>
                <w:color w:val="000000"/>
              </w:rPr>
              <w:t>child</w:t>
            </w:r>
            <w:r w:rsidRPr="00685447">
              <w:rPr>
                <w:rFonts w:ascii="Arial" w:hAnsi="Arial" w:cs="Arial"/>
                <w:color w:val="000000"/>
                <w:spacing w:val="-5"/>
              </w:rPr>
              <w:t xml:space="preserve"> </w:t>
            </w:r>
            <w:r w:rsidRPr="00685447">
              <w:rPr>
                <w:rFonts w:ascii="Arial" w:hAnsi="Arial" w:cs="Arial"/>
                <w:color w:val="000000"/>
              </w:rPr>
              <w:t>in</w:t>
            </w:r>
            <w:r w:rsidRPr="00685447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 w:rsidRPr="00685447">
              <w:rPr>
                <w:rFonts w:ascii="Arial" w:hAnsi="Arial" w:cs="Arial"/>
                <w:color w:val="000000"/>
                <w:spacing w:val="-1"/>
              </w:rPr>
              <w:t>t</w:t>
            </w:r>
            <w:r w:rsidRPr="00685447">
              <w:rPr>
                <w:rFonts w:ascii="Arial" w:hAnsi="Arial" w:cs="Arial"/>
                <w:color w:val="000000"/>
                <w:w w:val="99"/>
              </w:rPr>
              <w:t xml:space="preserve">he </w:t>
            </w:r>
            <w:r w:rsidRPr="00685447">
              <w:rPr>
                <w:rFonts w:ascii="Arial" w:hAnsi="Arial" w:cs="Arial"/>
                <w:color w:val="000000"/>
              </w:rPr>
              <w:t>placement</w:t>
            </w:r>
            <w:r w:rsidRPr="00685447">
              <w:rPr>
                <w:rFonts w:ascii="Arial" w:hAnsi="Arial" w:cs="Arial"/>
                <w:color w:val="000000"/>
                <w:spacing w:val="-10"/>
              </w:rPr>
              <w:t xml:space="preserve"> </w:t>
            </w:r>
            <w:r w:rsidRPr="00685447">
              <w:rPr>
                <w:rFonts w:ascii="Arial" w:hAnsi="Arial" w:cs="Arial"/>
                <w:color w:val="000000"/>
                <w:w w:val="99"/>
              </w:rPr>
              <w:t>setting.</w:t>
            </w:r>
          </w:p>
        </w:tc>
      </w:tr>
      <w:tr w:rsidR="00685447" w:rsidRPr="00685447" w:rsidTr="007B1E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7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85447" w:rsidRPr="00685447" w:rsidRDefault="00685447" w:rsidP="007B1E8A">
            <w:pPr>
              <w:widowControl w:val="0"/>
              <w:autoSpaceDE w:val="0"/>
              <w:autoSpaceDN w:val="0"/>
              <w:adjustRightInd w:val="0"/>
              <w:spacing w:before="7" w:after="0" w:line="150" w:lineRule="exact"/>
              <w:jc w:val="center"/>
              <w:rPr>
                <w:rFonts w:ascii="Times New Roman" w:hAnsi="Times New Roman"/>
                <w:sz w:val="15"/>
                <w:szCs w:val="15"/>
              </w:rPr>
            </w:pPr>
          </w:p>
          <w:p w:rsidR="00685447" w:rsidRPr="00685447" w:rsidRDefault="00685447" w:rsidP="007B1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5447">
              <w:rPr>
                <w:rFonts w:ascii="Arial" w:hAnsi="Arial" w:cs="Arial"/>
              </w:rPr>
              <w:t>FCOOHC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85447" w:rsidRPr="00685447" w:rsidRDefault="006854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85447" w:rsidRPr="00685447" w:rsidRDefault="006854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85447" w:rsidRPr="00685447" w:rsidRDefault="006854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5447" w:rsidRPr="006B76A2" w:rsidTr="00142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74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7B1E8A">
            <w:pPr>
              <w:widowControl w:val="0"/>
              <w:autoSpaceDE w:val="0"/>
              <w:autoSpaceDN w:val="0"/>
              <w:adjustRightInd w:val="0"/>
              <w:spacing w:before="5" w:after="0" w:line="170" w:lineRule="exact"/>
              <w:jc w:val="center"/>
              <w:rPr>
                <w:rFonts w:ascii="Times New Roman" w:hAnsi="Times New Roman"/>
                <w:sz w:val="17"/>
                <w:szCs w:val="17"/>
              </w:rPr>
            </w:pPr>
          </w:p>
          <w:p w:rsidR="00685447" w:rsidRPr="006B76A2" w:rsidRDefault="00685447" w:rsidP="007B1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6A2">
              <w:rPr>
                <w:rFonts w:ascii="Arial" w:hAnsi="Arial" w:cs="Arial"/>
              </w:rPr>
              <w:t>Prior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to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72 hours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50" w:after="0" w:line="239" w:lineRule="auto"/>
              <w:ind w:left="130" w:right="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6A2">
              <w:rPr>
                <w:rFonts w:ascii="Arial" w:hAnsi="Arial" w:cs="Arial"/>
              </w:rPr>
              <w:t>Child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should</w:t>
            </w:r>
            <w:r w:rsidRPr="006B76A2">
              <w:rPr>
                <w:rFonts w:ascii="Arial" w:hAnsi="Arial" w:cs="Arial"/>
                <w:spacing w:val="-6"/>
              </w:rPr>
              <w:t xml:space="preserve"> </w:t>
            </w:r>
            <w:r w:rsidRPr="006B76A2">
              <w:rPr>
                <w:rFonts w:ascii="Arial" w:hAnsi="Arial" w:cs="Arial"/>
              </w:rPr>
              <w:t>be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seen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the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next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  <w:w w:val="99"/>
              </w:rPr>
              <w:t xml:space="preserve">business </w:t>
            </w:r>
            <w:r w:rsidRPr="006B76A2">
              <w:rPr>
                <w:rFonts w:ascii="Arial" w:hAnsi="Arial" w:cs="Arial"/>
              </w:rPr>
              <w:t>day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after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placement</w:t>
            </w:r>
            <w:r w:rsidRPr="006B76A2">
              <w:rPr>
                <w:rFonts w:ascii="Arial" w:hAnsi="Arial" w:cs="Arial"/>
                <w:spacing w:val="-10"/>
              </w:rPr>
              <w:t xml:space="preserve"> </w:t>
            </w:r>
            <w:r w:rsidRPr="006B76A2">
              <w:rPr>
                <w:rFonts w:ascii="Arial" w:hAnsi="Arial" w:cs="Arial"/>
              </w:rPr>
              <w:t>in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the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  <w:w w:val="99"/>
              </w:rPr>
              <w:t>placement setting.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5" w:after="0" w:line="170" w:lineRule="exact"/>
              <w:jc w:val="center"/>
              <w:rPr>
                <w:rFonts w:ascii="Times New Roman" w:hAnsi="Times New Roman"/>
                <w:sz w:val="17"/>
                <w:szCs w:val="17"/>
              </w:rPr>
            </w:pPr>
          </w:p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50" w:right="76" w:hanging="91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6A2">
              <w:rPr>
                <w:rFonts w:ascii="Arial" w:hAnsi="Arial" w:cs="Arial"/>
              </w:rPr>
              <w:t>At least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one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visit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in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the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  <w:spacing w:val="-1"/>
              </w:rPr>
              <w:t>p</w:t>
            </w:r>
            <w:r w:rsidRPr="006B76A2">
              <w:rPr>
                <w:rFonts w:ascii="Arial" w:hAnsi="Arial" w:cs="Arial"/>
              </w:rPr>
              <w:t>arent’s</w:t>
            </w:r>
            <w:r w:rsidRPr="006B76A2">
              <w:rPr>
                <w:rFonts w:ascii="Arial" w:hAnsi="Arial" w:cs="Arial"/>
                <w:spacing w:val="-8"/>
              </w:rPr>
              <w:t xml:space="preserve"> </w:t>
            </w:r>
            <w:r w:rsidRPr="006B76A2">
              <w:rPr>
                <w:rFonts w:ascii="Arial" w:hAnsi="Arial" w:cs="Arial"/>
              </w:rPr>
              <w:t>home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prior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to the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proofErr w:type="gramStart"/>
            <w:r w:rsidRPr="006B76A2">
              <w:rPr>
                <w:rFonts w:ascii="Arial" w:hAnsi="Arial" w:cs="Arial"/>
              </w:rPr>
              <w:t>72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hour</w:t>
            </w:r>
            <w:proofErr w:type="gramEnd"/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team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meeti</w:t>
            </w:r>
            <w:r w:rsidRPr="006B76A2">
              <w:rPr>
                <w:rFonts w:ascii="Arial" w:hAnsi="Arial" w:cs="Arial"/>
                <w:spacing w:val="2"/>
              </w:rPr>
              <w:t>n</w:t>
            </w:r>
            <w:r w:rsidRPr="006B76A2">
              <w:rPr>
                <w:rFonts w:ascii="Arial" w:hAnsi="Arial" w:cs="Arial"/>
              </w:rPr>
              <w:t>g.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49" w:after="0" w:line="239" w:lineRule="auto"/>
              <w:ind w:left="89" w:right="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6A2">
              <w:rPr>
                <w:rFonts w:ascii="Arial" w:hAnsi="Arial" w:cs="Arial"/>
              </w:rPr>
              <w:t>Should</w:t>
            </w:r>
            <w:r w:rsidRPr="006B76A2">
              <w:rPr>
                <w:rFonts w:ascii="Arial" w:hAnsi="Arial" w:cs="Arial"/>
                <w:spacing w:val="-7"/>
              </w:rPr>
              <w:t xml:space="preserve"> </w:t>
            </w:r>
            <w:r w:rsidRPr="006B76A2">
              <w:rPr>
                <w:rFonts w:ascii="Arial" w:hAnsi="Arial" w:cs="Arial"/>
              </w:rPr>
              <w:t>be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seen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the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next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business</w:t>
            </w:r>
            <w:r w:rsidRPr="006B76A2">
              <w:rPr>
                <w:rFonts w:ascii="Arial" w:hAnsi="Arial" w:cs="Arial"/>
                <w:spacing w:val="-9"/>
              </w:rPr>
              <w:t xml:space="preserve"> </w:t>
            </w:r>
            <w:r w:rsidRPr="006B76A2">
              <w:rPr>
                <w:rFonts w:ascii="Arial" w:hAnsi="Arial" w:cs="Arial"/>
                <w:spacing w:val="-1"/>
                <w:w w:val="99"/>
              </w:rPr>
              <w:t>d</w:t>
            </w:r>
            <w:r w:rsidRPr="006B76A2">
              <w:rPr>
                <w:rFonts w:ascii="Arial" w:hAnsi="Arial" w:cs="Arial"/>
                <w:w w:val="99"/>
              </w:rPr>
              <w:t xml:space="preserve">ay </w:t>
            </w:r>
            <w:r w:rsidRPr="006B76A2">
              <w:rPr>
                <w:rFonts w:ascii="Arial" w:hAnsi="Arial" w:cs="Arial"/>
              </w:rPr>
              <w:t>after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the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child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was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plac</w:t>
            </w:r>
            <w:r w:rsidRPr="006B76A2">
              <w:rPr>
                <w:rFonts w:ascii="Arial" w:hAnsi="Arial" w:cs="Arial"/>
                <w:spacing w:val="-1"/>
              </w:rPr>
              <w:t>e</w:t>
            </w:r>
            <w:r w:rsidRPr="006B76A2">
              <w:rPr>
                <w:rFonts w:ascii="Arial" w:hAnsi="Arial" w:cs="Arial"/>
              </w:rPr>
              <w:t>d</w:t>
            </w:r>
            <w:proofErr w:type="gramStart"/>
            <w:r w:rsidRPr="006B76A2">
              <w:rPr>
                <w:rFonts w:ascii="Arial" w:hAnsi="Arial" w:cs="Arial"/>
              </w:rPr>
              <w:t>.</w:t>
            </w:r>
            <w:r w:rsidRPr="006B76A2">
              <w:rPr>
                <w:rFonts w:ascii="Arial" w:hAnsi="Arial" w:cs="Arial"/>
                <w:spacing w:val="55"/>
              </w:rPr>
              <w:t xml:space="preserve"> </w:t>
            </w:r>
            <w:proofErr w:type="gramEnd"/>
            <w:r w:rsidRPr="006B76A2">
              <w:rPr>
                <w:rFonts w:ascii="Arial" w:hAnsi="Arial" w:cs="Arial"/>
              </w:rPr>
              <w:t>Visit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  <w:w w:val="99"/>
              </w:rPr>
              <w:t>sh</w:t>
            </w:r>
            <w:r w:rsidRPr="006B76A2">
              <w:rPr>
                <w:rFonts w:ascii="Arial" w:hAnsi="Arial" w:cs="Arial"/>
                <w:spacing w:val="-1"/>
                <w:w w:val="99"/>
              </w:rPr>
              <w:t>al</w:t>
            </w:r>
            <w:r w:rsidRPr="006B76A2">
              <w:rPr>
                <w:rFonts w:ascii="Arial" w:hAnsi="Arial" w:cs="Arial"/>
                <w:w w:val="99"/>
              </w:rPr>
              <w:t xml:space="preserve">l </w:t>
            </w:r>
            <w:r w:rsidRPr="006B76A2">
              <w:rPr>
                <w:rFonts w:ascii="Arial" w:hAnsi="Arial" w:cs="Arial"/>
              </w:rPr>
              <w:t>occur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in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the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placement</w:t>
            </w:r>
            <w:r w:rsidRPr="006B76A2">
              <w:rPr>
                <w:rFonts w:ascii="Arial" w:hAnsi="Arial" w:cs="Arial"/>
                <w:spacing w:val="-10"/>
              </w:rPr>
              <w:t xml:space="preserve"> </w:t>
            </w:r>
            <w:r w:rsidRPr="006B76A2">
              <w:rPr>
                <w:rFonts w:ascii="Arial" w:hAnsi="Arial" w:cs="Arial"/>
                <w:w w:val="99"/>
              </w:rPr>
              <w:t>setting.</w:t>
            </w:r>
          </w:p>
        </w:tc>
      </w:tr>
      <w:tr w:rsidR="00685447" w:rsidRPr="006B76A2" w:rsidTr="00142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74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7B1E8A">
            <w:pPr>
              <w:widowControl w:val="0"/>
              <w:autoSpaceDE w:val="0"/>
              <w:autoSpaceDN w:val="0"/>
              <w:adjustRightInd w:val="0"/>
              <w:spacing w:before="1" w:after="0" w:line="100" w:lineRule="exact"/>
              <w:jc w:val="center"/>
              <w:rPr>
                <w:rFonts w:ascii="Times New Roman" w:hAnsi="Times New Roman"/>
                <w:sz w:val="10"/>
                <w:szCs w:val="10"/>
              </w:rPr>
            </w:pPr>
          </w:p>
          <w:p w:rsidR="00685447" w:rsidRPr="006B76A2" w:rsidRDefault="00685447" w:rsidP="007B1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6A2">
              <w:rPr>
                <w:rFonts w:ascii="Arial" w:hAnsi="Arial" w:cs="Arial"/>
              </w:rPr>
              <w:t>30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Days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49" w:after="0" w:line="240" w:lineRule="auto"/>
              <w:ind w:left="198" w:right="178" w:hanging="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B76A2">
              <w:rPr>
                <w:rFonts w:ascii="Arial" w:hAnsi="Arial" w:cs="Arial"/>
              </w:rPr>
              <w:t>A</w:t>
            </w:r>
            <w:r w:rsidRPr="006B76A2">
              <w:rPr>
                <w:rFonts w:ascii="Arial" w:hAnsi="Arial" w:cs="Arial"/>
                <w:spacing w:val="-1"/>
              </w:rPr>
              <w:t xml:space="preserve"> </w:t>
            </w:r>
            <w:r w:rsidRPr="006B76A2">
              <w:rPr>
                <w:rFonts w:ascii="Arial" w:hAnsi="Arial" w:cs="Arial"/>
              </w:rPr>
              <w:t>minim</w:t>
            </w:r>
            <w:r w:rsidRPr="006B76A2">
              <w:rPr>
                <w:rFonts w:ascii="Arial" w:hAnsi="Arial" w:cs="Arial"/>
                <w:spacing w:val="1"/>
              </w:rPr>
              <w:t>u</w:t>
            </w:r>
            <w:r w:rsidRPr="006B76A2">
              <w:rPr>
                <w:rFonts w:ascii="Arial" w:hAnsi="Arial" w:cs="Arial"/>
              </w:rPr>
              <w:t>m</w:t>
            </w:r>
            <w:r w:rsidRPr="006B76A2">
              <w:rPr>
                <w:rFonts w:ascii="Arial" w:hAnsi="Arial" w:cs="Arial"/>
                <w:spacing w:val="-7"/>
              </w:rPr>
              <w:t xml:space="preserve"> </w:t>
            </w:r>
            <w:r w:rsidRPr="006B76A2">
              <w:rPr>
                <w:rFonts w:ascii="Arial" w:hAnsi="Arial" w:cs="Arial"/>
              </w:rPr>
              <w:t>of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once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="00B91D36" w:rsidRPr="006B76A2">
              <w:rPr>
                <w:rFonts w:ascii="Arial" w:hAnsi="Arial" w:cs="Arial"/>
              </w:rPr>
              <w:t>per month in the placement setting.</w:t>
            </w:r>
            <w:proofErr w:type="gramEnd"/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6" w:after="0" w:line="170" w:lineRule="exact"/>
              <w:jc w:val="center"/>
              <w:rPr>
                <w:rFonts w:ascii="Times New Roman" w:hAnsi="Times New Roman"/>
                <w:sz w:val="17"/>
                <w:szCs w:val="17"/>
              </w:rPr>
            </w:pPr>
          </w:p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2" w:right="180" w:hanging="38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6A2">
              <w:rPr>
                <w:rFonts w:ascii="Arial" w:hAnsi="Arial" w:cs="Arial"/>
              </w:rPr>
              <w:t>Every</w:t>
            </w:r>
            <w:r w:rsidRPr="006B76A2">
              <w:rPr>
                <w:rFonts w:ascii="Arial" w:hAnsi="Arial" w:cs="Arial"/>
                <w:spacing w:val="-6"/>
              </w:rPr>
              <w:t xml:space="preserve"> </w:t>
            </w:r>
            <w:r w:rsidRPr="006B76A2">
              <w:rPr>
                <w:rFonts w:ascii="Arial" w:hAnsi="Arial" w:cs="Arial"/>
              </w:rPr>
              <w:t>attempt</w:t>
            </w:r>
            <w:r w:rsidRPr="006B76A2">
              <w:rPr>
                <w:rFonts w:ascii="Arial" w:hAnsi="Arial" w:cs="Arial"/>
                <w:spacing w:val="-7"/>
              </w:rPr>
              <w:t xml:space="preserve"> </w:t>
            </w:r>
            <w:r w:rsidRPr="006B76A2">
              <w:rPr>
                <w:rFonts w:ascii="Arial" w:hAnsi="Arial" w:cs="Arial"/>
              </w:rPr>
              <w:t>should</w:t>
            </w:r>
            <w:r w:rsidRPr="006B76A2">
              <w:rPr>
                <w:rFonts w:ascii="Arial" w:hAnsi="Arial" w:cs="Arial"/>
                <w:spacing w:val="-6"/>
              </w:rPr>
              <w:t xml:space="preserve"> </w:t>
            </w:r>
            <w:r w:rsidRPr="006B76A2">
              <w:rPr>
                <w:rFonts w:ascii="Arial" w:hAnsi="Arial" w:cs="Arial"/>
              </w:rPr>
              <w:t>be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made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to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see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them once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per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week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for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the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fi</w:t>
            </w:r>
            <w:r w:rsidRPr="006B76A2">
              <w:rPr>
                <w:rFonts w:ascii="Arial" w:hAnsi="Arial" w:cs="Arial"/>
                <w:spacing w:val="-1"/>
              </w:rPr>
              <w:t>r</w:t>
            </w:r>
            <w:r w:rsidRPr="006B76A2">
              <w:rPr>
                <w:rFonts w:ascii="Arial" w:hAnsi="Arial" w:cs="Arial"/>
                <w:spacing w:val="1"/>
              </w:rPr>
              <w:t>s</w:t>
            </w:r>
            <w:r w:rsidRPr="006B76A2">
              <w:rPr>
                <w:rFonts w:ascii="Arial" w:hAnsi="Arial" w:cs="Arial"/>
              </w:rPr>
              <w:t>t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30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days.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49" w:after="0" w:line="240" w:lineRule="auto"/>
              <w:ind w:left="152" w:right="132"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B76A2">
              <w:rPr>
                <w:rFonts w:ascii="Arial" w:hAnsi="Arial" w:cs="Arial"/>
              </w:rPr>
              <w:t>A</w:t>
            </w:r>
            <w:r w:rsidRPr="006B76A2">
              <w:rPr>
                <w:rFonts w:ascii="Arial" w:hAnsi="Arial" w:cs="Arial"/>
                <w:spacing w:val="-1"/>
              </w:rPr>
              <w:t xml:space="preserve"> </w:t>
            </w:r>
            <w:r w:rsidRPr="006B76A2">
              <w:rPr>
                <w:rFonts w:ascii="Arial" w:hAnsi="Arial" w:cs="Arial"/>
              </w:rPr>
              <w:t>minim</w:t>
            </w:r>
            <w:r w:rsidRPr="006B76A2">
              <w:rPr>
                <w:rFonts w:ascii="Arial" w:hAnsi="Arial" w:cs="Arial"/>
                <w:spacing w:val="1"/>
              </w:rPr>
              <w:t>u</w:t>
            </w:r>
            <w:r w:rsidRPr="006B76A2">
              <w:rPr>
                <w:rFonts w:ascii="Arial" w:hAnsi="Arial" w:cs="Arial"/>
              </w:rPr>
              <w:t>m</w:t>
            </w:r>
            <w:r w:rsidRPr="006B76A2">
              <w:rPr>
                <w:rFonts w:ascii="Arial" w:hAnsi="Arial" w:cs="Arial"/>
                <w:spacing w:val="-7"/>
              </w:rPr>
              <w:t xml:space="preserve"> </w:t>
            </w:r>
            <w:r w:rsidRPr="006B76A2">
              <w:rPr>
                <w:rFonts w:ascii="Arial" w:hAnsi="Arial" w:cs="Arial"/>
              </w:rPr>
              <w:t>of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one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cont</w:t>
            </w:r>
            <w:r w:rsidRPr="006B76A2">
              <w:rPr>
                <w:rFonts w:ascii="Arial" w:hAnsi="Arial" w:cs="Arial"/>
                <w:spacing w:val="-1"/>
              </w:rPr>
              <w:t>a</w:t>
            </w:r>
            <w:r w:rsidRPr="006B76A2">
              <w:rPr>
                <w:rFonts w:ascii="Arial" w:hAnsi="Arial" w:cs="Arial"/>
                <w:spacing w:val="1"/>
              </w:rPr>
              <w:t>c</w:t>
            </w:r>
            <w:r w:rsidRPr="006B76A2">
              <w:rPr>
                <w:rFonts w:ascii="Arial" w:hAnsi="Arial" w:cs="Arial"/>
              </w:rPr>
              <w:t>t</w:t>
            </w:r>
            <w:r w:rsidRPr="006B76A2">
              <w:rPr>
                <w:rFonts w:ascii="Arial" w:hAnsi="Arial" w:cs="Arial"/>
                <w:spacing w:val="-6"/>
              </w:rPr>
              <w:t xml:space="preserve"> </w:t>
            </w:r>
            <w:r w:rsidRPr="006B76A2">
              <w:rPr>
                <w:rFonts w:ascii="Arial" w:hAnsi="Arial" w:cs="Arial"/>
              </w:rPr>
              <w:t>with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  <w:w w:val="99"/>
              </w:rPr>
              <w:t xml:space="preserve">the </w:t>
            </w:r>
            <w:r w:rsidR="00B91D36" w:rsidRPr="006B76A2">
              <w:rPr>
                <w:rFonts w:ascii="Arial" w:hAnsi="Arial" w:cs="Arial"/>
              </w:rPr>
              <w:t>resource</w:t>
            </w:r>
            <w:r w:rsidRPr="006B76A2">
              <w:rPr>
                <w:rFonts w:ascii="Arial" w:hAnsi="Arial" w:cs="Arial"/>
                <w:spacing w:val="-10"/>
              </w:rPr>
              <w:t xml:space="preserve"> </w:t>
            </w:r>
            <w:r w:rsidRPr="006B76A2">
              <w:rPr>
                <w:rFonts w:ascii="Arial" w:hAnsi="Arial" w:cs="Arial"/>
              </w:rPr>
              <w:t>provider</w:t>
            </w:r>
            <w:r w:rsidRPr="006B76A2">
              <w:rPr>
                <w:rFonts w:ascii="Arial" w:hAnsi="Arial" w:cs="Arial"/>
                <w:spacing w:val="-8"/>
              </w:rPr>
              <w:t xml:space="preserve"> </w:t>
            </w:r>
            <w:r w:rsidR="00B91D36" w:rsidRPr="006B76A2">
              <w:rPr>
                <w:rFonts w:ascii="Arial" w:hAnsi="Arial" w:cs="Arial"/>
                <w:spacing w:val="-8"/>
              </w:rPr>
              <w:t>per month in the placement setting</w:t>
            </w:r>
            <w:r w:rsidRPr="006B76A2">
              <w:rPr>
                <w:rFonts w:ascii="Arial" w:hAnsi="Arial" w:cs="Arial"/>
              </w:rPr>
              <w:t>.</w:t>
            </w:r>
            <w:proofErr w:type="gramEnd"/>
          </w:p>
        </w:tc>
      </w:tr>
      <w:tr w:rsidR="00685447" w:rsidRPr="006B76A2" w:rsidTr="00142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773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7B1E8A">
            <w:pPr>
              <w:widowControl w:val="0"/>
              <w:autoSpaceDE w:val="0"/>
              <w:autoSpaceDN w:val="0"/>
              <w:adjustRightInd w:val="0"/>
              <w:spacing w:before="9" w:after="0" w:line="18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85447" w:rsidRPr="006B76A2" w:rsidRDefault="00685447" w:rsidP="007B1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6A2">
              <w:rPr>
                <w:rFonts w:ascii="Arial" w:hAnsi="Arial" w:cs="Arial"/>
              </w:rPr>
              <w:t>Ongoing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10" w:after="0"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85447" w:rsidRPr="006B76A2" w:rsidRDefault="007A249D" w:rsidP="00142A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8" w:right="98" w:firstLine="1"/>
              <w:jc w:val="center"/>
              <w:rPr>
                <w:rFonts w:ascii="Arial" w:hAnsi="Arial" w:cs="Arial"/>
              </w:rPr>
            </w:pPr>
            <w:proofErr w:type="gramStart"/>
            <w:r w:rsidRPr="006B76A2">
              <w:rPr>
                <w:rFonts w:ascii="Arial" w:hAnsi="Arial" w:cs="Arial"/>
              </w:rPr>
              <w:t>One</w:t>
            </w:r>
            <w:r w:rsidR="00685447" w:rsidRPr="006B76A2">
              <w:rPr>
                <w:rFonts w:ascii="Arial" w:hAnsi="Arial" w:cs="Arial"/>
                <w:spacing w:val="-4"/>
              </w:rPr>
              <w:t xml:space="preserve"> </w:t>
            </w:r>
            <w:r w:rsidR="00685447" w:rsidRPr="006B76A2">
              <w:rPr>
                <w:rFonts w:ascii="Arial" w:hAnsi="Arial" w:cs="Arial"/>
              </w:rPr>
              <w:t>time</w:t>
            </w:r>
            <w:r w:rsidR="00685447" w:rsidRPr="006B76A2">
              <w:rPr>
                <w:rFonts w:ascii="Arial" w:hAnsi="Arial" w:cs="Arial"/>
                <w:spacing w:val="-5"/>
              </w:rPr>
              <w:t xml:space="preserve"> </w:t>
            </w:r>
            <w:r w:rsidR="00685447" w:rsidRPr="006B76A2">
              <w:rPr>
                <w:rFonts w:ascii="Arial" w:hAnsi="Arial" w:cs="Arial"/>
              </w:rPr>
              <w:t>per</w:t>
            </w:r>
            <w:r w:rsidR="00685447" w:rsidRPr="006B76A2">
              <w:rPr>
                <w:rFonts w:ascii="Arial" w:hAnsi="Arial" w:cs="Arial"/>
                <w:spacing w:val="-3"/>
              </w:rPr>
              <w:t xml:space="preserve"> </w:t>
            </w:r>
            <w:r w:rsidR="00685447" w:rsidRPr="006B76A2">
              <w:rPr>
                <w:rFonts w:ascii="Arial" w:hAnsi="Arial" w:cs="Arial"/>
              </w:rPr>
              <w:t>month</w:t>
            </w:r>
            <w:r w:rsidR="00685447" w:rsidRPr="006B76A2">
              <w:rPr>
                <w:rFonts w:ascii="Arial" w:hAnsi="Arial" w:cs="Arial"/>
                <w:spacing w:val="-6"/>
              </w:rPr>
              <w:t xml:space="preserve"> </w:t>
            </w:r>
            <w:r w:rsidR="00685447" w:rsidRPr="006B76A2">
              <w:rPr>
                <w:rFonts w:ascii="Arial" w:hAnsi="Arial" w:cs="Arial"/>
              </w:rPr>
              <w:t>in</w:t>
            </w:r>
            <w:r w:rsidR="00685447" w:rsidRPr="006B76A2">
              <w:rPr>
                <w:rFonts w:ascii="Arial" w:hAnsi="Arial" w:cs="Arial"/>
                <w:spacing w:val="-2"/>
              </w:rPr>
              <w:t xml:space="preserve"> </w:t>
            </w:r>
            <w:r w:rsidR="00685447" w:rsidRPr="006B76A2">
              <w:rPr>
                <w:rFonts w:ascii="Arial" w:hAnsi="Arial" w:cs="Arial"/>
                <w:w w:val="99"/>
              </w:rPr>
              <w:t xml:space="preserve">the </w:t>
            </w:r>
            <w:r w:rsidR="00685447" w:rsidRPr="006B76A2">
              <w:rPr>
                <w:rFonts w:ascii="Arial" w:hAnsi="Arial" w:cs="Arial"/>
              </w:rPr>
              <w:t>placement</w:t>
            </w:r>
            <w:r w:rsidR="00685447" w:rsidRPr="006B76A2">
              <w:rPr>
                <w:rFonts w:ascii="Arial" w:hAnsi="Arial" w:cs="Arial"/>
                <w:spacing w:val="-10"/>
              </w:rPr>
              <w:t xml:space="preserve"> </w:t>
            </w:r>
            <w:r w:rsidR="00685447" w:rsidRPr="006B76A2">
              <w:rPr>
                <w:rFonts w:ascii="Arial" w:hAnsi="Arial" w:cs="Arial"/>
                <w:w w:val="99"/>
              </w:rPr>
              <w:t>setting.</w:t>
            </w:r>
            <w:proofErr w:type="gramEnd"/>
          </w:p>
          <w:p w:rsidR="007B1E8A" w:rsidRPr="006B76A2" w:rsidRDefault="007B1E8A" w:rsidP="00142A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1" w:right="331"/>
              <w:jc w:val="center"/>
              <w:rPr>
                <w:rFonts w:ascii="Arial" w:hAnsi="Arial" w:cs="Arial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10" w:after="0"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85447" w:rsidRPr="006B76A2" w:rsidRDefault="00685447" w:rsidP="008066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9" w:right="22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6A2">
              <w:rPr>
                <w:rFonts w:ascii="Arial" w:hAnsi="Arial" w:cs="Arial"/>
              </w:rPr>
              <w:t>One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visit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per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month</w:t>
            </w:r>
            <w:r w:rsidRPr="006B76A2">
              <w:rPr>
                <w:rFonts w:ascii="Arial" w:hAnsi="Arial" w:cs="Arial"/>
                <w:spacing w:val="-6"/>
              </w:rPr>
              <w:t xml:space="preserve"> </w:t>
            </w:r>
            <w:r w:rsidRPr="006B76A2">
              <w:rPr>
                <w:rFonts w:ascii="Arial" w:hAnsi="Arial" w:cs="Arial"/>
              </w:rPr>
              <w:t>in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the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parent’s</w:t>
            </w:r>
            <w:r w:rsidRPr="006B76A2">
              <w:rPr>
                <w:rFonts w:ascii="Arial" w:hAnsi="Arial" w:cs="Arial"/>
                <w:spacing w:val="-8"/>
              </w:rPr>
              <w:t xml:space="preserve"> </w:t>
            </w:r>
            <w:r w:rsidRPr="006B76A2">
              <w:rPr>
                <w:rFonts w:ascii="Arial" w:hAnsi="Arial" w:cs="Arial"/>
                <w:spacing w:val="-1"/>
              </w:rPr>
              <w:t>h</w:t>
            </w:r>
            <w:r w:rsidRPr="006B76A2">
              <w:rPr>
                <w:rFonts w:ascii="Arial" w:hAnsi="Arial" w:cs="Arial"/>
              </w:rPr>
              <w:t>ome</w:t>
            </w:r>
            <w:proofErr w:type="gramStart"/>
            <w:r w:rsidR="00806633" w:rsidRPr="006B76A2">
              <w:rPr>
                <w:rFonts w:ascii="Arial" w:hAnsi="Arial" w:cs="Arial"/>
              </w:rPr>
              <w:t>.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proofErr w:type="gramEnd"/>
            <w:r w:rsidR="00806633" w:rsidRPr="006B76A2">
              <w:rPr>
                <w:rFonts w:ascii="Arial" w:hAnsi="Arial" w:cs="Arial"/>
                <w:spacing w:val="-5"/>
              </w:rPr>
              <w:t>If the parents do not reside together, a visit should be made in each parent’s home</w:t>
            </w:r>
            <w:r w:rsidRPr="006B76A2">
              <w:rPr>
                <w:rFonts w:ascii="Arial" w:hAnsi="Arial" w:cs="Arial"/>
                <w:w w:val="99"/>
              </w:rPr>
              <w:t>.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10" w:after="0"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85447" w:rsidRPr="006B76A2" w:rsidRDefault="00E75B94" w:rsidP="00142A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0" w:right="70" w:hanging="2"/>
              <w:jc w:val="center"/>
              <w:rPr>
                <w:rFonts w:ascii="Arial" w:hAnsi="Arial" w:cs="Arial"/>
              </w:rPr>
            </w:pPr>
            <w:r w:rsidRPr="006B76A2">
              <w:rPr>
                <w:rFonts w:ascii="Arial" w:hAnsi="Arial" w:cs="Arial"/>
              </w:rPr>
              <w:t>One</w:t>
            </w:r>
            <w:r w:rsidR="00685447" w:rsidRPr="006B76A2">
              <w:rPr>
                <w:rFonts w:ascii="Arial" w:hAnsi="Arial" w:cs="Arial"/>
                <w:spacing w:val="-4"/>
              </w:rPr>
              <w:t xml:space="preserve"> </w:t>
            </w:r>
            <w:r w:rsidR="00685447" w:rsidRPr="006B76A2">
              <w:rPr>
                <w:rFonts w:ascii="Arial" w:hAnsi="Arial" w:cs="Arial"/>
              </w:rPr>
              <w:t>time</w:t>
            </w:r>
            <w:r w:rsidR="00685447" w:rsidRPr="006B76A2">
              <w:rPr>
                <w:rFonts w:ascii="Arial" w:hAnsi="Arial" w:cs="Arial"/>
                <w:spacing w:val="-5"/>
              </w:rPr>
              <w:t xml:space="preserve"> </w:t>
            </w:r>
            <w:r w:rsidR="00685447" w:rsidRPr="006B76A2">
              <w:rPr>
                <w:rFonts w:ascii="Arial" w:hAnsi="Arial" w:cs="Arial"/>
              </w:rPr>
              <w:t>per</w:t>
            </w:r>
            <w:r w:rsidR="00685447" w:rsidRPr="006B76A2">
              <w:rPr>
                <w:rFonts w:ascii="Arial" w:hAnsi="Arial" w:cs="Arial"/>
                <w:spacing w:val="-3"/>
              </w:rPr>
              <w:t xml:space="preserve"> </w:t>
            </w:r>
            <w:r w:rsidR="00685447" w:rsidRPr="006B76A2">
              <w:rPr>
                <w:rFonts w:ascii="Arial" w:hAnsi="Arial" w:cs="Arial"/>
              </w:rPr>
              <w:t>month</w:t>
            </w:r>
            <w:r w:rsidR="00685447" w:rsidRPr="006B76A2">
              <w:rPr>
                <w:rFonts w:ascii="Arial" w:hAnsi="Arial" w:cs="Arial"/>
                <w:spacing w:val="-4"/>
              </w:rPr>
              <w:t xml:space="preserve"> </w:t>
            </w:r>
            <w:r w:rsidR="00685447" w:rsidRPr="006B76A2">
              <w:rPr>
                <w:rFonts w:ascii="Arial" w:hAnsi="Arial" w:cs="Arial"/>
                <w:w w:val="99"/>
              </w:rPr>
              <w:t>in</w:t>
            </w:r>
          </w:p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60" w:right="84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B76A2">
              <w:rPr>
                <w:rFonts w:ascii="Arial" w:hAnsi="Arial" w:cs="Arial"/>
              </w:rPr>
              <w:t>the</w:t>
            </w:r>
            <w:proofErr w:type="gramEnd"/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placement</w:t>
            </w:r>
            <w:r w:rsidRPr="006B76A2">
              <w:rPr>
                <w:rFonts w:ascii="Arial" w:hAnsi="Arial" w:cs="Arial"/>
                <w:spacing w:val="-10"/>
              </w:rPr>
              <w:t xml:space="preserve"> </w:t>
            </w:r>
            <w:r w:rsidRPr="006B76A2">
              <w:rPr>
                <w:rFonts w:ascii="Arial" w:hAnsi="Arial" w:cs="Arial"/>
                <w:w w:val="99"/>
              </w:rPr>
              <w:t>setting.</w:t>
            </w:r>
          </w:p>
        </w:tc>
      </w:tr>
      <w:tr w:rsidR="00685447" w:rsidRPr="006B76A2" w:rsidTr="00142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90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7B1E8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85447" w:rsidRPr="006B76A2" w:rsidRDefault="00685447" w:rsidP="007B1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6A2">
              <w:rPr>
                <w:rFonts w:ascii="Arial" w:hAnsi="Arial" w:cs="Arial"/>
              </w:rPr>
              <w:t>Extended</w:t>
            </w:r>
            <w:r w:rsidRPr="006B76A2">
              <w:rPr>
                <w:rFonts w:ascii="Arial" w:hAnsi="Arial" w:cs="Arial"/>
                <w:spacing w:val="-9"/>
              </w:rPr>
              <w:t xml:space="preserve"> </w:t>
            </w:r>
            <w:r w:rsidRPr="006B76A2">
              <w:rPr>
                <w:rFonts w:ascii="Arial" w:hAnsi="Arial" w:cs="Arial"/>
              </w:rPr>
              <w:t>V</w:t>
            </w:r>
            <w:r w:rsidRPr="006B76A2">
              <w:rPr>
                <w:rFonts w:ascii="Arial" w:hAnsi="Arial" w:cs="Arial"/>
                <w:spacing w:val="2"/>
              </w:rPr>
              <w:t>i</w:t>
            </w:r>
            <w:r w:rsidRPr="006B76A2">
              <w:rPr>
                <w:rFonts w:ascii="Arial" w:hAnsi="Arial" w:cs="Arial"/>
              </w:rPr>
              <w:t>sit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66" w:after="0" w:line="239" w:lineRule="auto"/>
              <w:ind w:left="112" w:right="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6A2">
              <w:rPr>
                <w:rFonts w:ascii="Arial" w:hAnsi="Arial" w:cs="Arial"/>
              </w:rPr>
              <w:t>At least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once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during</w:t>
            </w:r>
            <w:r w:rsidRPr="006B76A2">
              <w:rPr>
                <w:rFonts w:ascii="Arial" w:hAnsi="Arial" w:cs="Arial"/>
                <w:spacing w:val="-6"/>
              </w:rPr>
              <w:t xml:space="preserve"> </w:t>
            </w:r>
            <w:r w:rsidRPr="006B76A2">
              <w:rPr>
                <w:rFonts w:ascii="Arial" w:hAnsi="Arial" w:cs="Arial"/>
              </w:rPr>
              <w:t>the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visit</w:t>
            </w:r>
            <w:proofErr w:type="gramStart"/>
            <w:r w:rsidRPr="006B76A2">
              <w:rPr>
                <w:rFonts w:ascii="Arial" w:hAnsi="Arial" w:cs="Arial"/>
              </w:rPr>
              <w:t>.</w:t>
            </w:r>
            <w:r w:rsidRPr="006B76A2">
              <w:rPr>
                <w:rFonts w:ascii="Arial" w:hAnsi="Arial" w:cs="Arial"/>
                <w:spacing w:val="58"/>
              </w:rPr>
              <w:t xml:space="preserve"> </w:t>
            </w:r>
            <w:proofErr w:type="gramEnd"/>
            <w:r w:rsidRPr="006B76A2">
              <w:rPr>
                <w:rFonts w:ascii="Arial" w:hAnsi="Arial" w:cs="Arial"/>
              </w:rPr>
              <w:t>If the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  <w:w w:val="99"/>
              </w:rPr>
              <w:t xml:space="preserve">visit </w:t>
            </w:r>
            <w:r w:rsidRPr="006B76A2">
              <w:rPr>
                <w:rFonts w:ascii="Arial" w:hAnsi="Arial" w:cs="Arial"/>
              </w:rPr>
              <w:t>is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longer</w:t>
            </w:r>
            <w:r w:rsidRPr="006B76A2">
              <w:rPr>
                <w:rFonts w:ascii="Arial" w:hAnsi="Arial" w:cs="Arial"/>
                <w:spacing w:val="-6"/>
              </w:rPr>
              <w:t xml:space="preserve"> </w:t>
            </w:r>
            <w:r w:rsidRPr="006B76A2">
              <w:rPr>
                <w:rFonts w:ascii="Arial" w:hAnsi="Arial" w:cs="Arial"/>
              </w:rPr>
              <w:t>th</w:t>
            </w:r>
            <w:r w:rsidRPr="006B76A2">
              <w:rPr>
                <w:rFonts w:ascii="Arial" w:hAnsi="Arial" w:cs="Arial"/>
                <w:spacing w:val="-1"/>
              </w:rPr>
              <w:t>a</w:t>
            </w:r>
            <w:r w:rsidRPr="006B76A2">
              <w:rPr>
                <w:rFonts w:ascii="Arial" w:hAnsi="Arial" w:cs="Arial"/>
              </w:rPr>
              <w:t>n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a</w:t>
            </w:r>
            <w:r w:rsidRPr="006B76A2">
              <w:rPr>
                <w:rFonts w:ascii="Arial" w:hAnsi="Arial" w:cs="Arial"/>
                <w:spacing w:val="-1"/>
              </w:rPr>
              <w:t xml:space="preserve"> </w:t>
            </w:r>
            <w:r w:rsidRPr="006B76A2">
              <w:rPr>
                <w:rFonts w:ascii="Arial" w:hAnsi="Arial" w:cs="Arial"/>
              </w:rPr>
              <w:t>week,</w:t>
            </w:r>
            <w:r w:rsidRPr="006B76A2">
              <w:rPr>
                <w:rFonts w:ascii="Arial" w:hAnsi="Arial" w:cs="Arial"/>
                <w:spacing w:val="-6"/>
              </w:rPr>
              <w:t xml:space="preserve"> </w:t>
            </w:r>
            <w:r w:rsidRPr="006B76A2">
              <w:rPr>
                <w:rFonts w:ascii="Arial" w:hAnsi="Arial" w:cs="Arial"/>
              </w:rPr>
              <w:t>the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child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  <w:w w:val="99"/>
              </w:rPr>
              <w:t xml:space="preserve">should </w:t>
            </w:r>
            <w:r w:rsidRPr="006B76A2">
              <w:rPr>
                <w:rFonts w:ascii="Arial" w:hAnsi="Arial" w:cs="Arial"/>
              </w:rPr>
              <w:t>be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seen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in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  <w:spacing w:val="-1"/>
              </w:rPr>
              <w:t>t</w:t>
            </w:r>
            <w:r w:rsidRPr="006B76A2">
              <w:rPr>
                <w:rFonts w:ascii="Arial" w:hAnsi="Arial" w:cs="Arial"/>
              </w:rPr>
              <w:t>he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home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at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least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once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  <w:spacing w:val="-1"/>
                <w:w w:val="99"/>
              </w:rPr>
              <w:t>p</w:t>
            </w:r>
            <w:r w:rsidRPr="006B76A2">
              <w:rPr>
                <w:rFonts w:ascii="Arial" w:hAnsi="Arial" w:cs="Arial"/>
                <w:w w:val="99"/>
              </w:rPr>
              <w:t>er week.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5"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75" w:right="15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B76A2">
              <w:rPr>
                <w:rFonts w:ascii="Arial" w:hAnsi="Arial" w:cs="Arial"/>
              </w:rPr>
              <w:t>Same</w:t>
            </w:r>
            <w:r w:rsidRPr="006B76A2">
              <w:rPr>
                <w:rFonts w:ascii="Arial" w:hAnsi="Arial" w:cs="Arial"/>
                <w:spacing w:val="-6"/>
              </w:rPr>
              <w:t xml:space="preserve"> </w:t>
            </w:r>
            <w:r w:rsidRPr="006B76A2">
              <w:rPr>
                <w:rFonts w:ascii="Arial" w:hAnsi="Arial" w:cs="Arial"/>
              </w:rPr>
              <w:t>as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  <w:w w:val="99"/>
              </w:rPr>
              <w:t>child.</w:t>
            </w:r>
            <w:proofErr w:type="gramEnd"/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5"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44" w:right="17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6A2">
              <w:rPr>
                <w:rFonts w:ascii="Arial" w:hAnsi="Arial" w:cs="Arial"/>
                <w:w w:val="99"/>
              </w:rPr>
              <w:t>N/A</w:t>
            </w:r>
          </w:p>
        </w:tc>
      </w:tr>
      <w:tr w:rsidR="00685447" w:rsidRPr="006B76A2" w:rsidTr="00142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70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7B1E8A">
            <w:pPr>
              <w:widowControl w:val="0"/>
              <w:autoSpaceDE w:val="0"/>
              <w:autoSpaceDN w:val="0"/>
              <w:adjustRightInd w:val="0"/>
              <w:spacing w:before="9" w:after="0" w:line="110" w:lineRule="exact"/>
              <w:jc w:val="center"/>
              <w:rPr>
                <w:rFonts w:ascii="Times New Roman" w:hAnsi="Times New Roman"/>
                <w:sz w:val="11"/>
                <w:szCs w:val="11"/>
              </w:rPr>
            </w:pPr>
          </w:p>
          <w:p w:rsidR="00685447" w:rsidRPr="006B76A2" w:rsidRDefault="00685447" w:rsidP="007B1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</w:rPr>
            </w:pPr>
            <w:r w:rsidRPr="006B76A2">
              <w:rPr>
                <w:rFonts w:ascii="Arial" w:hAnsi="Arial" w:cs="Arial"/>
              </w:rPr>
              <w:t>Trial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Home</w:t>
            </w:r>
          </w:p>
          <w:p w:rsidR="00685447" w:rsidRPr="006B76A2" w:rsidRDefault="00B91D36" w:rsidP="007B1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6A2">
              <w:rPr>
                <w:rFonts w:ascii="Arial" w:hAnsi="Arial" w:cs="Arial"/>
              </w:rPr>
              <w:t>Visit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66" w:after="0" w:line="240" w:lineRule="auto"/>
              <w:ind w:left="119" w:right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6A2">
              <w:rPr>
                <w:rFonts w:ascii="Arial" w:hAnsi="Arial" w:cs="Arial"/>
              </w:rPr>
              <w:t>One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time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p</w:t>
            </w:r>
            <w:r w:rsidRPr="006B76A2">
              <w:rPr>
                <w:rFonts w:ascii="Arial" w:hAnsi="Arial" w:cs="Arial"/>
                <w:spacing w:val="2"/>
              </w:rPr>
              <w:t>e</w:t>
            </w:r>
            <w:r w:rsidRPr="006B76A2">
              <w:rPr>
                <w:rFonts w:ascii="Arial" w:hAnsi="Arial" w:cs="Arial"/>
              </w:rPr>
              <w:t>r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week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for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the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first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</w:rPr>
              <w:t>30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  <w:w w:val="99"/>
              </w:rPr>
              <w:t>d</w:t>
            </w:r>
            <w:r w:rsidRPr="006B76A2">
              <w:rPr>
                <w:rFonts w:ascii="Arial" w:hAnsi="Arial" w:cs="Arial"/>
                <w:spacing w:val="-1"/>
                <w:w w:val="99"/>
              </w:rPr>
              <w:t>a</w:t>
            </w:r>
            <w:r w:rsidRPr="006B76A2">
              <w:rPr>
                <w:rFonts w:ascii="Arial" w:hAnsi="Arial" w:cs="Arial"/>
                <w:w w:val="99"/>
              </w:rPr>
              <w:t>ys</w:t>
            </w:r>
            <w:proofErr w:type="gramStart"/>
            <w:r w:rsidRPr="006B76A2">
              <w:rPr>
                <w:rFonts w:ascii="Arial" w:hAnsi="Arial" w:cs="Arial"/>
                <w:w w:val="99"/>
              </w:rPr>
              <w:t xml:space="preserve">. </w:t>
            </w:r>
            <w:proofErr w:type="gramEnd"/>
            <w:r w:rsidRPr="006B76A2">
              <w:rPr>
                <w:rFonts w:ascii="Arial" w:hAnsi="Arial" w:cs="Arial"/>
              </w:rPr>
              <w:t>After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30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days,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the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number</w:t>
            </w:r>
            <w:r w:rsidRPr="006B76A2">
              <w:rPr>
                <w:rFonts w:ascii="Arial" w:hAnsi="Arial" w:cs="Arial"/>
                <w:spacing w:val="-7"/>
              </w:rPr>
              <w:t xml:space="preserve"> </w:t>
            </w:r>
            <w:r w:rsidRPr="006B76A2">
              <w:rPr>
                <w:rFonts w:ascii="Arial" w:hAnsi="Arial" w:cs="Arial"/>
              </w:rPr>
              <w:t>of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visits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  <w:spacing w:val="-1"/>
                <w:w w:val="99"/>
              </w:rPr>
              <w:t>w</w:t>
            </w:r>
            <w:r w:rsidRPr="006B76A2">
              <w:rPr>
                <w:rFonts w:ascii="Arial" w:hAnsi="Arial" w:cs="Arial"/>
                <w:w w:val="99"/>
              </w:rPr>
              <w:t xml:space="preserve">ill </w:t>
            </w:r>
            <w:r w:rsidRPr="006B76A2">
              <w:rPr>
                <w:rFonts w:ascii="Arial" w:hAnsi="Arial" w:cs="Arial"/>
              </w:rPr>
              <w:t>be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based</w:t>
            </w:r>
            <w:r w:rsidRPr="006B76A2">
              <w:rPr>
                <w:rFonts w:ascii="Arial" w:hAnsi="Arial" w:cs="Arial"/>
                <w:spacing w:val="-6"/>
              </w:rPr>
              <w:t xml:space="preserve"> </w:t>
            </w:r>
            <w:r w:rsidRPr="006B76A2">
              <w:rPr>
                <w:rFonts w:ascii="Arial" w:hAnsi="Arial" w:cs="Arial"/>
              </w:rPr>
              <w:t>u</w:t>
            </w:r>
            <w:r w:rsidRPr="006B76A2">
              <w:rPr>
                <w:rFonts w:ascii="Arial" w:hAnsi="Arial" w:cs="Arial"/>
                <w:spacing w:val="-1"/>
              </w:rPr>
              <w:t>p</w:t>
            </w:r>
            <w:r w:rsidRPr="006B76A2">
              <w:rPr>
                <w:rFonts w:ascii="Arial" w:hAnsi="Arial" w:cs="Arial"/>
              </w:rPr>
              <w:t>on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the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level</w:t>
            </w:r>
            <w:r w:rsidRPr="006B76A2">
              <w:rPr>
                <w:rFonts w:ascii="Arial" w:hAnsi="Arial" w:cs="Arial"/>
                <w:spacing w:val="-5"/>
              </w:rPr>
              <w:t xml:space="preserve"> </w:t>
            </w:r>
            <w:r w:rsidRPr="006B76A2">
              <w:rPr>
                <w:rFonts w:ascii="Arial" w:hAnsi="Arial" w:cs="Arial"/>
              </w:rPr>
              <w:t>of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</w:rPr>
              <w:t>risk</w:t>
            </w:r>
            <w:r w:rsidRPr="006B76A2">
              <w:rPr>
                <w:rFonts w:ascii="Arial" w:hAnsi="Arial" w:cs="Arial"/>
                <w:spacing w:val="-3"/>
              </w:rPr>
              <w:t xml:space="preserve"> </w:t>
            </w:r>
            <w:r w:rsidRPr="006B76A2">
              <w:rPr>
                <w:rFonts w:ascii="Arial" w:hAnsi="Arial" w:cs="Arial"/>
              </w:rPr>
              <w:t>from</w:t>
            </w:r>
            <w:r w:rsidRPr="006B76A2">
              <w:rPr>
                <w:rFonts w:ascii="Arial" w:hAnsi="Arial" w:cs="Arial"/>
                <w:spacing w:val="-4"/>
              </w:rPr>
              <w:t xml:space="preserve"> </w:t>
            </w:r>
            <w:r w:rsidRPr="006B76A2">
              <w:rPr>
                <w:rFonts w:ascii="Arial" w:hAnsi="Arial" w:cs="Arial"/>
                <w:spacing w:val="-1"/>
              </w:rPr>
              <w:t>t</w:t>
            </w:r>
            <w:r w:rsidRPr="006B76A2">
              <w:rPr>
                <w:rFonts w:ascii="Arial" w:hAnsi="Arial" w:cs="Arial"/>
                <w:w w:val="99"/>
              </w:rPr>
              <w:t>he CD-14E.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5"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75" w:right="15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B76A2">
              <w:rPr>
                <w:rFonts w:ascii="Arial" w:hAnsi="Arial" w:cs="Arial"/>
              </w:rPr>
              <w:t>Same</w:t>
            </w:r>
            <w:r w:rsidRPr="006B76A2">
              <w:rPr>
                <w:rFonts w:ascii="Arial" w:hAnsi="Arial" w:cs="Arial"/>
                <w:spacing w:val="-6"/>
              </w:rPr>
              <w:t xml:space="preserve"> </w:t>
            </w:r>
            <w:r w:rsidRPr="006B76A2">
              <w:rPr>
                <w:rFonts w:ascii="Arial" w:hAnsi="Arial" w:cs="Arial"/>
              </w:rPr>
              <w:t>as</w:t>
            </w:r>
            <w:r w:rsidRPr="006B76A2">
              <w:rPr>
                <w:rFonts w:ascii="Arial" w:hAnsi="Arial" w:cs="Arial"/>
                <w:spacing w:val="-2"/>
              </w:rPr>
              <w:t xml:space="preserve"> </w:t>
            </w:r>
            <w:r w:rsidRPr="006B76A2">
              <w:rPr>
                <w:rFonts w:ascii="Arial" w:hAnsi="Arial" w:cs="Arial"/>
                <w:w w:val="99"/>
              </w:rPr>
              <w:t>child.</w:t>
            </w:r>
            <w:proofErr w:type="gramEnd"/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before="5"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447" w:rsidRPr="006B76A2" w:rsidRDefault="00685447" w:rsidP="00142A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45" w:right="17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6A2">
              <w:rPr>
                <w:rFonts w:ascii="Arial" w:hAnsi="Arial" w:cs="Arial"/>
                <w:w w:val="99"/>
              </w:rPr>
              <w:t>N/A</w:t>
            </w:r>
          </w:p>
        </w:tc>
      </w:tr>
    </w:tbl>
    <w:p w:rsidR="00685447" w:rsidRPr="006B76A2" w:rsidRDefault="00685447">
      <w:pPr>
        <w:widowControl w:val="0"/>
        <w:autoSpaceDE w:val="0"/>
        <w:autoSpaceDN w:val="0"/>
        <w:adjustRightInd w:val="0"/>
        <w:spacing w:before="13" w:after="0" w:line="200" w:lineRule="exact"/>
        <w:rPr>
          <w:rFonts w:ascii="Times New Roman" w:hAnsi="Times New Roman"/>
          <w:sz w:val="20"/>
          <w:szCs w:val="20"/>
        </w:rPr>
      </w:pPr>
    </w:p>
    <w:p w:rsidR="00685447" w:rsidRPr="006B76A2" w:rsidRDefault="00685447" w:rsidP="007B1E8A">
      <w:pPr>
        <w:widowControl w:val="0"/>
        <w:autoSpaceDE w:val="0"/>
        <w:autoSpaceDN w:val="0"/>
        <w:adjustRightInd w:val="0"/>
        <w:spacing w:before="31" w:after="0" w:line="240" w:lineRule="auto"/>
        <w:ind w:right="128"/>
        <w:rPr>
          <w:rFonts w:ascii="Arial" w:hAnsi="Arial" w:cs="Arial"/>
          <w:b/>
          <w:bCs/>
        </w:rPr>
      </w:pPr>
      <w:r w:rsidRPr="006B76A2">
        <w:rPr>
          <w:noProof/>
        </w:rPr>
        <w:pict>
          <v:shape id="_x0000_s1032" style="position:absolute;margin-left:27.35pt;margin-top:1.65pt;width:0;height:25.25pt;z-index:-251656192;mso-position-horizontal-relative:page;mso-position-vertical-relative:text" coordsize="0,505" o:allowincell="f" path="m,hhl,505e" filled="f" strokeweight=".28925mm">
            <v:path arrowok="t"/>
            <w10:wrap anchorx="page"/>
          </v:shape>
        </w:pict>
      </w:r>
      <w:r w:rsidRPr="006B76A2">
        <w:rPr>
          <w:noProof/>
        </w:rPr>
        <w:pict>
          <v:shape id="_x0000_s1033" style="position:absolute;margin-left:27.35pt;margin-top:39.55pt;width:0;height:50.6pt;z-index:-251655168;mso-position-horizontal-relative:page;mso-position-vertical-relative:text" coordsize="0,1012" o:allowincell="f" path="m,hhl,1011e" filled="f" strokeweight=".28925mm">
            <v:path arrowok="t"/>
            <w10:wrap anchorx="page"/>
          </v:shape>
        </w:pict>
      </w:r>
      <w:r w:rsidRPr="006B76A2">
        <w:rPr>
          <w:rFonts w:ascii="Arial" w:hAnsi="Arial" w:cs="Arial"/>
        </w:rPr>
        <w:t>For</w:t>
      </w:r>
      <w:r w:rsidRPr="006B76A2">
        <w:rPr>
          <w:rFonts w:ascii="Arial" w:hAnsi="Arial" w:cs="Arial"/>
          <w:spacing w:val="-3"/>
        </w:rPr>
        <w:t xml:space="preserve"> </w:t>
      </w:r>
      <w:r w:rsidRPr="006B76A2">
        <w:rPr>
          <w:rFonts w:ascii="Arial" w:hAnsi="Arial" w:cs="Arial"/>
        </w:rPr>
        <w:t>children</w:t>
      </w:r>
      <w:r w:rsidRPr="006B76A2">
        <w:rPr>
          <w:rFonts w:ascii="Arial" w:hAnsi="Arial" w:cs="Arial"/>
          <w:spacing w:val="-9"/>
        </w:rPr>
        <w:t xml:space="preserve"> </w:t>
      </w:r>
      <w:r w:rsidRPr="006B76A2">
        <w:rPr>
          <w:rFonts w:ascii="Arial" w:hAnsi="Arial" w:cs="Arial"/>
        </w:rPr>
        <w:t>placed</w:t>
      </w:r>
      <w:r w:rsidRPr="006B76A2">
        <w:rPr>
          <w:rFonts w:ascii="Arial" w:hAnsi="Arial" w:cs="Arial"/>
          <w:spacing w:val="-6"/>
        </w:rPr>
        <w:t xml:space="preserve"> </w:t>
      </w:r>
      <w:r w:rsidRPr="006B76A2">
        <w:rPr>
          <w:rFonts w:ascii="Arial" w:hAnsi="Arial" w:cs="Arial"/>
        </w:rPr>
        <w:t>in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a</w:t>
      </w:r>
      <w:r w:rsidRPr="006B76A2">
        <w:rPr>
          <w:rFonts w:ascii="Arial" w:hAnsi="Arial" w:cs="Arial"/>
          <w:spacing w:val="-1"/>
        </w:rPr>
        <w:t xml:space="preserve"> </w:t>
      </w:r>
      <w:r w:rsidR="007B1E8A" w:rsidRPr="006B76A2">
        <w:rPr>
          <w:rFonts w:ascii="Arial" w:hAnsi="Arial" w:cs="Arial"/>
          <w:spacing w:val="-1"/>
        </w:rPr>
        <w:t>resource</w:t>
      </w:r>
      <w:r w:rsidRPr="006B76A2">
        <w:rPr>
          <w:rFonts w:ascii="Arial" w:hAnsi="Arial" w:cs="Arial"/>
          <w:spacing w:val="-4"/>
        </w:rPr>
        <w:t xml:space="preserve"> </w:t>
      </w:r>
      <w:r w:rsidRPr="006B76A2">
        <w:rPr>
          <w:rFonts w:ascii="Arial" w:hAnsi="Arial" w:cs="Arial"/>
        </w:rPr>
        <w:t>home</w:t>
      </w:r>
      <w:r w:rsidRPr="006B76A2">
        <w:rPr>
          <w:rFonts w:ascii="Arial" w:hAnsi="Arial" w:cs="Arial"/>
          <w:spacing w:val="-5"/>
        </w:rPr>
        <w:t xml:space="preserve"> </w:t>
      </w:r>
      <w:r w:rsidRPr="006B76A2">
        <w:rPr>
          <w:rFonts w:ascii="Arial" w:hAnsi="Arial" w:cs="Arial"/>
        </w:rPr>
        <w:t>outside</w:t>
      </w:r>
      <w:r w:rsidRPr="006B76A2">
        <w:rPr>
          <w:rFonts w:ascii="Arial" w:hAnsi="Arial" w:cs="Arial"/>
          <w:spacing w:val="-7"/>
        </w:rPr>
        <w:t xml:space="preserve"> </w:t>
      </w:r>
      <w:r w:rsidRPr="006B76A2">
        <w:rPr>
          <w:rFonts w:ascii="Arial" w:hAnsi="Arial" w:cs="Arial"/>
        </w:rPr>
        <w:t>of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the</w:t>
      </w:r>
      <w:r w:rsidRPr="006B76A2">
        <w:rPr>
          <w:rFonts w:ascii="Arial" w:hAnsi="Arial" w:cs="Arial"/>
          <w:spacing w:val="-3"/>
        </w:rPr>
        <w:t xml:space="preserve"> </w:t>
      </w:r>
      <w:r w:rsidRPr="006B76A2">
        <w:rPr>
          <w:rFonts w:ascii="Arial" w:hAnsi="Arial" w:cs="Arial"/>
        </w:rPr>
        <w:t>case</w:t>
      </w:r>
      <w:r w:rsidRPr="006B76A2">
        <w:rPr>
          <w:rFonts w:ascii="Arial" w:hAnsi="Arial" w:cs="Arial"/>
          <w:spacing w:val="-5"/>
        </w:rPr>
        <w:t xml:space="preserve"> </w:t>
      </w:r>
      <w:r w:rsidRPr="006B76A2">
        <w:rPr>
          <w:rFonts w:ascii="Arial" w:hAnsi="Arial" w:cs="Arial"/>
        </w:rPr>
        <w:t>manager</w:t>
      </w:r>
      <w:r w:rsidRPr="006B76A2">
        <w:rPr>
          <w:rFonts w:ascii="Arial" w:hAnsi="Arial" w:cs="Arial"/>
          <w:spacing w:val="-9"/>
        </w:rPr>
        <w:t xml:space="preserve"> </w:t>
      </w:r>
      <w:r w:rsidRPr="006B76A2">
        <w:rPr>
          <w:rFonts w:ascii="Arial" w:hAnsi="Arial" w:cs="Arial"/>
        </w:rPr>
        <w:t>county,</w:t>
      </w:r>
      <w:r w:rsidRPr="006B76A2">
        <w:rPr>
          <w:rFonts w:ascii="Arial" w:hAnsi="Arial" w:cs="Arial"/>
          <w:spacing w:val="-7"/>
        </w:rPr>
        <w:t xml:space="preserve"> </w:t>
      </w:r>
      <w:r w:rsidRPr="006B76A2">
        <w:rPr>
          <w:rFonts w:ascii="Arial" w:hAnsi="Arial" w:cs="Arial"/>
        </w:rPr>
        <w:t>the</w:t>
      </w:r>
      <w:r w:rsidRPr="006B76A2">
        <w:rPr>
          <w:rFonts w:ascii="Arial" w:hAnsi="Arial" w:cs="Arial"/>
          <w:spacing w:val="-3"/>
        </w:rPr>
        <w:t xml:space="preserve"> </w:t>
      </w:r>
      <w:r w:rsidRPr="006B76A2">
        <w:rPr>
          <w:rFonts w:ascii="Arial" w:hAnsi="Arial" w:cs="Arial"/>
        </w:rPr>
        <w:t>child</w:t>
      </w:r>
      <w:r w:rsidRPr="006B76A2">
        <w:rPr>
          <w:rFonts w:ascii="Arial" w:hAnsi="Arial" w:cs="Arial"/>
          <w:spacing w:val="-5"/>
        </w:rPr>
        <w:t xml:space="preserve"> </w:t>
      </w:r>
      <w:r w:rsidRPr="006B76A2">
        <w:rPr>
          <w:rFonts w:ascii="Arial" w:hAnsi="Arial" w:cs="Arial"/>
        </w:rPr>
        <w:t>sh</w:t>
      </w:r>
      <w:r w:rsidRPr="006B76A2">
        <w:rPr>
          <w:rFonts w:ascii="Arial" w:hAnsi="Arial" w:cs="Arial"/>
          <w:spacing w:val="-1"/>
        </w:rPr>
        <w:t>o</w:t>
      </w:r>
      <w:r w:rsidRPr="006B76A2">
        <w:rPr>
          <w:rFonts w:ascii="Arial" w:hAnsi="Arial" w:cs="Arial"/>
        </w:rPr>
        <w:t>uld</w:t>
      </w:r>
      <w:r w:rsidRPr="006B76A2">
        <w:rPr>
          <w:rFonts w:ascii="Arial" w:hAnsi="Arial" w:cs="Arial"/>
          <w:spacing w:val="-5"/>
        </w:rPr>
        <w:t xml:space="preserve"> </w:t>
      </w:r>
      <w:r w:rsidRPr="006B76A2">
        <w:rPr>
          <w:rFonts w:ascii="Arial" w:hAnsi="Arial" w:cs="Arial"/>
        </w:rPr>
        <w:t>be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seen</w:t>
      </w:r>
      <w:r w:rsidRPr="006B76A2">
        <w:rPr>
          <w:rFonts w:ascii="Arial" w:hAnsi="Arial" w:cs="Arial"/>
          <w:spacing w:val="-6"/>
        </w:rPr>
        <w:t xml:space="preserve"> </w:t>
      </w:r>
      <w:r w:rsidRPr="006B76A2">
        <w:rPr>
          <w:rFonts w:ascii="Arial" w:hAnsi="Arial" w:cs="Arial"/>
        </w:rPr>
        <w:t>the</w:t>
      </w:r>
      <w:r w:rsidRPr="006B76A2">
        <w:rPr>
          <w:rFonts w:ascii="Arial" w:hAnsi="Arial" w:cs="Arial"/>
          <w:spacing w:val="-3"/>
        </w:rPr>
        <w:t xml:space="preserve"> </w:t>
      </w:r>
      <w:r w:rsidRPr="006B76A2">
        <w:rPr>
          <w:rFonts w:ascii="Arial" w:hAnsi="Arial" w:cs="Arial"/>
        </w:rPr>
        <w:t>next</w:t>
      </w:r>
      <w:r w:rsidRPr="006B76A2">
        <w:rPr>
          <w:rFonts w:ascii="Arial" w:hAnsi="Arial" w:cs="Arial"/>
          <w:spacing w:val="-4"/>
        </w:rPr>
        <w:t xml:space="preserve"> </w:t>
      </w:r>
      <w:r w:rsidRPr="006B76A2">
        <w:rPr>
          <w:rFonts w:ascii="Arial" w:hAnsi="Arial" w:cs="Arial"/>
        </w:rPr>
        <w:t>business</w:t>
      </w:r>
      <w:r w:rsidRPr="006B76A2">
        <w:rPr>
          <w:rFonts w:ascii="Arial" w:hAnsi="Arial" w:cs="Arial"/>
          <w:spacing w:val="-9"/>
        </w:rPr>
        <w:t xml:space="preserve"> </w:t>
      </w:r>
      <w:r w:rsidRPr="006B76A2">
        <w:rPr>
          <w:rFonts w:ascii="Arial" w:hAnsi="Arial" w:cs="Arial"/>
          <w:w w:val="99"/>
        </w:rPr>
        <w:t>day after</w:t>
      </w:r>
      <w:r w:rsidR="007B1E8A" w:rsidRPr="006B76A2">
        <w:rPr>
          <w:rFonts w:ascii="Arial" w:hAnsi="Arial" w:cs="Arial"/>
        </w:rPr>
        <w:t xml:space="preserve"> </w:t>
      </w:r>
      <w:r w:rsidRPr="006B76A2">
        <w:rPr>
          <w:rFonts w:ascii="Arial" w:hAnsi="Arial" w:cs="Arial"/>
        </w:rPr>
        <w:t>confirmation</w:t>
      </w:r>
      <w:r w:rsidRPr="006B76A2">
        <w:rPr>
          <w:rFonts w:ascii="Arial" w:hAnsi="Arial" w:cs="Arial"/>
          <w:spacing w:val="-12"/>
        </w:rPr>
        <w:t xml:space="preserve"> </w:t>
      </w:r>
      <w:r w:rsidRPr="006B76A2">
        <w:rPr>
          <w:rFonts w:ascii="Arial" w:hAnsi="Arial" w:cs="Arial"/>
        </w:rPr>
        <w:t>of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the</w:t>
      </w:r>
      <w:r w:rsidRPr="006B76A2">
        <w:rPr>
          <w:rFonts w:ascii="Arial" w:hAnsi="Arial" w:cs="Arial"/>
          <w:spacing w:val="-4"/>
        </w:rPr>
        <w:t xml:space="preserve"> </w:t>
      </w:r>
      <w:r w:rsidRPr="006B76A2">
        <w:rPr>
          <w:rFonts w:ascii="Arial" w:hAnsi="Arial" w:cs="Arial"/>
        </w:rPr>
        <w:t>placement</w:t>
      </w:r>
      <w:r w:rsidRPr="006B76A2">
        <w:rPr>
          <w:rFonts w:ascii="Arial" w:hAnsi="Arial" w:cs="Arial"/>
          <w:spacing w:val="-10"/>
        </w:rPr>
        <w:t xml:space="preserve"> </w:t>
      </w:r>
      <w:r w:rsidRPr="006B76A2">
        <w:rPr>
          <w:rFonts w:ascii="Arial" w:hAnsi="Arial" w:cs="Arial"/>
        </w:rPr>
        <w:t>by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the</w:t>
      </w:r>
      <w:r w:rsidRPr="006B76A2">
        <w:rPr>
          <w:rFonts w:ascii="Arial" w:hAnsi="Arial" w:cs="Arial"/>
          <w:spacing w:val="-3"/>
        </w:rPr>
        <w:t xml:space="preserve"> </w:t>
      </w:r>
      <w:r w:rsidRPr="006B76A2">
        <w:rPr>
          <w:rFonts w:ascii="Arial" w:hAnsi="Arial" w:cs="Arial"/>
        </w:rPr>
        <w:t>case</w:t>
      </w:r>
      <w:r w:rsidRPr="006B76A2">
        <w:rPr>
          <w:rFonts w:ascii="Arial" w:hAnsi="Arial" w:cs="Arial"/>
          <w:spacing w:val="-5"/>
        </w:rPr>
        <w:t xml:space="preserve"> </w:t>
      </w:r>
      <w:r w:rsidRPr="006B76A2">
        <w:rPr>
          <w:rFonts w:ascii="Arial" w:hAnsi="Arial" w:cs="Arial"/>
        </w:rPr>
        <w:t>manager</w:t>
      </w:r>
      <w:r w:rsidRPr="006B76A2">
        <w:rPr>
          <w:rFonts w:ascii="Arial" w:hAnsi="Arial" w:cs="Arial"/>
          <w:spacing w:val="-9"/>
        </w:rPr>
        <w:t xml:space="preserve"> </w:t>
      </w:r>
      <w:r w:rsidRPr="006B76A2">
        <w:rPr>
          <w:rFonts w:ascii="Arial" w:hAnsi="Arial" w:cs="Arial"/>
        </w:rPr>
        <w:t>county</w:t>
      </w:r>
      <w:proofErr w:type="gramStart"/>
      <w:r w:rsidRPr="006B76A2">
        <w:rPr>
          <w:rFonts w:ascii="Arial" w:hAnsi="Arial" w:cs="Arial"/>
        </w:rPr>
        <w:t>.</w:t>
      </w:r>
      <w:r w:rsidRPr="006B76A2">
        <w:rPr>
          <w:rFonts w:ascii="Arial" w:hAnsi="Arial" w:cs="Arial"/>
          <w:spacing w:val="55"/>
        </w:rPr>
        <w:t xml:space="preserve"> </w:t>
      </w:r>
      <w:proofErr w:type="gramEnd"/>
      <w:r w:rsidRPr="006B76A2">
        <w:rPr>
          <w:rFonts w:ascii="Arial" w:hAnsi="Arial" w:cs="Arial"/>
        </w:rPr>
        <w:t>Children</w:t>
      </w:r>
      <w:r w:rsidRPr="006B76A2">
        <w:rPr>
          <w:rFonts w:ascii="Arial" w:hAnsi="Arial" w:cs="Arial"/>
          <w:spacing w:val="-8"/>
        </w:rPr>
        <w:t xml:space="preserve"> </w:t>
      </w:r>
      <w:r w:rsidRPr="006B76A2">
        <w:rPr>
          <w:rFonts w:ascii="Arial" w:hAnsi="Arial" w:cs="Arial"/>
        </w:rPr>
        <w:t>placed</w:t>
      </w:r>
      <w:r w:rsidRPr="006B76A2">
        <w:rPr>
          <w:rFonts w:ascii="Arial" w:hAnsi="Arial" w:cs="Arial"/>
          <w:spacing w:val="-6"/>
        </w:rPr>
        <w:t xml:space="preserve"> </w:t>
      </w:r>
      <w:r w:rsidRPr="006B76A2">
        <w:rPr>
          <w:rFonts w:ascii="Arial" w:hAnsi="Arial" w:cs="Arial"/>
        </w:rPr>
        <w:t>in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a</w:t>
      </w:r>
      <w:r w:rsidRPr="006B76A2">
        <w:rPr>
          <w:rFonts w:ascii="Arial" w:hAnsi="Arial" w:cs="Arial"/>
          <w:spacing w:val="-1"/>
        </w:rPr>
        <w:t xml:space="preserve"> </w:t>
      </w:r>
      <w:r w:rsidRPr="006B76A2">
        <w:rPr>
          <w:rFonts w:ascii="Arial" w:hAnsi="Arial" w:cs="Arial"/>
        </w:rPr>
        <w:t>residenti</w:t>
      </w:r>
      <w:r w:rsidRPr="006B76A2">
        <w:rPr>
          <w:rFonts w:ascii="Arial" w:hAnsi="Arial" w:cs="Arial"/>
          <w:spacing w:val="-1"/>
        </w:rPr>
        <w:t>a</w:t>
      </w:r>
      <w:r w:rsidRPr="006B76A2">
        <w:rPr>
          <w:rFonts w:ascii="Arial" w:hAnsi="Arial" w:cs="Arial"/>
        </w:rPr>
        <w:t>l</w:t>
      </w:r>
      <w:r w:rsidRPr="006B76A2">
        <w:rPr>
          <w:rFonts w:ascii="Arial" w:hAnsi="Arial" w:cs="Arial"/>
          <w:spacing w:val="-10"/>
        </w:rPr>
        <w:t xml:space="preserve"> </w:t>
      </w:r>
      <w:r w:rsidRPr="006B76A2">
        <w:rPr>
          <w:rFonts w:ascii="Arial" w:hAnsi="Arial" w:cs="Arial"/>
        </w:rPr>
        <w:t>facility</w:t>
      </w:r>
      <w:r w:rsidRPr="006B76A2">
        <w:rPr>
          <w:rFonts w:ascii="Arial" w:hAnsi="Arial" w:cs="Arial"/>
          <w:spacing w:val="-6"/>
        </w:rPr>
        <w:t xml:space="preserve"> </w:t>
      </w:r>
      <w:r w:rsidRPr="006B76A2">
        <w:rPr>
          <w:rFonts w:ascii="Arial" w:hAnsi="Arial" w:cs="Arial"/>
        </w:rPr>
        <w:t>outside</w:t>
      </w:r>
      <w:r w:rsidRPr="006B76A2">
        <w:rPr>
          <w:rFonts w:ascii="Arial" w:hAnsi="Arial" w:cs="Arial"/>
          <w:spacing w:val="-7"/>
        </w:rPr>
        <w:t xml:space="preserve"> </w:t>
      </w:r>
      <w:r w:rsidRPr="006B76A2">
        <w:rPr>
          <w:rFonts w:ascii="Arial" w:hAnsi="Arial" w:cs="Arial"/>
        </w:rPr>
        <w:t>of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the</w:t>
      </w:r>
      <w:r w:rsidRPr="006B76A2">
        <w:rPr>
          <w:rFonts w:ascii="Arial" w:hAnsi="Arial" w:cs="Arial"/>
          <w:spacing w:val="-3"/>
        </w:rPr>
        <w:t xml:space="preserve"> </w:t>
      </w:r>
      <w:r w:rsidRPr="006B76A2">
        <w:rPr>
          <w:rFonts w:ascii="Arial" w:hAnsi="Arial" w:cs="Arial"/>
        </w:rPr>
        <w:t>c</w:t>
      </w:r>
      <w:r w:rsidRPr="006B76A2">
        <w:rPr>
          <w:rFonts w:ascii="Arial" w:hAnsi="Arial" w:cs="Arial"/>
          <w:spacing w:val="-1"/>
        </w:rPr>
        <w:t>a</w:t>
      </w:r>
      <w:r w:rsidRPr="006B76A2">
        <w:rPr>
          <w:rFonts w:ascii="Arial" w:hAnsi="Arial" w:cs="Arial"/>
        </w:rPr>
        <w:t>se</w:t>
      </w:r>
      <w:r w:rsidRPr="006B76A2">
        <w:rPr>
          <w:rFonts w:ascii="Arial" w:hAnsi="Arial" w:cs="Arial"/>
          <w:spacing w:val="-5"/>
        </w:rPr>
        <w:t xml:space="preserve"> </w:t>
      </w:r>
      <w:r w:rsidRPr="006B76A2">
        <w:rPr>
          <w:rFonts w:ascii="Arial" w:hAnsi="Arial" w:cs="Arial"/>
        </w:rPr>
        <w:t>manager</w:t>
      </w:r>
      <w:r w:rsidRPr="006B76A2">
        <w:rPr>
          <w:rFonts w:ascii="Arial" w:hAnsi="Arial" w:cs="Arial"/>
          <w:spacing w:val="-9"/>
        </w:rPr>
        <w:t xml:space="preserve"> </w:t>
      </w:r>
      <w:r w:rsidRPr="006B76A2">
        <w:rPr>
          <w:rFonts w:ascii="Arial" w:hAnsi="Arial" w:cs="Arial"/>
        </w:rPr>
        <w:t>county</w:t>
      </w:r>
      <w:r w:rsidRPr="006B76A2">
        <w:rPr>
          <w:rFonts w:ascii="Arial" w:hAnsi="Arial" w:cs="Arial"/>
          <w:spacing w:val="-5"/>
        </w:rPr>
        <w:t xml:space="preserve"> </w:t>
      </w:r>
      <w:r w:rsidRPr="006B76A2">
        <w:rPr>
          <w:rFonts w:ascii="Arial" w:hAnsi="Arial" w:cs="Arial"/>
        </w:rPr>
        <w:t>should be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contact</w:t>
      </w:r>
      <w:r w:rsidRPr="006B76A2">
        <w:rPr>
          <w:rFonts w:ascii="Arial" w:hAnsi="Arial" w:cs="Arial"/>
          <w:spacing w:val="-1"/>
        </w:rPr>
        <w:t>e</w:t>
      </w:r>
      <w:r w:rsidRPr="006B76A2">
        <w:rPr>
          <w:rFonts w:ascii="Arial" w:hAnsi="Arial" w:cs="Arial"/>
        </w:rPr>
        <w:t>d</w:t>
      </w:r>
      <w:r w:rsidRPr="006B76A2">
        <w:rPr>
          <w:rFonts w:ascii="Arial" w:hAnsi="Arial" w:cs="Arial"/>
          <w:spacing w:val="-10"/>
        </w:rPr>
        <w:t xml:space="preserve"> </w:t>
      </w:r>
      <w:r w:rsidRPr="006B76A2">
        <w:rPr>
          <w:rFonts w:ascii="Arial" w:hAnsi="Arial" w:cs="Arial"/>
        </w:rPr>
        <w:t>by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the</w:t>
      </w:r>
      <w:r w:rsidRPr="006B76A2">
        <w:rPr>
          <w:rFonts w:ascii="Arial" w:hAnsi="Arial" w:cs="Arial"/>
          <w:spacing w:val="-3"/>
        </w:rPr>
        <w:t xml:space="preserve"> </w:t>
      </w:r>
      <w:r w:rsidRPr="006B76A2">
        <w:rPr>
          <w:rFonts w:ascii="Arial" w:hAnsi="Arial" w:cs="Arial"/>
        </w:rPr>
        <w:t>case</w:t>
      </w:r>
      <w:r w:rsidRPr="006B76A2">
        <w:rPr>
          <w:rFonts w:ascii="Arial" w:hAnsi="Arial" w:cs="Arial"/>
          <w:spacing w:val="-5"/>
        </w:rPr>
        <w:t xml:space="preserve"> </w:t>
      </w:r>
      <w:r w:rsidRPr="006B76A2">
        <w:rPr>
          <w:rFonts w:ascii="Arial" w:hAnsi="Arial" w:cs="Arial"/>
        </w:rPr>
        <w:t>manager</w:t>
      </w:r>
      <w:r w:rsidRPr="006B76A2">
        <w:rPr>
          <w:rFonts w:ascii="Arial" w:hAnsi="Arial" w:cs="Arial"/>
          <w:spacing w:val="-9"/>
        </w:rPr>
        <w:t xml:space="preserve"> </w:t>
      </w:r>
      <w:r w:rsidRPr="006B76A2">
        <w:rPr>
          <w:rFonts w:ascii="Arial" w:hAnsi="Arial" w:cs="Arial"/>
        </w:rPr>
        <w:t>or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service</w:t>
      </w:r>
      <w:r w:rsidRPr="006B76A2">
        <w:rPr>
          <w:rFonts w:ascii="Arial" w:hAnsi="Arial" w:cs="Arial"/>
          <w:spacing w:val="-7"/>
        </w:rPr>
        <w:t xml:space="preserve"> </w:t>
      </w:r>
      <w:r w:rsidRPr="006B76A2">
        <w:rPr>
          <w:rFonts w:ascii="Arial" w:hAnsi="Arial" w:cs="Arial"/>
        </w:rPr>
        <w:t>worker</w:t>
      </w:r>
      <w:r w:rsidRPr="006B76A2">
        <w:rPr>
          <w:rFonts w:ascii="Arial" w:hAnsi="Arial" w:cs="Arial"/>
          <w:spacing w:val="-7"/>
        </w:rPr>
        <w:t xml:space="preserve"> </w:t>
      </w:r>
      <w:r w:rsidRPr="006B76A2">
        <w:rPr>
          <w:rFonts w:ascii="Arial" w:hAnsi="Arial" w:cs="Arial"/>
        </w:rPr>
        <w:t>the</w:t>
      </w:r>
      <w:r w:rsidRPr="006B76A2">
        <w:rPr>
          <w:rFonts w:ascii="Arial" w:hAnsi="Arial" w:cs="Arial"/>
          <w:spacing w:val="-3"/>
        </w:rPr>
        <w:t xml:space="preserve"> </w:t>
      </w:r>
      <w:r w:rsidRPr="006B76A2">
        <w:rPr>
          <w:rFonts w:ascii="Arial" w:hAnsi="Arial" w:cs="Arial"/>
        </w:rPr>
        <w:t>n</w:t>
      </w:r>
      <w:r w:rsidRPr="006B76A2">
        <w:rPr>
          <w:rFonts w:ascii="Arial" w:hAnsi="Arial" w:cs="Arial"/>
          <w:spacing w:val="-1"/>
        </w:rPr>
        <w:t>e</w:t>
      </w:r>
      <w:r w:rsidRPr="006B76A2">
        <w:rPr>
          <w:rFonts w:ascii="Arial" w:hAnsi="Arial" w:cs="Arial"/>
        </w:rPr>
        <w:t>xt</w:t>
      </w:r>
      <w:r w:rsidRPr="006B76A2">
        <w:rPr>
          <w:rFonts w:ascii="Arial" w:hAnsi="Arial" w:cs="Arial"/>
          <w:spacing w:val="-4"/>
        </w:rPr>
        <w:t xml:space="preserve"> </w:t>
      </w:r>
      <w:r w:rsidRPr="006B76A2">
        <w:rPr>
          <w:rFonts w:ascii="Arial" w:hAnsi="Arial" w:cs="Arial"/>
        </w:rPr>
        <w:t>business</w:t>
      </w:r>
      <w:r w:rsidRPr="006B76A2">
        <w:rPr>
          <w:rFonts w:ascii="Arial" w:hAnsi="Arial" w:cs="Arial"/>
          <w:spacing w:val="-10"/>
        </w:rPr>
        <w:t xml:space="preserve"> </w:t>
      </w:r>
      <w:r w:rsidRPr="006B76A2">
        <w:rPr>
          <w:rFonts w:ascii="Arial" w:hAnsi="Arial" w:cs="Arial"/>
        </w:rPr>
        <w:t>day</w:t>
      </w:r>
      <w:r w:rsidRPr="006B76A2">
        <w:rPr>
          <w:rFonts w:ascii="Arial" w:hAnsi="Arial" w:cs="Arial"/>
          <w:spacing w:val="-4"/>
        </w:rPr>
        <w:t xml:space="preserve"> </w:t>
      </w:r>
      <w:r w:rsidRPr="006B76A2">
        <w:rPr>
          <w:rFonts w:ascii="Arial" w:hAnsi="Arial" w:cs="Arial"/>
        </w:rPr>
        <w:t>after</w:t>
      </w:r>
      <w:r w:rsidRPr="006B76A2">
        <w:rPr>
          <w:rFonts w:ascii="Arial" w:hAnsi="Arial" w:cs="Arial"/>
          <w:spacing w:val="-4"/>
        </w:rPr>
        <w:t xml:space="preserve"> </w:t>
      </w:r>
      <w:r w:rsidRPr="006B76A2">
        <w:rPr>
          <w:rFonts w:ascii="Arial" w:hAnsi="Arial" w:cs="Arial"/>
        </w:rPr>
        <w:t>placement</w:t>
      </w:r>
      <w:proofErr w:type="gramStart"/>
      <w:r w:rsidRPr="006B76A2">
        <w:rPr>
          <w:rFonts w:ascii="Arial" w:hAnsi="Arial" w:cs="Arial"/>
        </w:rPr>
        <w:t>.</w:t>
      </w:r>
      <w:r w:rsidRPr="006B76A2">
        <w:rPr>
          <w:rFonts w:ascii="Arial" w:hAnsi="Arial" w:cs="Arial"/>
          <w:spacing w:val="51"/>
        </w:rPr>
        <w:t xml:space="preserve"> </w:t>
      </w:r>
      <w:proofErr w:type="gramEnd"/>
      <w:r w:rsidRPr="006B76A2">
        <w:rPr>
          <w:rFonts w:ascii="Arial" w:hAnsi="Arial" w:cs="Arial"/>
        </w:rPr>
        <w:t>This</w:t>
      </w:r>
      <w:r w:rsidRPr="006B76A2">
        <w:rPr>
          <w:rFonts w:ascii="Arial" w:hAnsi="Arial" w:cs="Arial"/>
          <w:spacing w:val="-4"/>
        </w:rPr>
        <w:t xml:space="preserve"> </w:t>
      </w:r>
      <w:r w:rsidRPr="006B76A2">
        <w:rPr>
          <w:rFonts w:ascii="Arial" w:hAnsi="Arial" w:cs="Arial"/>
        </w:rPr>
        <w:t>contact</w:t>
      </w:r>
      <w:r w:rsidRPr="006B76A2">
        <w:rPr>
          <w:rFonts w:ascii="Arial" w:hAnsi="Arial" w:cs="Arial"/>
          <w:spacing w:val="-7"/>
        </w:rPr>
        <w:t xml:space="preserve"> </w:t>
      </w:r>
      <w:r w:rsidRPr="006B76A2">
        <w:rPr>
          <w:rFonts w:ascii="Arial" w:hAnsi="Arial" w:cs="Arial"/>
          <w:spacing w:val="-2"/>
        </w:rPr>
        <w:t>m</w:t>
      </w:r>
      <w:r w:rsidRPr="006B76A2">
        <w:rPr>
          <w:rFonts w:ascii="Arial" w:hAnsi="Arial" w:cs="Arial"/>
        </w:rPr>
        <w:t>ay</w:t>
      </w:r>
      <w:r w:rsidRPr="006B76A2">
        <w:rPr>
          <w:rFonts w:ascii="Arial" w:hAnsi="Arial" w:cs="Arial"/>
          <w:spacing w:val="-4"/>
        </w:rPr>
        <w:t xml:space="preserve"> </w:t>
      </w:r>
      <w:r w:rsidRPr="006B76A2">
        <w:rPr>
          <w:rFonts w:ascii="Arial" w:hAnsi="Arial" w:cs="Arial"/>
        </w:rPr>
        <w:t>be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by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p</w:t>
      </w:r>
      <w:r w:rsidRPr="006B76A2">
        <w:rPr>
          <w:rFonts w:ascii="Arial" w:hAnsi="Arial" w:cs="Arial"/>
          <w:spacing w:val="2"/>
        </w:rPr>
        <w:t>h</w:t>
      </w:r>
      <w:r w:rsidRPr="006B76A2">
        <w:rPr>
          <w:rFonts w:ascii="Arial" w:hAnsi="Arial" w:cs="Arial"/>
        </w:rPr>
        <w:t>one</w:t>
      </w:r>
      <w:r w:rsidRPr="006B76A2">
        <w:rPr>
          <w:rFonts w:ascii="Arial" w:hAnsi="Arial" w:cs="Arial"/>
          <w:spacing w:val="-6"/>
        </w:rPr>
        <w:t xml:space="preserve"> </w:t>
      </w:r>
      <w:r w:rsidRPr="006B76A2">
        <w:rPr>
          <w:rFonts w:ascii="Arial" w:hAnsi="Arial" w:cs="Arial"/>
        </w:rPr>
        <w:t>but</w:t>
      </w:r>
      <w:r w:rsidRPr="006B76A2">
        <w:rPr>
          <w:rFonts w:ascii="Arial" w:hAnsi="Arial" w:cs="Arial"/>
          <w:spacing w:val="-3"/>
        </w:rPr>
        <w:t xml:space="preserve"> </w:t>
      </w:r>
      <w:r w:rsidRPr="006B76A2">
        <w:rPr>
          <w:rFonts w:ascii="Arial" w:hAnsi="Arial" w:cs="Arial"/>
        </w:rPr>
        <w:t>the</w:t>
      </w:r>
      <w:r w:rsidRPr="006B76A2">
        <w:rPr>
          <w:rFonts w:ascii="Arial" w:hAnsi="Arial" w:cs="Arial"/>
          <w:spacing w:val="-3"/>
        </w:rPr>
        <w:t xml:space="preserve"> </w:t>
      </w:r>
      <w:r w:rsidRPr="006B76A2">
        <w:rPr>
          <w:rFonts w:ascii="Arial" w:hAnsi="Arial" w:cs="Arial"/>
        </w:rPr>
        <w:t>child</w:t>
      </w:r>
      <w:r w:rsidRPr="006B76A2">
        <w:rPr>
          <w:rFonts w:ascii="Arial" w:hAnsi="Arial" w:cs="Arial"/>
          <w:spacing w:val="-4"/>
        </w:rPr>
        <w:t xml:space="preserve"> </w:t>
      </w:r>
      <w:r w:rsidRPr="006B76A2">
        <w:rPr>
          <w:rFonts w:ascii="Arial" w:hAnsi="Arial" w:cs="Arial"/>
          <w:b/>
          <w:bCs/>
        </w:rPr>
        <w:t>MUST</w:t>
      </w:r>
      <w:r w:rsidRPr="006B76A2">
        <w:rPr>
          <w:rFonts w:ascii="Arial" w:hAnsi="Arial" w:cs="Arial"/>
          <w:b/>
          <w:bCs/>
          <w:spacing w:val="-6"/>
        </w:rPr>
        <w:t xml:space="preserve"> </w:t>
      </w:r>
      <w:r w:rsidRPr="006B76A2">
        <w:rPr>
          <w:rFonts w:ascii="Arial" w:hAnsi="Arial" w:cs="Arial"/>
        </w:rPr>
        <w:t>be seen</w:t>
      </w:r>
      <w:r w:rsidRPr="006B76A2">
        <w:rPr>
          <w:rFonts w:ascii="Arial" w:hAnsi="Arial" w:cs="Arial"/>
          <w:spacing w:val="-5"/>
        </w:rPr>
        <w:t xml:space="preserve"> </w:t>
      </w:r>
      <w:r w:rsidRPr="006B76A2">
        <w:rPr>
          <w:rFonts w:ascii="Arial" w:hAnsi="Arial" w:cs="Arial"/>
        </w:rPr>
        <w:t>in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person,</w:t>
      </w:r>
      <w:r w:rsidRPr="006B76A2">
        <w:rPr>
          <w:rFonts w:ascii="Arial" w:hAnsi="Arial" w:cs="Arial"/>
          <w:spacing w:val="-7"/>
        </w:rPr>
        <w:t xml:space="preserve"> </w:t>
      </w:r>
      <w:r w:rsidRPr="006B76A2">
        <w:rPr>
          <w:rFonts w:ascii="Arial" w:hAnsi="Arial" w:cs="Arial"/>
        </w:rPr>
        <w:t>at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the</w:t>
      </w:r>
      <w:r w:rsidRPr="006B76A2">
        <w:rPr>
          <w:rFonts w:ascii="Arial" w:hAnsi="Arial" w:cs="Arial"/>
          <w:spacing w:val="-3"/>
        </w:rPr>
        <w:t xml:space="preserve"> </w:t>
      </w:r>
      <w:r w:rsidRPr="006B76A2">
        <w:rPr>
          <w:rFonts w:ascii="Arial" w:hAnsi="Arial" w:cs="Arial"/>
        </w:rPr>
        <w:t>r</w:t>
      </w:r>
      <w:r w:rsidRPr="006B76A2">
        <w:rPr>
          <w:rFonts w:ascii="Arial" w:hAnsi="Arial" w:cs="Arial"/>
          <w:spacing w:val="-1"/>
        </w:rPr>
        <w:t>e</w:t>
      </w:r>
      <w:r w:rsidRPr="006B76A2">
        <w:rPr>
          <w:rFonts w:ascii="Arial" w:hAnsi="Arial" w:cs="Arial"/>
        </w:rPr>
        <w:t>sidential</w:t>
      </w:r>
      <w:r w:rsidRPr="006B76A2">
        <w:rPr>
          <w:rFonts w:ascii="Arial" w:hAnsi="Arial" w:cs="Arial"/>
          <w:spacing w:val="-11"/>
        </w:rPr>
        <w:t xml:space="preserve"> </w:t>
      </w:r>
      <w:r w:rsidRPr="006B76A2">
        <w:rPr>
          <w:rFonts w:ascii="Arial" w:hAnsi="Arial" w:cs="Arial"/>
        </w:rPr>
        <w:t>facility,</w:t>
      </w:r>
      <w:r w:rsidRPr="006B76A2">
        <w:rPr>
          <w:rFonts w:ascii="Arial" w:hAnsi="Arial" w:cs="Arial"/>
          <w:spacing w:val="-7"/>
        </w:rPr>
        <w:t xml:space="preserve"> </w:t>
      </w:r>
      <w:r w:rsidRPr="006B76A2">
        <w:rPr>
          <w:rFonts w:ascii="Arial" w:hAnsi="Arial" w:cs="Arial"/>
        </w:rPr>
        <w:t>within</w:t>
      </w:r>
      <w:r w:rsidRPr="006B76A2">
        <w:rPr>
          <w:rFonts w:ascii="Arial" w:hAnsi="Arial" w:cs="Arial"/>
          <w:spacing w:val="-6"/>
        </w:rPr>
        <w:t xml:space="preserve"> </w:t>
      </w:r>
      <w:r w:rsidR="007B1E8A" w:rsidRPr="006B76A2">
        <w:rPr>
          <w:rFonts w:ascii="Arial" w:hAnsi="Arial" w:cs="Arial"/>
        </w:rPr>
        <w:t>5</w:t>
      </w:r>
      <w:r w:rsidRPr="006B76A2">
        <w:rPr>
          <w:rFonts w:ascii="Arial" w:hAnsi="Arial" w:cs="Arial"/>
          <w:spacing w:val="-2"/>
        </w:rPr>
        <w:t xml:space="preserve"> </w:t>
      </w:r>
      <w:r w:rsidR="007B1E8A" w:rsidRPr="006B76A2">
        <w:rPr>
          <w:rFonts w:ascii="Arial" w:hAnsi="Arial" w:cs="Arial"/>
        </w:rPr>
        <w:t>business</w:t>
      </w:r>
      <w:r w:rsidRPr="006B76A2">
        <w:rPr>
          <w:rFonts w:ascii="Arial" w:hAnsi="Arial" w:cs="Arial"/>
          <w:spacing w:val="-8"/>
        </w:rPr>
        <w:t xml:space="preserve"> </w:t>
      </w:r>
      <w:r w:rsidRPr="006B76A2">
        <w:rPr>
          <w:rFonts w:ascii="Arial" w:hAnsi="Arial" w:cs="Arial"/>
          <w:spacing w:val="-1"/>
        </w:rPr>
        <w:t>d</w:t>
      </w:r>
      <w:r w:rsidRPr="006B76A2">
        <w:rPr>
          <w:rFonts w:ascii="Arial" w:hAnsi="Arial" w:cs="Arial"/>
        </w:rPr>
        <w:t>ays</w:t>
      </w:r>
      <w:r w:rsidRPr="006B76A2">
        <w:rPr>
          <w:rFonts w:ascii="Arial" w:hAnsi="Arial" w:cs="Arial"/>
          <w:spacing w:val="-5"/>
        </w:rPr>
        <w:t xml:space="preserve"> </w:t>
      </w:r>
      <w:r w:rsidR="00830DAC" w:rsidRPr="006B76A2">
        <w:rPr>
          <w:rFonts w:ascii="Arial" w:hAnsi="Arial" w:cs="Arial"/>
        </w:rPr>
        <w:t>after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plac</w:t>
      </w:r>
      <w:r w:rsidRPr="006B76A2">
        <w:rPr>
          <w:rFonts w:ascii="Arial" w:hAnsi="Arial" w:cs="Arial"/>
          <w:spacing w:val="-1"/>
        </w:rPr>
        <w:t>em</w:t>
      </w:r>
      <w:r w:rsidRPr="006B76A2">
        <w:rPr>
          <w:rFonts w:ascii="Arial" w:hAnsi="Arial" w:cs="Arial"/>
        </w:rPr>
        <w:t>ent</w:t>
      </w:r>
      <w:proofErr w:type="gramStart"/>
      <w:r w:rsidRPr="006B76A2">
        <w:rPr>
          <w:rFonts w:ascii="Arial" w:hAnsi="Arial" w:cs="Arial"/>
        </w:rPr>
        <w:t>.</w:t>
      </w:r>
      <w:r w:rsidRPr="006B76A2">
        <w:rPr>
          <w:rFonts w:ascii="Arial" w:hAnsi="Arial" w:cs="Arial"/>
          <w:spacing w:val="51"/>
        </w:rPr>
        <w:t xml:space="preserve"> </w:t>
      </w:r>
      <w:proofErr w:type="gramEnd"/>
      <w:r w:rsidRPr="006B76A2">
        <w:rPr>
          <w:rFonts w:ascii="Arial" w:hAnsi="Arial" w:cs="Arial"/>
        </w:rPr>
        <w:t>Children</w:t>
      </w:r>
      <w:r w:rsidRPr="006B76A2">
        <w:rPr>
          <w:rFonts w:ascii="Arial" w:hAnsi="Arial" w:cs="Arial"/>
          <w:spacing w:val="-8"/>
        </w:rPr>
        <w:t xml:space="preserve"> </w:t>
      </w:r>
      <w:r w:rsidRPr="006B76A2">
        <w:rPr>
          <w:rFonts w:ascii="Arial" w:hAnsi="Arial" w:cs="Arial"/>
        </w:rPr>
        <w:t>placed</w:t>
      </w:r>
      <w:r w:rsidRPr="006B76A2">
        <w:rPr>
          <w:rFonts w:ascii="Arial" w:hAnsi="Arial" w:cs="Arial"/>
          <w:spacing w:val="-6"/>
        </w:rPr>
        <w:t xml:space="preserve"> </w:t>
      </w:r>
      <w:r w:rsidRPr="006B76A2">
        <w:rPr>
          <w:rFonts w:ascii="Arial" w:hAnsi="Arial" w:cs="Arial"/>
        </w:rPr>
        <w:t>in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these</w:t>
      </w:r>
      <w:r w:rsidRPr="006B76A2">
        <w:rPr>
          <w:rFonts w:ascii="Arial" w:hAnsi="Arial" w:cs="Arial"/>
          <w:spacing w:val="-5"/>
        </w:rPr>
        <w:t xml:space="preserve"> </w:t>
      </w:r>
      <w:r w:rsidRPr="006B76A2">
        <w:rPr>
          <w:rFonts w:ascii="Arial" w:hAnsi="Arial" w:cs="Arial"/>
        </w:rPr>
        <w:t>settings</w:t>
      </w:r>
      <w:r w:rsidRPr="006B76A2">
        <w:rPr>
          <w:rFonts w:ascii="Arial" w:hAnsi="Arial" w:cs="Arial"/>
          <w:spacing w:val="-8"/>
        </w:rPr>
        <w:t xml:space="preserve"> </w:t>
      </w:r>
      <w:r w:rsidRPr="006B76A2">
        <w:rPr>
          <w:rFonts w:ascii="Arial" w:hAnsi="Arial" w:cs="Arial"/>
        </w:rPr>
        <w:t>within</w:t>
      </w:r>
      <w:r w:rsidRPr="006B76A2">
        <w:rPr>
          <w:rFonts w:ascii="Arial" w:hAnsi="Arial" w:cs="Arial"/>
          <w:spacing w:val="-6"/>
        </w:rPr>
        <w:t xml:space="preserve"> </w:t>
      </w:r>
      <w:r w:rsidRPr="006B76A2">
        <w:rPr>
          <w:rFonts w:ascii="Arial" w:hAnsi="Arial" w:cs="Arial"/>
        </w:rPr>
        <w:t>t</w:t>
      </w:r>
      <w:r w:rsidRPr="006B76A2">
        <w:rPr>
          <w:rFonts w:ascii="Arial" w:hAnsi="Arial" w:cs="Arial"/>
          <w:spacing w:val="-1"/>
        </w:rPr>
        <w:t>h</w:t>
      </w:r>
      <w:r w:rsidRPr="006B76A2">
        <w:rPr>
          <w:rFonts w:ascii="Arial" w:hAnsi="Arial" w:cs="Arial"/>
        </w:rPr>
        <w:t>e</w:t>
      </w:r>
      <w:r w:rsidRPr="006B76A2">
        <w:rPr>
          <w:rFonts w:ascii="Arial" w:hAnsi="Arial" w:cs="Arial"/>
          <w:spacing w:val="-3"/>
        </w:rPr>
        <w:t xml:space="preserve"> </w:t>
      </w:r>
      <w:r w:rsidRPr="006B76A2">
        <w:rPr>
          <w:rFonts w:ascii="Arial" w:hAnsi="Arial" w:cs="Arial"/>
        </w:rPr>
        <w:t>case</w:t>
      </w:r>
      <w:r w:rsidRPr="006B76A2">
        <w:rPr>
          <w:rFonts w:ascii="Arial" w:hAnsi="Arial" w:cs="Arial"/>
          <w:spacing w:val="-5"/>
        </w:rPr>
        <w:t xml:space="preserve"> </w:t>
      </w:r>
      <w:r w:rsidRPr="006B76A2">
        <w:rPr>
          <w:rFonts w:ascii="Arial" w:hAnsi="Arial" w:cs="Arial"/>
        </w:rPr>
        <w:t>manager county</w:t>
      </w:r>
      <w:r w:rsidRPr="006B76A2">
        <w:rPr>
          <w:rFonts w:ascii="Arial" w:hAnsi="Arial" w:cs="Arial"/>
          <w:spacing w:val="-5"/>
        </w:rPr>
        <w:t xml:space="preserve"> </w:t>
      </w:r>
      <w:r w:rsidRPr="006B76A2">
        <w:rPr>
          <w:rFonts w:ascii="Arial" w:hAnsi="Arial" w:cs="Arial"/>
        </w:rPr>
        <w:t>should</w:t>
      </w:r>
      <w:r w:rsidRPr="006B76A2">
        <w:rPr>
          <w:rFonts w:ascii="Arial" w:hAnsi="Arial" w:cs="Arial"/>
          <w:spacing w:val="-5"/>
        </w:rPr>
        <w:t xml:space="preserve"> </w:t>
      </w:r>
      <w:r w:rsidRPr="006B76A2">
        <w:rPr>
          <w:rFonts w:ascii="Arial" w:hAnsi="Arial" w:cs="Arial"/>
        </w:rPr>
        <w:t>be</w:t>
      </w:r>
      <w:r w:rsidRPr="006B76A2">
        <w:rPr>
          <w:rFonts w:ascii="Arial" w:hAnsi="Arial" w:cs="Arial"/>
          <w:spacing w:val="-2"/>
        </w:rPr>
        <w:t xml:space="preserve"> </w:t>
      </w:r>
      <w:r w:rsidRPr="006B76A2">
        <w:rPr>
          <w:rFonts w:ascii="Arial" w:hAnsi="Arial" w:cs="Arial"/>
        </w:rPr>
        <w:t>seen</w:t>
      </w:r>
      <w:r w:rsidRPr="006B76A2">
        <w:rPr>
          <w:rFonts w:ascii="Arial" w:hAnsi="Arial" w:cs="Arial"/>
          <w:spacing w:val="-5"/>
        </w:rPr>
        <w:t xml:space="preserve"> </w:t>
      </w:r>
      <w:r w:rsidRPr="006B76A2">
        <w:rPr>
          <w:rFonts w:ascii="Arial" w:hAnsi="Arial" w:cs="Arial"/>
        </w:rPr>
        <w:t>the</w:t>
      </w:r>
      <w:r w:rsidRPr="006B76A2">
        <w:rPr>
          <w:rFonts w:ascii="Arial" w:hAnsi="Arial" w:cs="Arial"/>
          <w:spacing w:val="-4"/>
        </w:rPr>
        <w:t xml:space="preserve"> </w:t>
      </w:r>
      <w:r w:rsidRPr="006B76A2">
        <w:rPr>
          <w:rFonts w:ascii="Arial" w:hAnsi="Arial" w:cs="Arial"/>
        </w:rPr>
        <w:t>next</w:t>
      </w:r>
      <w:r w:rsidRPr="006B76A2">
        <w:rPr>
          <w:rFonts w:ascii="Arial" w:hAnsi="Arial" w:cs="Arial"/>
          <w:spacing w:val="-4"/>
        </w:rPr>
        <w:t xml:space="preserve"> </w:t>
      </w:r>
      <w:r w:rsidRPr="006B76A2">
        <w:rPr>
          <w:rFonts w:ascii="Arial" w:hAnsi="Arial" w:cs="Arial"/>
        </w:rPr>
        <w:t>business</w:t>
      </w:r>
      <w:r w:rsidRPr="006B76A2">
        <w:rPr>
          <w:rFonts w:ascii="Arial" w:hAnsi="Arial" w:cs="Arial"/>
          <w:spacing w:val="-9"/>
        </w:rPr>
        <w:t xml:space="preserve"> </w:t>
      </w:r>
      <w:r w:rsidRPr="006B76A2">
        <w:rPr>
          <w:rFonts w:ascii="Arial" w:hAnsi="Arial" w:cs="Arial"/>
        </w:rPr>
        <w:t>day</w:t>
      </w:r>
      <w:r w:rsidRPr="006B76A2">
        <w:rPr>
          <w:rFonts w:ascii="Arial" w:hAnsi="Arial" w:cs="Arial"/>
          <w:spacing w:val="-4"/>
        </w:rPr>
        <w:t xml:space="preserve"> </w:t>
      </w:r>
      <w:r w:rsidRPr="006B76A2">
        <w:rPr>
          <w:rFonts w:ascii="Arial" w:hAnsi="Arial" w:cs="Arial"/>
        </w:rPr>
        <w:t>after</w:t>
      </w:r>
      <w:r w:rsidRPr="006B76A2">
        <w:rPr>
          <w:rFonts w:ascii="Arial" w:hAnsi="Arial" w:cs="Arial"/>
          <w:spacing w:val="-4"/>
        </w:rPr>
        <w:t xml:space="preserve"> </w:t>
      </w:r>
      <w:r w:rsidRPr="006B76A2">
        <w:rPr>
          <w:rFonts w:ascii="Arial" w:hAnsi="Arial" w:cs="Arial"/>
        </w:rPr>
        <w:t>placement</w:t>
      </w:r>
      <w:proofErr w:type="gramStart"/>
      <w:r w:rsidRPr="006B76A2">
        <w:rPr>
          <w:rFonts w:ascii="Arial" w:hAnsi="Arial" w:cs="Arial"/>
        </w:rPr>
        <w:t>.</w:t>
      </w:r>
      <w:r w:rsidRPr="006B76A2">
        <w:rPr>
          <w:rFonts w:ascii="Arial" w:hAnsi="Arial" w:cs="Arial"/>
          <w:spacing w:val="51"/>
        </w:rPr>
        <w:t xml:space="preserve"> </w:t>
      </w:r>
      <w:proofErr w:type="gramEnd"/>
      <w:r w:rsidRPr="006B76A2">
        <w:rPr>
          <w:rFonts w:ascii="Arial" w:hAnsi="Arial" w:cs="Arial"/>
          <w:b/>
          <w:bCs/>
        </w:rPr>
        <w:t>Visits</w:t>
      </w:r>
      <w:r w:rsidRPr="006B76A2">
        <w:rPr>
          <w:rFonts w:ascii="Arial" w:hAnsi="Arial" w:cs="Arial"/>
          <w:b/>
          <w:bCs/>
          <w:spacing w:val="-6"/>
        </w:rPr>
        <w:t xml:space="preserve"> </w:t>
      </w:r>
      <w:r w:rsidRPr="006B76A2">
        <w:rPr>
          <w:rFonts w:ascii="Arial" w:hAnsi="Arial" w:cs="Arial"/>
          <w:b/>
          <w:bCs/>
          <w:spacing w:val="2"/>
        </w:rPr>
        <w:t>w</w:t>
      </w:r>
      <w:r w:rsidRPr="006B76A2">
        <w:rPr>
          <w:rFonts w:ascii="Arial" w:hAnsi="Arial" w:cs="Arial"/>
          <w:b/>
          <w:bCs/>
        </w:rPr>
        <w:t>ith</w:t>
      </w:r>
      <w:r w:rsidRPr="006B76A2">
        <w:rPr>
          <w:rFonts w:ascii="Arial" w:hAnsi="Arial" w:cs="Arial"/>
          <w:b/>
          <w:bCs/>
          <w:spacing w:val="-5"/>
        </w:rPr>
        <w:t xml:space="preserve"> </w:t>
      </w:r>
      <w:r w:rsidRPr="006B76A2">
        <w:rPr>
          <w:rFonts w:ascii="Arial" w:hAnsi="Arial" w:cs="Arial"/>
          <w:b/>
          <w:bCs/>
        </w:rPr>
        <w:t>children</w:t>
      </w:r>
      <w:r w:rsidRPr="006B76A2">
        <w:rPr>
          <w:rFonts w:ascii="Arial" w:hAnsi="Arial" w:cs="Arial"/>
          <w:b/>
          <w:bCs/>
          <w:spacing w:val="-9"/>
        </w:rPr>
        <w:t xml:space="preserve"> </w:t>
      </w:r>
      <w:r w:rsidRPr="006B76A2">
        <w:rPr>
          <w:rFonts w:ascii="Arial" w:hAnsi="Arial" w:cs="Arial"/>
          <w:b/>
          <w:bCs/>
        </w:rPr>
        <w:t>during</w:t>
      </w:r>
      <w:r w:rsidRPr="006B76A2">
        <w:rPr>
          <w:rFonts w:ascii="Arial" w:hAnsi="Arial" w:cs="Arial"/>
          <w:b/>
          <w:bCs/>
          <w:spacing w:val="-7"/>
        </w:rPr>
        <w:t xml:space="preserve"> </w:t>
      </w:r>
      <w:r w:rsidRPr="006B76A2">
        <w:rPr>
          <w:rFonts w:ascii="Arial" w:hAnsi="Arial" w:cs="Arial"/>
          <w:b/>
          <w:bCs/>
        </w:rPr>
        <w:t>extended</w:t>
      </w:r>
      <w:r w:rsidRPr="006B76A2">
        <w:rPr>
          <w:rFonts w:ascii="Arial" w:hAnsi="Arial" w:cs="Arial"/>
          <w:b/>
          <w:bCs/>
          <w:spacing w:val="-10"/>
        </w:rPr>
        <w:t xml:space="preserve"> </w:t>
      </w:r>
      <w:r w:rsidRPr="006B76A2">
        <w:rPr>
          <w:rFonts w:ascii="Arial" w:hAnsi="Arial" w:cs="Arial"/>
          <w:b/>
          <w:bCs/>
        </w:rPr>
        <w:t>and</w:t>
      </w:r>
      <w:r w:rsidRPr="006B76A2">
        <w:rPr>
          <w:rFonts w:ascii="Arial" w:hAnsi="Arial" w:cs="Arial"/>
          <w:b/>
          <w:bCs/>
          <w:spacing w:val="-4"/>
        </w:rPr>
        <w:t xml:space="preserve"> </w:t>
      </w:r>
      <w:r w:rsidRPr="006B76A2">
        <w:rPr>
          <w:rFonts w:ascii="Arial" w:hAnsi="Arial" w:cs="Arial"/>
          <w:b/>
          <w:bCs/>
        </w:rPr>
        <w:t>trial</w:t>
      </w:r>
      <w:r w:rsidRPr="006B76A2">
        <w:rPr>
          <w:rFonts w:ascii="Arial" w:hAnsi="Arial" w:cs="Arial"/>
          <w:b/>
          <w:bCs/>
          <w:spacing w:val="-4"/>
        </w:rPr>
        <w:t xml:space="preserve"> </w:t>
      </w:r>
      <w:r w:rsidRPr="006B76A2">
        <w:rPr>
          <w:rFonts w:ascii="Arial" w:hAnsi="Arial" w:cs="Arial"/>
          <w:b/>
          <w:bCs/>
        </w:rPr>
        <w:t>home</w:t>
      </w:r>
      <w:r w:rsidRPr="006B76A2">
        <w:rPr>
          <w:rFonts w:ascii="Arial" w:hAnsi="Arial" w:cs="Arial"/>
          <w:b/>
          <w:bCs/>
          <w:spacing w:val="-6"/>
        </w:rPr>
        <w:t xml:space="preserve"> </w:t>
      </w:r>
      <w:r w:rsidRPr="006B76A2">
        <w:rPr>
          <w:rFonts w:ascii="Arial" w:hAnsi="Arial" w:cs="Arial"/>
          <w:b/>
          <w:bCs/>
        </w:rPr>
        <w:t>visits</w:t>
      </w:r>
      <w:r w:rsidRPr="006B76A2">
        <w:rPr>
          <w:rFonts w:ascii="Arial" w:hAnsi="Arial" w:cs="Arial"/>
          <w:b/>
          <w:bCs/>
          <w:spacing w:val="-6"/>
        </w:rPr>
        <w:t xml:space="preserve"> </w:t>
      </w:r>
      <w:r w:rsidRPr="006B76A2">
        <w:rPr>
          <w:rFonts w:ascii="Arial" w:hAnsi="Arial" w:cs="Arial"/>
          <w:b/>
          <w:bCs/>
        </w:rPr>
        <w:t>m</w:t>
      </w:r>
      <w:r w:rsidRPr="006B76A2">
        <w:rPr>
          <w:rFonts w:ascii="Arial" w:hAnsi="Arial" w:cs="Arial"/>
          <w:b/>
          <w:bCs/>
          <w:spacing w:val="2"/>
        </w:rPr>
        <w:t>a</w:t>
      </w:r>
      <w:r w:rsidRPr="006B76A2">
        <w:rPr>
          <w:rFonts w:ascii="Arial" w:hAnsi="Arial" w:cs="Arial"/>
          <w:b/>
          <w:bCs/>
        </w:rPr>
        <w:t>y</w:t>
      </w:r>
      <w:r w:rsidRPr="006B76A2">
        <w:rPr>
          <w:rFonts w:ascii="Arial" w:hAnsi="Arial" w:cs="Arial"/>
          <w:b/>
          <w:bCs/>
          <w:spacing w:val="-6"/>
        </w:rPr>
        <w:t xml:space="preserve"> </w:t>
      </w:r>
      <w:r w:rsidRPr="006B76A2">
        <w:rPr>
          <w:rFonts w:ascii="Arial" w:hAnsi="Arial" w:cs="Arial"/>
          <w:b/>
          <w:bCs/>
        </w:rPr>
        <w:t>be</w:t>
      </w:r>
      <w:r w:rsidRPr="006B76A2">
        <w:rPr>
          <w:rFonts w:ascii="Arial" w:hAnsi="Arial" w:cs="Arial"/>
          <w:b/>
          <w:bCs/>
          <w:spacing w:val="-3"/>
        </w:rPr>
        <w:t xml:space="preserve"> </w:t>
      </w:r>
      <w:r w:rsidRPr="006B76A2">
        <w:rPr>
          <w:rFonts w:ascii="Arial" w:hAnsi="Arial" w:cs="Arial"/>
          <w:b/>
          <w:bCs/>
        </w:rPr>
        <w:t>conducted</w:t>
      </w:r>
      <w:r w:rsidRPr="006B76A2">
        <w:rPr>
          <w:rFonts w:ascii="Arial" w:hAnsi="Arial" w:cs="Arial"/>
          <w:b/>
          <w:bCs/>
          <w:spacing w:val="-11"/>
        </w:rPr>
        <w:t xml:space="preserve"> </w:t>
      </w:r>
      <w:r w:rsidRPr="006B76A2">
        <w:rPr>
          <w:rFonts w:ascii="Arial" w:hAnsi="Arial" w:cs="Arial"/>
          <w:b/>
          <w:bCs/>
          <w:spacing w:val="2"/>
        </w:rPr>
        <w:t>b</w:t>
      </w:r>
      <w:r w:rsidRPr="006B76A2">
        <w:rPr>
          <w:rFonts w:ascii="Arial" w:hAnsi="Arial" w:cs="Arial"/>
          <w:b/>
          <w:bCs/>
        </w:rPr>
        <w:t>y</w:t>
      </w:r>
      <w:r w:rsidRPr="006B76A2">
        <w:rPr>
          <w:rFonts w:ascii="Arial" w:hAnsi="Arial" w:cs="Arial"/>
          <w:b/>
          <w:bCs/>
          <w:spacing w:val="-2"/>
        </w:rPr>
        <w:t xml:space="preserve"> </w:t>
      </w:r>
      <w:r w:rsidRPr="006B76A2">
        <w:rPr>
          <w:rFonts w:ascii="Arial" w:hAnsi="Arial" w:cs="Arial"/>
          <w:b/>
          <w:bCs/>
        </w:rPr>
        <w:t>an</w:t>
      </w:r>
      <w:r w:rsidRPr="006B76A2">
        <w:rPr>
          <w:rFonts w:ascii="Arial" w:hAnsi="Arial" w:cs="Arial"/>
          <w:b/>
          <w:bCs/>
          <w:spacing w:val="-3"/>
        </w:rPr>
        <w:t xml:space="preserve"> </w:t>
      </w:r>
      <w:r w:rsidRPr="006B76A2">
        <w:rPr>
          <w:rFonts w:ascii="Arial" w:hAnsi="Arial" w:cs="Arial"/>
          <w:b/>
          <w:bCs/>
        </w:rPr>
        <w:t>external</w:t>
      </w:r>
      <w:r w:rsidRPr="006B76A2">
        <w:rPr>
          <w:rFonts w:ascii="Arial" w:hAnsi="Arial" w:cs="Arial"/>
          <w:b/>
          <w:bCs/>
          <w:spacing w:val="-8"/>
        </w:rPr>
        <w:t xml:space="preserve"> </w:t>
      </w:r>
      <w:r w:rsidRPr="006B76A2">
        <w:rPr>
          <w:rFonts w:ascii="Arial" w:hAnsi="Arial" w:cs="Arial"/>
          <w:b/>
          <w:bCs/>
        </w:rPr>
        <w:t>agen</w:t>
      </w:r>
      <w:r w:rsidRPr="006B76A2">
        <w:rPr>
          <w:rFonts w:ascii="Arial" w:hAnsi="Arial" w:cs="Arial"/>
          <w:b/>
          <w:bCs/>
          <w:spacing w:val="2"/>
        </w:rPr>
        <w:t>c</w:t>
      </w:r>
      <w:r w:rsidRPr="006B76A2">
        <w:rPr>
          <w:rFonts w:ascii="Arial" w:hAnsi="Arial" w:cs="Arial"/>
          <w:b/>
          <w:bCs/>
        </w:rPr>
        <w:t>y</w:t>
      </w:r>
      <w:r w:rsidRPr="006B76A2">
        <w:rPr>
          <w:rFonts w:ascii="Arial" w:hAnsi="Arial" w:cs="Arial"/>
          <w:b/>
          <w:bCs/>
          <w:spacing w:val="-9"/>
        </w:rPr>
        <w:t xml:space="preserve"> </w:t>
      </w:r>
      <w:r w:rsidRPr="006B76A2">
        <w:rPr>
          <w:rFonts w:ascii="Arial" w:hAnsi="Arial" w:cs="Arial"/>
          <w:b/>
          <w:bCs/>
          <w:spacing w:val="2"/>
        </w:rPr>
        <w:t>w</w:t>
      </w:r>
      <w:r w:rsidRPr="006B76A2">
        <w:rPr>
          <w:rFonts w:ascii="Arial" w:hAnsi="Arial" w:cs="Arial"/>
          <w:b/>
          <w:bCs/>
        </w:rPr>
        <w:t>orker</w:t>
      </w:r>
      <w:r w:rsidRPr="006B76A2">
        <w:rPr>
          <w:rFonts w:ascii="Arial" w:hAnsi="Arial" w:cs="Arial"/>
          <w:b/>
          <w:bCs/>
          <w:spacing w:val="-7"/>
        </w:rPr>
        <w:t xml:space="preserve"> </w:t>
      </w:r>
      <w:r w:rsidRPr="006B76A2">
        <w:rPr>
          <w:rFonts w:ascii="Arial" w:hAnsi="Arial" w:cs="Arial"/>
          <w:b/>
          <w:bCs/>
        </w:rPr>
        <w:t>pr</w:t>
      </w:r>
      <w:r w:rsidRPr="006B76A2">
        <w:rPr>
          <w:rFonts w:ascii="Arial" w:hAnsi="Arial" w:cs="Arial"/>
          <w:b/>
          <w:bCs/>
          <w:spacing w:val="-1"/>
        </w:rPr>
        <w:t>o</w:t>
      </w:r>
      <w:r w:rsidRPr="006B76A2">
        <w:rPr>
          <w:rFonts w:ascii="Arial" w:hAnsi="Arial" w:cs="Arial"/>
          <w:b/>
          <w:bCs/>
        </w:rPr>
        <w:t>viding</w:t>
      </w:r>
      <w:r w:rsidRPr="006B76A2">
        <w:rPr>
          <w:rFonts w:ascii="Arial" w:hAnsi="Arial" w:cs="Arial"/>
          <w:b/>
          <w:bCs/>
          <w:spacing w:val="-10"/>
        </w:rPr>
        <w:t xml:space="preserve"> </w:t>
      </w:r>
      <w:r w:rsidRPr="006B76A2">
        <w:rPr>
          <w:rFonts w:ascii="Arial" w:hAnsi="Arial" w:cs="Arial"/>
          <w:b/>
          <w:bCs/>
        </w:rPr>
        <w:t>services</w:t>
      </w:r>
      <w:r w:rsidRPr="006B76A2">
        <w:rPr>
          <w:rFonts w:ascii="Arial" w:hAnsi="Arial" w:cs="Arial"/>
          <w:b/>
          <w:bCs/>
          <w:spacing w:val="-9"/>
        </w:rPr>
        <w:t xml:space="preserve"> </w:t>
      </w:r>
      <w:r w:rsidRPr="006B76A2">
        <w:rPr>
          <w:rFonts w:ascii="Arial" w:hAnsi="Arial" w:cs="Arial"/>
          <w:b/>
          <w:bCs/>
        </w:rPr>
        <w:t>to</w:t>
      </w:r>
      <w:r w:rsidRPr="006B76A2">
        <w:rPr>
          <w:rFonts w:ascii="Arial" w:hAnsi="Arial" w:cs="Arial"/>
          <w:b/>
          <w:bCs/>
          <w:spacing w:val="-2"/>
        </w:rPr>
        <w:t xml:space="preserve"> </w:t>
      </w:r>
      <w:r w:rsidRPr="006B76A2">
        <w:rPr>
          <w:rFonts w:ascii="Arial" w:hAnsi="Arial" w:cs="Arial"/>
          <w:b/>
          <w:bCs/>
        </w:rPr>
        <w:t>the</w:t>
      </w:r>
      <w:r w:rsidRPr="006B76A2">
        <w:rPr>
          <w:rFonts w:ascii="Arial" w:hAnsi="Arial" w:cs="Arial"/>
          <w:b/>
          <w:bCs/>
          <w:spacing w:val="-3"/>
        </w:rPr>
        <w:t xml:space="preserve"> </w:t>
      </w:r>
      <w:r w:rsidRPr="006B76A2">
        <w:rPr>
          <w:rFonts w:ascii="Arial" w:hAnsi="Arial" w:cs="Arial"/>
          <w:b/>
          <w:bCs/>
        </w:rPr>
        <w:t>child</w:t>
      </w:r>
      <w:r w:rsidRPr="006B76A2">
        <w:rPr>
          <w:rFonts w:ascii="Arial" w:hAnsi="Arial" w:cs="Arial"/>
          <w:b/>
          <w:bCs/>
          <w:spacing w:val="-5"/>
        </w:rPr>
        <w:t xml:space="preserve"> </w:t>
      </w:r>
      <w:r w:rsidRPr="006B76A2">
        <w:rPr>
          <w:rFonts w:ascii="Arial" w:hAnsi="Arial" w:cs="Arial"/>
          <w:b/>
          <w:bCs/>
        </w:rPr>
        <w:t>or</w:t>
      </w:r>
      <w:r w:rsidRPr="006B76A2">
        <w:rPr>
          <w:rFonts w:ascii="Arial" w:hAnsi="Arial" w:cs="Arial"/>
          <w:b/>
          <w:bCs/>
          <w:spacing w:val="-2"/>
        </w:rPr>
        <w:t xml:space="preserve"> </w:t>
      </w:r>
      <w:r w:rsidRPr="006B76A2">
        <w:rPr>
          <w:rFonts w:ascii="Arial" w:hAnsi="Arial" w:cs="Arial"/>
          <w:b/>
          <w:bCs/>
        </w:rPr>
        <w:t>fami</w:t>
      </w:r>
      <w:r w:rsidRPr="006B76A2">
        <w:rPr>
          <w:rFonts w:ascii="Arial" w:hAnsi="Arial" w:cs="Arial"/>
          <w:b/>
          <w:bCs/>
          <w:spacing w:val="1"/>
        </w:rPr>
        <w:t>l</w:t>
      </w:r>
      <w:r w:rsidRPr="006B76A2">
        <w:rPr>
          <w:rFonts w:ascii="Arial" w:hAnsi="Arial" w:cs="Arial"/>
          <w:b/>
          <w:bCs/>
          <w:spacing w:val="-2"/>
        </w:rPr>
        <w:t>y</w:t>
      </w:r>
      <w:proofErr w:type="gramStart"/>
      <w:r w:rsidRPr="006B76A2">
        <w:rPr>
          <w:rFonts w:ascii="Arial" w:hAnsi="Arial" w:cs="Arial"/>
          <w:b/>
          <w:bCs/>
        </w:rPr>
        <w:t>.</w:t>
      </w:r>
      <w:r w:rsidRPr="006B76A2">
        <w:rPr>
          <w:rFonts w:ascii="Arial" w:hAnsi="Arial" w:cs="Arial"/>
          <w:b/>
          <w:bCs/>
          <w:spacing w:val="56"/>
        </w:rPr>
        <w:t xml:space="preserve"> </w:t>
      </w:r>
      <w:proofErr w:type="gramEnd"/>
      <w:r w:rsidRPr="006B76A2">
        <w:rPr>
          <w:rFonts w:ascii="Arial" w:hAnsi="Arial" w:cs="Arial"/>
          <w:b/>
          <w:bCs/>
        </w:rPr>
        <w:t>The</w:t>
      </w:r>
      <w:r w:rsidRPr="006B76A2">
        <w:rPr>
          <w:rFonts w:ascii="Arial" w:hAnsi="Arial" w:cs="Arial"/>
          <w:b/>
          <w:bCs/>
          <w:spacing w:val="-4"/>
        </w:rPr>
        <w:t xml:space="preserve"> </w:t>
      </w:r>
      <w:r w:rsidRPr="006B76A2">
        <w:rPr>
          <w:rFonts w:ascii="Arial" w:hAnsi="Arial" w:cs="Arial"/>
          <w:b/>
          <w:bCs/>
        </w:rPr>
        <w:t>CSW</w:t>
      </w:r>
      <w:r w:rsidRPr="006B76A2">
        <w:rPr>
          <w:rFonts w:ascii="Arial" w:hAnsi="Arial" w:cs="Arial"/>
          <w:b/>
          <w:bCs/>
          <w:spacing w:val="-5"/>
        </w:rPr>
        <w:t xml:space="preserve"> </w:t>
      </w:r>
      <w:r w:rsidRPr="006B76A2">
        <w:rPr>
          <w:rFonts w:ascii="Arial" w:hAnsi="Arial" w:cs="Arial"/>
          <w:b/>
          <w:bCs/>
        </w:rPr>
        <w:t>must</w:t>
      </w:r>
      <w:r w:rsidRPr="006B76A2">
        <w:rPr>
          <w:rFonts w:ascii="Arial" w:hAnsi="Arial" w:cs="Arial"/>
          <w:b/>
          <w:bCs/>
          <w:spacing w:val="-5"/>
        </w:rPr>
        <w:t xml:space="preserve"> </w:t>
      </w:r>
      <w:r w:rsidRPr="006B76A2">
        <w:rPr>
          <w:rFonts w:ascii="Arial" w:hAnsi="Arial" w:cs="Arial"/>
          <w:b/>
          <w:bCs/>
        </w:rPr>
        <w:t>document</w:t>
      </w:r>
      <w:r w:rsidRPr="006B76A2">
        <w:rPr>
          <w:rFonts w:ascii="Arial" w:hAnsi="Arial" w:cs="Arial"/>
          <w:b/>
          <w:bCs/>
          <w:spacing w:val="-10"/>
        </w:rPr>
        <w:t xml:space="preserve"> </w:t>
      </w:r>
      <w:r w:rsidRPr="006B76A2">
        <w:rPr>
          <w:rFonts w:ascii="Arial" w:hAnsi="Arial" w:cs="Arial"/>
          <w:b/>
          <w:bCs/>
        </w:rPr>
        <w:t>the</w:t>
      </w:r>
      <w:r w:rsidRPr="006B76A2">
        <w:rPr>
          <w:rFonts w:ascii="Arial" w:hAnsi="Arial" w:cs="Arial"/>
          <w:b/>
          <w:bCs/>
          <w:spacing w:val="-3"/>
        </w:rPr>
        <w:t xml:space="preserve"> </w:t>
      </w:r>
      <w:r w:rsidRPr="006B76A2">
        <w:rPr>
          <w:rFonts w:ascii="Arial" w:hAnsi="Arial" w:cs="Arial"/>
          <w:b/>
          <w:bCs/>
        </w:rPr>
        <w:t>date</w:t>
      </w:r>
      <w:r w:rsidRPr="006B76A2">
        <w:rPr>
          <w:rFonts w:ascii="Arial" w:hAnsi="Arial" w:cs="Arial"/>
          <w:b/>
          <w:bCs/>
          <w:spacing w:val="-5"/>
        </w:rPr>
        <w:t xml:space="preserve"> </w:t>
      </w:r>
      <w:r w:rsidRPr="006B76A2">
        <w:rPr>
          <w:rFonts w:ascii="Arial" w:hAnsi="Arial" w:cs="Arial"/>
          <w:b/>
          <w:bCs/>
        </w:rPr>
        <w:t>of</w:t>
      </w:r>
      <w:r w:rsidRPr="006B76A2">
        <w:rPr>
          <w:rFonts w:ascii="Arial" w:hAnsi="Arial" w:cs="Arial"/>
          <w:b/>
          <w:bCs/>
          <w:spacing w:val="-2"/>
        </w:rPr>
        <w:t xml:space="preserve"> </w:t>
      </w:r>
      <w:r w:rsidRPr="006B76A2">
        <w:rPr>
          <w:rFonts w:ascii="Arial" w:hAnsi="Arial" w:cs="Arial"/>
          <w:b/>
          <w:bCs/>
        </w:rPr>
        <w:t>the</w:t>
      </w:r>
      <w:r w:rsidRPr="006B76A2">
        <w:rPr>
          <w:rFonts w:ascii="Arial" w:hAnsi="Arial" w:cs="Arial"/>
          <w:b/>
          <w:bCs/>
          <w:spacing w:val="-3"/>
        </w:rPr>
        <w:t xml:space="preserve"> </w:t>
      </w:r>
      <w:r w:rsidRPr="006B76A2">
        <w:rPr>
          <w:rFonts w:ascii="Arial" w:hAnsi="Arial" w:cs="Arial"/>
          <w:b/>
          <w:bCs/>
        </w:rPr>
        <w:t>visit,</w:t>
      </w:r>
      <w:r w:rsidRPr="006B76A2">
        <w:rPr>
          <w:rFonts w:ascii="Arial" w:hAnsi="Arial" w:cs="Arial"/>
          <w:b/>
          <w:bCs/>
          <w:spacing w:val="-5"/>
        </w:rPr>
        <w:t xml:space="preserve"> </w:t>
      </w:r>
      <w:r w:rsidRPr="006B76A2">
        <w:rPr>
          <w:rFonts w:ascii="Arial" w:hAnsi="Arial" w:cs="Arial"/>
          <w:b/>
          <w:bCs/>
        </w:rPr>
        <w:t>h</w:t>
      </w:r>
      <w:r w:rsidRPr="006B76A2">
        <w:rPr>
          <w:rFonts w:ascii="Arial" w:hAnsi="Arial" w:cs="Arial"/>
          <w:b/>
          <w:bCs/>
          <w:spacing w:val="-1"/>
        </w:rPr>
        <w:t>o</w:t>
      </w:r>
      <w:r w:rsidRPr="006B76A2">
        <w:rPr>
          <w:rFonts w:ascii="Arial" w:hAnsi="Arial" w:cs="Arial"/>
          <w:b/>
          <w:bCs/>
        </w:rPr>
        <w:t>w</w:t>
      </w:r>
      <w:r w:rsidRPr="006B76A2">
        <w:rPr>
          <w:rFonts w:ascii="Arial" w:hAnsi="Arial" w:cs="Arial"/>
          <w:b/>
          <w:bCs/>
          <w:spacing w:val="-5"/>
        </w:rPr>
        <w:t xml:space="preserve"> </w:t>
      </w:r>
      <w:r w:rsidRPr="006B76A2">
        <w:rPr>
          <w:rFonts w:ascii="Arial" w:hAnsi="Arial" w:cs="Arial"/>
          <w:b/>
          <w:bCs/>
        </w:rPr>
        <w:t>safety</w:t>
      </w:r>
      <w:r w:rsidRPr="006B76A2">
        <w:rPr>
          <w:rFonts w:ascii="Arial" w:hAnsi="Arial" w:cs="Arial"/>
          <w:b/>
          <w:bCs/>
          <w:spacing w:val="-8"/>
        </w:rPr>
        <w:t xml:space="preserve"> </w:t>
      </w:r>
      <w:r w:rsidRPr="006B76A2">
        <w:rPr>
          <w:rFonts w:ascii="Arial" w:hAnsi="Arial" w:cs="Arial"/>
          <w:b/>
          <w:bCs/>
          <w:spacing w:val="2"/>
          <w:w w:val="99"/>
        </w:rPr>
        <w:t>w</w:t>
      </w:r>
      <w:r w:rsidRPr="006B76A2">
        <w:rPr>
          <w:rFonts w:ascii="Arial" w:hAnsi="Arial" w:cs="Arial"/>
          <w:b/>
          <w:bCs/>
          <w:w w:val="99"/>
        </w:rPr>
        <w:t>as</w:t>
      </w:r>
      <w:r w:rsidRPr="006B76A2">
        <w:rPr>
          <w:rFonts w:ascii="Arial" w:hAnsi="Arial" w:cs="Arial"/>
          <w:b/>
          <w:bCs/>
          <w:spacing w:val="-1"/>
        </w:rPr>
        <w:t xml:space="preserve"> </w:t>
      </w:r>
      <w:proofErr w:type="gramStart"/>
      <w:r w:rsidRPr="006B76A2">
        <w:rPr>
          <w:rFonts w:ascii="Arial" w:hAnsi="Arial" w:cs="Arial"/>
          <w:b/>
          <w:bCs/>
          <w:w w:val="99"/>
        </w:rPr>
        <w:t>assured</w:t>
      </w:r>
      <w:proofErr w:type="gramEnd"/>
      <w:r w:rsidRPr="006B76A2">
        <w:rPr>
          <w:rFonts w:ascii="Arial" w:hAnsi="Arial" w:cs="Arial"/>
          <w:b/>
          <w:bCs/>
        </w:rPr>
        <w:t xml:space="preserve"> and</w:t>
      </w:r>
      <w:r w:rsidRPr="006B76A2">
        <w:rPr>
          <w:rFonts w:ascii="Arial" w:hAnsi="Arial" w:cs="Arial"/>
          <w:b/>
          <w:bCs/>
          <w:spacing w:val="-4"/>
        </w:rPr>
        <w:t xml:space="preserve"> </w:t>
      </w:r>
      <w:r w:rsidRPr="006B76A2">
        <w:rPr>
          <w:rFonts w:ascii="Arial" w:hAnsi="Arial" w:cs="Arial"/>
          <w:b/>
          <w:bCs/>
        </w:rPr>
        <w:t>a</w:t>
      </w:r>
      <w:r w:rsidRPr="006B76A2">
        <w:rPr>
          <w:rFonts w:ascii="Arial" w:hAnsi="Arial" w:cs="Arial"/>
          <w:b/>
          <w:bCs/>
          <w:spacing w:val="1"/>
        </w:rPr>
        <w:t>n</w:t>
      </w:r>
      <w:r w:rsidRPr="006B76A2">
        <w:rPr>
          <w:rFonts w:ascii="Arial" w:hAnsi="Arial" w:cs="Arial"/>
          <w:b/>
          <w:bCs/>
        </w:rPr>
        <w:t>y</w:t>
      </w:r>
      <w:r w:rsidRPr="006B76A2">
        <w:rPr>
          <w:rFonts w:ascii="Arial" w:hAnsi="Arial" w:cs="Arial"/>
          <w:b/>
          <w:bCs/>
          <w:spacing w:val="-6"/>
        </w:rPr>
        <w:t xml:space="preserve"> </w:t>
      </w:r>
      <w:r w:rsidRPr="006B76A2">
        <w:rPr>
          <w:rFonts w:ascii="Arial" w:hAnsi="Arial" w:cs="Arial"/>
          <w:b/>
          <w:bCs/>
        </w:rPr>
        <w:t>other</w:t>
      </w:r>
      <w:r w:rsidRPr="006B76A2">
        <w:rPr>
          <w:rFonts w:ascii="Arial" w:hAnsi="Arial" w:cs="Arial"/>
          <w:b/>
          <w:bCs/>
          <w:spacing w:val="-5"/>
        </w:rPr>
        <w:t xml:space="preserve"> </w:t>
      </w:r>
      <w:r w:rsidRPr="006B76A2">
        <w:rPr>
          <w:rFonts w:ascii="Arial" w:hAnsi="Arial" w:cs="Arial"/>
          <w:b/>
          <w:bCs/>
        </w:rPr>
        <w:t>information</w:t>
      </w:r>
      <w:r w:rsidRPr="006B76A2">
        <w:rPr>
          <w:rFonts w:ascii="Arial" w:hAnsi="Arial" w:cs="Arial"/>
          <w:b/>
          <w:bCs/>
          <w:spacing w:val="-12"/>
        </w:rPr>
        <w:t xml:space="preserve"> </w:t>
      </w:r>
      <w:r w:rsidRPr="006B76A2">
        <w:rPr>
          <w:rFonts w:ascii="Arial" w:hAnsi="Arial" w:cs="Arial"/>
          <w:b/>
          <w:bCs/>
        </w:rPr>
        <w:t>gathered</w:t>
      </w:r>
      <w:r w:rsidRPr="006B76A2">
        <w:rPr>
          <w:rFonts w:ascii="Arial" w:hAnsi="Arial" w:cs="Arial"/>
          <w:b/>
          <w:bCs/>
          <w:spacing w:val="-9"/>
        </w:rPr>
        <w:t xml:space="preserve"> </w:t>
      </w:r>
      <w:r w:rsidRPr="006B76A2">
        <w:rPr>
          <w:rFonts w:ascii="Arial" w:hAnsi="Arial" w:cs="Arial"/>
          <w:b/>
          <w:bCs/>
          <w:spacing w:val="1"/>
        </w:rPr>
        <w:t>b</w:t>
      </w:r>
      <w:r w:rsidRPr="006B76A2">
        <w:rPr>
          <w:rFonts w:ascii="Arial" w:hAnsi="Arial" w:cs="Arial"/>
          <w:b/>
          <w:bCs/>
        </w:rPr>
        <w:t>y</w:t>
      </w:r>
      <w:r w:rsidRPr="006B76A2">
        <w:rPr>
          <w:rFonts w:ascii="Arial" w:hAnsi="Arial" w:cs="Arial"/>
          <w:b/>
          <w:bCs/>
          <w:spacing w:val="-5"/>
        </w:rPr>
        <w:t xml:space="preserve"> </w:t>
      </w:r>
      <w:r w:rsidRPr="006B76A2">
        <w:rPr>
          <w:rFonts w:ascii="Arial" w:hAnsi="Arial" w:cs="Arial"/>
          <w:b/>
          <w:bCs/>
        </w:rPr>
        <w:t>the</w:t>
      </w:r>
      <w:r w:rsidRPr="006B76A2">
        <w:rPr>
          <w:rFonts w:ascii="Arial" w:hAnsi="Arial" w:cs="Arial"/>
          <w:b/>
          <w:bCs/>
          <w:spacing w:val="-3"/>
        </w:rPr>
        <w:t xml:space="preserve"> </w:t>
      </w:r>
      <w:r w:rsidRPr="006B76A2">
        <w:rPr>
          <w:rFonts w:ascii="Arial" w:hAnsi="Arial" w:cs="Arial"/>
          <w:b/>
          <w:bCs/>
        </w:rPr>
        <w:t>ext</w:t>
      </w:r>
      <w:r w:rsidRPr="006B76A2">
        <w:rPr>
          <w:rFonts w:ascii="Arial" w:hAnsi="Arial" w:cs="Arial"/>
          <w:b/>
          <w:bCs/>
          <w:spacing w:val="2"/>
        </w:rPr>
        <w:t>e</w:t>
      </w:r>
      <w:r w:rsidRPr="006B76A2">
        <w:rPr>
          <w:rFonts w:ascii="Arial" w:hAnsi="Arial" w:cs="Arial"/>
          <w:b/>
          <w:bCs/>
        </w:rPr>
        <w:t>rnal</w:t>
      </w:r>
      <w:r w:rsidRPr="006B76A2">
        <w:rPr>
          <w:rFonts w:ascii="Arial" w:hAnsi="Arial" w:cs="Arial"/>
          <w:b/>
          <w:bCs/>
          <w:spacing w:val="-6"/>
        </w:rPr>
        <w:t xml:space="preserve"> </w:t>
      </w:r>
      <w:r w:rsidRPr="006B76A2">
        <w:rPr>
          <w:rFonts w:ascii="Arial" w:hAnsi="Arial" w:cs="Arial"/>
          <w:b/>
          <w:bCs/>
        </w:rPr>
        <w:t>agen</w:t>
      </w:r>
      <w:r w:rsidRPr="006B76A2">
        <w:rPr>
          <w:rFonts w:ascii="Arial" w:hAnsi="Arial" w:cs="Arial"/>
          <w:b/>
          <w:bCs/>
          <w:spacing w:val="1"/>
        </w:rPr>
        <w:t>c</w:t>
      </w:r>
      <w:r w:rsidRPr="006B76A2">
        <w:rPr>
          <w:rFonts w:ascii="Arial" w:hAnsi="Arial" w:cs="Arial"/>
          <w:b/>
          <w:bCs/>
        </w:rPr>
        <w:t>y</w:t>
      </w:r>
      <w:r w:rsidRPr="006B76A2">
        <w:rPr>
          <w:rFonts w:ascii="Arial" w:hAnsi="Arial" w:cs="Arial"/>
          <w:b/>
          <w:bCs/>
          <w:spacing w:val="-9"/>
        </w:rPr>
        <w:t xml:space="preserve"> </w:t>
      </w:r>
      <w:r w:rsidRPr="006B76A2">
        <w:rPr>
          <w:rFonts w:ascii="Arial" w:hAnsi="Arial" w:cs="Arial"/>
          <w:b/>
          <w:bCs/>
          <w:spacing w:val="2"/>
        </w:rPr>
        <w:t>w</w:t>
      </w:r>
      <w:r w:rsidRPr="006B76A2">
        <w:rPr>
          <w:rFonts w:ascii="Arial" w:hAnsi="Arial" w:cs="Arial"/>
          <w:b/>
          <w:bCs/>
        </w:rPr>
        <w:t>orker.</w:t>
      </w:r>
      <w:r w:rsidR="00FD1597" w:rsidRPr="006B76A2">
        <w:rPr>
          <w:rFonts w:ascii="Arial" w:hAnsi="Arial" w:cs="Arial"/>
          <w:b/>
          <w:bCs/>
        </w:rPr>
        <w:tab/>
      </w:r>
      <w:r w:rsidR="00FD1597" w:rsidRPr="006B76A2">
        <w:rPr>
          <w:rFonts w:ascii="Arial" w:hAnsi="Arial" w:cs="Arial"/>
          <w:b/>
          <w:bCs/>
        </w:rPr>
        <w:tab/>
      </w:r>
      <w:r w:rsidR="00FD1597" w:rsidRPr="006B76A2">
        <w:rPr>
          <w:rFonts w:ascii="Arial" w:hAnsi="Arial" w:cs="Arial"/>
          <w:b/>
          <w:bCs/>
        </w:rPr>
        <w:tab/>
      </w:r>
      <w:r w:rsidR="00FD1597" w:rsidRPr="006B76A2">
        <w:rPr>
          <w:rFonts w:ascii="Arial" w:hAnsi="Arial" w:cs="Arial"/>
          <w:b/>
          <w:bCs/>
        </w:rPr>
        <w:tab/>
      </w:r>
      <w:r w:rsidR="00FD1597" w:rsidRPr="006B76A2">
        <w:rPr>
          <w:rFonts w:ascii="Arial" w:hAnsi="Arial" w:cs="Arial"/>
          <w:b/>
          <w:bCs/>
        </w:rPr>
        <w:tab/>
      </w:r>
      <w:r w:rsidR="00FD1597" w:rsidRPr="006B76A2">
        <w:rPr>
          <w:rFonts w:ascii="Arial" w:hAnsi="Arial" w:cs="Arial"/>
          <w:b/>
          <w:bCs/>
        </w:rPr>
        <w:tab/>
      </w:r>
    </w:p>
    <w:p w:rsidR="00FD1597" w:rsidRDefault="00FD1597" w:rsidP="007B1E8A">
      <w:pPr>
        <w:widowControl w:val="0"/>
        <w:autoSpaceDE w:val="0"/>
        <w:autoSpaceDN w:val="0"/>
        <w:adjustRightInd w:val="0"/>
        <w:spacing w:before="31" w:after="0" w:line="240" w:lineRule="auto"/>
        <w:ind w:right="128"/>
        <w:rPr>
          <w:rFonts w:ascii="Arial" w:hAnsi="Arial" w:cs="Arial"/>
          <w:color w:val="000000"/>
        </w:rPr>
      </w:pPr>
      <w:r w:rsidRPr="006B76A2">
        <w:rPr>
          <w:rFonts w:ascii="Arial" w:hAnsi="Arial" w:cs="Arial"/>
          <w:b/>
          <w:bCs/>
        </w:rPr>
        <w:tab/>
      </w:r>
      <w:r w:rsidRPr="006B76A2">
        <w:rPr>
          <w:rFonts w:ascii="Arial" w:hAnsi="Arial" w:cs="Arial"/>
          <w:b/>
          <w:bCs/>
        </w:rPr>
        <w:tab/>
      </w:r>
      <w:r w:rsidRPr="006B76A2">
        <w:rPr>
          <w:rFonts w:ascii="Arial" w:hAnsi="Arial" w:cs="Arial"/>
          <w:b/>
          <w:bCs/>
        </w:rPr>
        <w:tab/>
      </w:r>
      <w:r w:rsidRPr="006B76A2">
        <w:rPr>
          <w:rFonts w:ascii="Arial" w:hAnsi="Arial" w:cs="Arial"/>
          <w:b/>
          <w:bCs/>
        </w:rPr>
        <w:tab/>
      </w:r>
      <w:r w:rsidRPr="006B76A2">
        <w:rPr>
          <w:rFonts w:ascii="Arial" w:hAnsi="Arial" w:cs="Arial"/>
          <w:b/>
          <w:bCs/>
        </w:rPr>
        <w:tab/>
      </w:r>
      <w:r w:rsidRPr="006B76A2">
        <w:rPr>
          <w:rFonts w:ascii="Arial" w:hAnsi="Arial" w:cs="Arial"/>
          <w:b/>
          <w:bCs/>
        </w:rPr>
        <w:tab/>
      </w:r>
      <w:r w:rsidRPr="006B76A2">
        <w:rPr>
          <w:rFonts w:ascii="Arial" w:hAnsi="Arial" w:cs="Arial"/>
          <w:b/>
          <w:bCs/>
        </w:rPr>
        <w:tab/>
      </w:r>
      <w:r w:rsidRPr="006B76A2">
        <w:rPr>
          <w:rFonts w:ascii="Arial" w:hAnsi="Arial" w:cs="Arial"/>
          <w:b/>
          <w:bCs/>
        </w:rPr>
        <w:tab/>
      </w:r>
      <w:r w:rsidRPr="006B76A2">
        <w:rPr>
          <w:rFonts w:ascii="Arial" w:hAnsi="Arial" w:cs="Arial"/>
          <w:b/>
          <w:bCs/>
        </w:rPr>
        <w:tab/>
      </w:r>
      <w:r w:rsidRPr="006B76A2">
        <w:rPr>
          <w:rFonts w:ascii="Arial" w:hAnsi="Arial" w:cs="Arial"/>
          <w:b/>
          <w:bCs/>
        </w:rPr>
        <w:tab/>
      </w:r>
      <w:r w:rsidRPr="006B76A2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  <w:t>Rev 1/10</w:t>
      </w:r>
    </w:p>
    <w:sectPr w:rsidR="00FD1597">
      <w:type w:val="continuous"/>
      <w:pgSz w:w="15840" w:h="12240" w:orient="landscape"/>
      <w:pgMar w:top="640" w:right="600" w:bottom="280" w:left="5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0"/>
  <w:embedSystemFonts/>
  <w:bordersDoNotSurroundHeader/>
  <w:bordersDoNotSurroundFooter/>
  <w:proofState w:spelling="clean" w:grammar="clean"/>
  <w:doNotTrackMoves/>
  <w:documentProtection w:edit="forms" w:enforcement="1" w:cryptProviderType="rsaFull" w:cryptAlgorithmClass="hash" w:cryptAlgorithmType="typeAny" w:cryptAlgorithmSid="4" w:cryptSpinCount="100000" w:hash="4T8CUGWxgkUlHhsEdiXMoW+TvhI=" w:salt="JW2L6loeLHzT4XqmolO8Yg==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4227"/>
    <w:rsid w:val="00043696"/>
    <w:rsid w:val="00142A94"/>
    <w:rsid w:val="00394227"/>
    <w:rsid w:val="003E1B84"/>
    <w:rsid w:val="00685447"/>
    <w:rsid w:val="006B76A2"/>
    <w:rsid w:val="007A249D"/>
    <w:rsid w:val="007B1E8A"/>
    <w:rsid w:val="00806633"/>
    <w:rsid w:val="00830DAC"/>
    <w:rsid w:val="00B91D36"/>
    <w:rsid w:val="00E75B94"/>
    <w:rsid w:val="00FD1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438</Words>
  <Characters>2086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Worker Visit Guidelines</vt:lpstr>
    </vt:vector>
  </TitlesOfParts>
  <Company/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Worker Visit Guidelines</dc:title>
  <dc:subject>Worker Visit Guidelines</dc:subject>
  <dc:creator>State of Missouri</dc:creator>
  <cp:keywords/>
  <dc:description>Solid Converter PDF</dc:description>
  <cp:lastModifiedBy>Stephanie L. Roettgen</cp:lastModifiedBy>
  <cp:revision>2</cp:revision>
  <dcterms:created xsi:type="dcterms:W3CDTF">2010-10-19T13:16:00Z</dcterms:created>
  <dcterms:modified xsi:type="dcterms:W3CDTF">2010-10-19T13:16:00Z</dcterms:modified>
</cp:coreProperties>
</file>