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861"/>
      </w:tblGrid>
      <w:tr w:rsidR="00FC68DF" w:rsidRPr="008C6FF1" w:rsidTr="00151DB7">
        <w:trPr>
          <w:trHeight w:val="9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8DF" w:rsidRPr="00151DB7" w:rsidRDefault="00E63290" w:rsidP="000A53CF">
            <w:pPr>
              <w:rPr>
                <w:rFonts w:ascii="Arial" w:hAnsi="Arial" w:cs="Arial"/>
                <w:color w:val="FFFFFF"/>
                <w:sz w:val="16"/>
                <w:szCs w:val="20"/>
              </w:rPr>
            </w:pPr>
            <w:r w:rsidRPr="00151DB7"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546735" cy="54673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68DF" w:rsidRPr="008C6FF1" w:rsidRDefault="00576580" w:rsidP="00151DB7">
            <w:pPr>
              <w:rPr>
                <w:rFonts w:ascii="Arial" w:hAnsi="Arial" w:cs="Arial"/>
                <w:sz w:val="16"/>
                <w:szCs w:val="18"/>
              </w:rPr>
            </w:pPr>
            <w:r w:rsidRPr="008C6FF1">
              <w:rPr>
                <w:rFonts w:ascii="Arial" w:hAnsi="Arial" w:cs="Arial"/>
                <w:sz w:val="16"/>
                <w:szCs w:val="18"/>
              </w:rPr>
              <w:t>MISSOURI DEPARTMENT</w:t>
            </w:r>
            <w:r w:rsidR="008C6FF1" w:rsidRPr="008C6FF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F349D" w:rsidRPr="008C6FF1">
              <w:rPr>
                <w:rFonts w:ascii="Arial" w:hAnsi="Arial" w:cs="Arial"/>
                <w:sz w:val="16"/>
                <w:szCs w:val="18"/>
              </w:rPr>
              <w:t>O</w:t>
            </w:r>
            <w:r w:rsidR="008C6FF1" w:rsidRPr="008C6FF1">
              <w:rPr>
                <w:rFonts w:ascii="Arial" w:hAnsi="Arial" w:cs="Arial"/>
                <w:sz w:val="16"/>
                <w:szCs w:val="18"/>
              </w:rPr>
              <w:t>F SOCIAL SERVICES</w:t>
            </w:r>
          </w:p>
          <w:p w:rsidR="00FC68DF" w:rsidRPr="008C6FF1" w:rsidRDefault="008C6FF1" w:rsidP="00151DB7">
            <w:pPr>
              <w:rPr>
                <w:rFonts w:ascii="Arial" w:hAnsi="Arial" w:cs="Arial"/>
                <w:sz w:val="16"/>
                <w:szCs w:val="18"/>
              </w:rPr>
            </w:pPr>
            <w:r w:rsidRPr="008C6FF1">
              <w:rPr>
                <w:rFonts w:ascii="Arial" w:hAnsi="Arial" w:cs="Arial"/>
                <w:sz w:val="16"/>
                <w:szCs w:val="18"/>
              </w:rPr>
              <w:t xml:space="preserve">CHILDREN’S </w:t>
            </w:r>
            <w:r w:rsidR="00576580" w:rsidRPr="008C6FF1">
              <w:rPr>
                <w:rFonts w:ascii="Arial" w:hAnsi="Arial" w:cs="Arial"/>
                <w:sz w:val="16"/>
                <w:szCs w:val="18"/>
              </w:rPr>
              <w:t>DIVISION</w:t>
            </w:r>
          </w:p>
          <w:p w:rsidR="0003678F" w:rsidRPr="00151DB7" w:rsidRDefault="00576580" w:rsidP="00151DB7">
            <w:pPr>
              <w:rPr>
                <w:rFonts w:ascii="Arial" w:hAnsi="Arial" w:cs="Arial"/>
                <w:sz w:val="16"/>
                <w:szCs w:val="18"/>
              </w:rPr>
            </w:pPr>
            <w:r w:rsidRPr="00151DB7">
              <w:rPr>
                <w:rFonts w:ascii="Arial" w:hAnsi="Arial" w:cs="Arial"/>
                <w:sz w:val="16"/>
                <w:szCs w:val="18"/>
              </w:rPr>
              <w:t>PO BOX 88, JEFFERSON CITY, MO 65103</w:t>
            </w:r>
          </w:p>
          <w:p w:rsidR="002E77AF" w:rsidRPr="003364A4" w:rsidRDefault="003F349D" w:rsidP="003F349D">
            <w:pPr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>APLICACION DE DEPOSITO DIRECTO PA</w:t>
            </w:r>
            <w:r w:rsidR="00576580"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>R</w:t>
            </w:r>
            <w:r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>A</w:t>
            </w:r>
            <w:r w:rsidR="00576580"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b/>
                <w:sz w:val="16"/>
                <w:szCs w:val="22"/>
                <w:lang w:val="es-MX"/>
              </w:rPr>
              <w:t xml:space="preserve">EL VENDERDOR </w:t>
            </w:r>
          </w:p>
        </w:tc>
      </w:tr>
    </w:tbl>
    <w:p w:rsidR="00791E77" w:rsidRPr="003F349D" w:rsidRDefault="003F349D" w:rsidP="003A7770">
      <w:pPr>
        <w:pStyle w:val="ListParagraph"/>
        <w:tabs>
          <w:tab w:val="left" w:pos="9314"/>
        </w:tabs>
        <w:ind w:left="9675"/>
        <w:rPr>
          <w:rFonts w:ascii="Arial" w:hAnsi="Arial" w:cs="Arial"/>
          <w:b/>
          <w:sz w:val="10"/>
          <w:szCs w:val="10"/>
        </w:rPr>
      </w:pPr>
      <w:r w:rsidRPr="003364A4">
        <w:rPr>
          <w:rFonts w:ascii="Arial" w:hAnsi="Arial" w:cs="Arial"/>
          <w:b/>
          <w:sz w:val="12"/>
          <w:szCs w:val="12"/>
          <w:lang w:val="es-MX"/>
        </w:rPr>
        <w:t xml:space="preserve">            </w:t>
      </w:r>
      <w:r w:rsidRPr="003F349D">
        <w:rPr>
          <w:rFonts w:ascii="Arial" w:hAnsi="Arial" w:cs="Arial"/>
          <w:b/>
          <w:sz w:val="10"/>
          <w:szCs w:val="10"/>
        </w:rPr>
        <w:t>*Campos Requeridos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2820"/>
        <w:gridCol w:w="72"/>
        <w:gridCol w:w="168"/>
        <w:gridCol w:w="2581"/>
      </w:tblGrid>
      <w:tr w:rsidR="00FC68DF" w:rsidRPr="008C6FF1" w:rsidTr="009A732F">
        <w:trPr>
          <w:jc w:val="center"/>
        </w:trPr>
        <w:tc>
          <w:tcPr>
            <w:tcW w:w="11041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FC68DF" w:rsidRPr="003364A4" w:rsidRDefault="009A35F9" w:rsidP="002D3ED7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57658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A </w:t>
            </w:r>
            <w:r w:rsidR="002D3ED7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*Los Campos Requeridos Deben Ser Completados para Evitar la Devolución y / o  Retraso en la Tramitación de la Solicitud</w:t>
            </w:r>
          </w:p>
        </w:tc>
      </w:tr>
      <w:tr w:rsidR="00214125" w:rsidRPr="008B0777" w:rsidTr="00151DB7">
        <w:trPr>
          <w:trHeight w:val="720"/>
          <w:jc w:val="center"/>
        </w:trPr>
        <w:tc>
          <w:tcPr>
            <w:tcW w:w="5400" w:type="dxa"/>
            <w:vAlign w:val="center"/>
          </w:tcPr>
          <w:p w:rsidR="00214125" w:rsidRPr="003364A4" w:rsidRDefault="00576580" w:rsidP="00151DB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*1. </w:t>
            </w:r>
            <w:r w:rsidR="00647785" w:rsidRPr="003364A4">
              <w:rPr>
                <w:rFonts w:ascii="Arial" w:hAnsi="Arial" w:cs="Arial"/>
                <w:sz w:val="12"/>
                <w:szCs w:val="12"/>
                <w:lang w:val="es-MX"/>
              </w:rPr>
              <w:t>TIPO</w:t>
            </w:r>
            <w:r w:rsidR="00A968E3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647785" w:rsidRPr="003364A4">
              <w:rPr>
                <w:rFonts w:ascii="Arial" w:hAnsi="Arial" w:cs="Arial"/>
                <w:sz w:val="12"/>
                <w:szCs w:val="12"/>
                <w:lang w:val="es-MX"/>
              </w:rPr>
              <w:t>DE ACCION (Marque solo Una</w:t>
            </w:r>
            <w:r w:rsidR="00B220CD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46586B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</w:t>
            </w:r>
          </w:p>
          <w:p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A27412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Nuevo Solicitante o Reinscripción</w:t>
            </w:r>
          </w:p>
          <w:p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Cambio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Sobre la Información del 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Dep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>ó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sit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>o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D0740" w:rsidRPr="003364A4">
              <w:rPr>
                <w:rFonts w:ascii="Arial" w:hAnsi="Arial" w:cs="Arial"/>
                <w:sz w:val="16"/>
                <w:szCs w:val="16"/>
                <w:lang w:val="es-MX"/>
              </w:rPr>
              <w:t>Directo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</w:t>
            </w:r>
          </w:p>
          <w:p w:rsidR="00214125" w:rsidRPr="008B0777" w:rsidRDefault="00CE6B9B" w:rsidP="00691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1"/>
            <w:r w:rsidR="002141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214125">
              <w:rPr>
                <w:rFonts w:ascii="Arial" w:hAnsi="Arial" w:cs="Arial"/>
                <w:sz w:val="16"/>
                <w:szCs w:val="16"/>
              </w:rPr>
              <w:t xml:space="preserve"> Cancel</w:t>
            </w:r>
            <w:r w:rsidR="0069156F">
              <w:rPr>
                <w:rFonts w:ascii="Arial" w:hAnsi="Arial" w:cs="Arial"/>
                <w:sz w:val="16"/>
                <w:szCs w:val="16"/>
              </w:rPr>
              <w:t>ación de Depósito Directo</w:t>
            </w:r>
          </w:p>
        </w:tc>
        <w:tc>
          <w:tcPr>
            <w:tcW w:w="5641" w:type="dxa"/>
            <w:gridSpan w:val="4"/>
            <w:vAlign w:val="center"/>
          </w:tcPr>
          <w:p w:rsidR="00214125" w:rsidRPr="003364A4" w:rsidRDefault="00576580" w:rsidP="00151DB7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*2. </w:t>
            </w:r>
            <w:r w:rsidR="00886141" w:rsidRPr="003364A4">
              <w:rPr>
                <w:rFonts w:ascii="Arial" w:hAnsi="Arial" w:cs="Arial"/>
                <w:sz w:val="12"/>
                <w:szCs w:val="12"/>
                <w:lang w:val="es-MX"/>
              </w:rPr>
              <w:t>TIPO DE CONTRATO O SERVICIO PROPORCIONADO (Marque Todo lo A</w:t>
            </w:r>
            <w:r w:rsidR="0088344E" w:rsidRPr="003364A4">
              <w:rPr>
                <w:rFonts w:ascii="Arial" w:hAnsi="Arial" w:cs="Arial"/>
                <w:sz w:val="12"/>
                <w:szCs w:val="12"/>
                <w:lang w:val="es-MX"/>
              </w:rPr>
              <w:t>plicable</w:t>
            </w:r>
            <w:r w:rsidR="00B220CD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46586B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  <w:p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3B5AF8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Cuidado de Crianza/Adopción/Tutela Legal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</w:t>
            </w:r>
          </w:p>
          <w:p w:rsidR="00214125" w:rsidRPr="003364A4" w:rsidRDefault="00CE6B9B" w:rsidP="00151DB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Tr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at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ent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o de los Niños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503BBC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Tr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at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m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>ent</w:t>
            </w:r>
            <w:r w:rsidR="004523D2" w:rsidRPr="003364A4">
              <w:rPr>
                <w:rFonts w:ascii="Arial" w:hAnsi="Arial" w:cs="Arial"/>
                <w:sz w:val="16"/>
                <w:szCs w:val="16"/>
                <w:lang w:val="es-MX"/>
              </w:rPr>
              <w:t>o Residencial</w:t>
            </w:r>
            <w:r w:rsidR="0021412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</w:t>
            </w:r>
          </w:p>
          <w:p w:rsidR="00214125" w:rsidRPr="008B0777" w:rsidRDefault="00CE6B9B" w:rsidP="004523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="002141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4523D2">
              <w:rPr>
                <w:rFonts w:ascii="Arial" w:hAnsi="Arial" w:cs="Arial"/>
                <w:sz w:val="16"/>
                <w:szCs w:val="16"/>
              </w:rPr>
              <w:t xml:space="preserve"> Otros</w:t>
            </w:r>
            <w:r w:rsidR="00214125">
              <w:rPr>
                <w:rFonts w:ascii="Arial" w:hAnsi="Arial" w:cs="Arial"/>
                <w:sz w:val="16"/>
                <w:szCs w:val="16"/>
              </w:rPr>
              <w:t xml:space="preserve"> (P</w:t>
            </w:r>
            <w:r w:rsidR="004523D2">
              <w:rPr>
                <w:rFonts w:ascii="Arial" w:hAnsi="Arial" w:cs="Arial"/>
                <w:sz w:val="16"/>
                <w:szCs w:val="16"/>
              </w:rPr>
              <w:t>or favor Describa</w:t>
            </w:r>
            <w:r w:rsidR="0021412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1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44A1" w:rsidRPr="008C6FF1" w:rsidTr="009A732F">
        <w:trPr>
          <w:trHeight w:val="105"/>
          <w:jc w:val="center"/>
        </w:trPr>
        <w:tc>
          <w:tcPr>
            <w:tcW w:w="5400" w:type="dxa"/>
            <w:vMerge w:val="restart"/>
          </w:tcPr>
          <w:p w:rsidR="004560B0" w:rsidRPr="003364A4" w:rsidRDefault="00594C4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*3. NOMBRE DEL INDIVIDUO (S)  O RAZON SOCIAL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  <w:p w:rsidR="009520A2" w:rsidRPr="003364A4" w:rsidRDefault="00AF44A1" w:rsidP="00215442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="00A968E3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15442" w:rsidRPr="003364A4">
              <w:rPr>
                <w:rFonts w:ascii="Arial" w:hAnsi="Arial" w:cs="Arial"/>
                <w:sz w:val="12"/>
                <w:szCs w:val="12"/>
                <w:lang w:val="es-MX"/>
              </w:rPr>
              <w:t>(Todos los nombres en el contrato deben ser enumerados aquí si el contrato no está bajo un nombre comercial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>.)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" w:name="_GoBack"/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</w:tcPr>
          <w:p w:rsidR="004560B0" w:rsidRPr="003364A4" w:rsidRDefault="00576580" w:rsidP="00F41A3A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*List</w:t>
            </w:r>
            <w:r w:rsidR="00F41A3A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a </w:t>
            </w:r>
            <w:r w:rsidR="001F7C28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de </w:t>
            </w:r>
            <w:r w:rsidR="00F41A3A" w:rsidRPr="003364A4">
              <w:rPr>
                <w:rFonts w:ascii="Arial" w:hAnsi="Arial" w:cs="Arial"/>
                <w:sz w:val="12"/>
                <w:szCs w:val="12"/>
                <w:lang w:val="es-MX"/>
              </w:rPr>
              <w:t>Nombre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(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F41A3A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Individual (es) de Empresario 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(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s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</w:p>
        </w:tc>
      </w:tr>
      <w:tr w:rsidR="00AF44A1" w:rsidRPr="008B0777" w:rsidTr="00151DB7">
        <w:trPr>
          <w:trHeight w:val="288"/>
          <w:jc w:val="center"/>
        </w:trPr>
        <w:tc>
          <w:tcPr>
            <w:tcW w:w="5400" w:type="dxa"/>
            <w:vMerge/>
          </w:tcPr>
          <w:p w:rsidR="00AF44A1" w:rsidRPr="003364A4" w:rsidRDefault="00AF44A1" w:rsidP="00AF44A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41" w:type="dxa"/>
            <w:gridSpan w:val="4"/>
            <w:vAlign w:val="center"/>
          </w:tcPr>
          <w:p w:rsidR="00AF44A1" w:rsidRPr="008B0777" w:rsidRDefault="004B2A9C" w:rsidP="0015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F44A1">
              <w:rPr>
                <w:rFonts w:ascii="Arial" w:hAnsi="Arial" w:cs="Arial"/>
                <w:sz w:val="16"/>
                <w:szCs w:val="16"/>
              </w:rPr>
              <w:t>.</w:t>
            </w:r>
            <w:r w:rsidR="009A73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F44A1" w:rsidRPr="008B0777" w:rsidTr="00151DB7">
        <w:trPr>
          <w:trHeight w:val="288"/>
          <w:jc w:val="center"/>
        </w:trPr>
        <w:tc>
          <w:tcPr>
            <w:tcW w:w="5400" w:type="dxa"/>
            <w:vMerge/>
          </w:tcPr>
          <w:p w:rsidR="00AF44A1" w:rsidRDefault="00AF44A1" w:rsidP="00AF4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4"/>
            <w:vAlign w:val="center"/>
          </w:tcPr>
          <w:p w:rsidR="00AF44A1" w:rsidRPr="008B0777" w:rsidRDefault="004B2A9C" w:rsidP="0015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AF44A1">
              <w:rPr>
                <w:rFonts w:ascii="Arial" w:hAnsi="Arial" w:cs="Arial"/>
                <w:sz w:val="16"/>
                <w:szCs w:val="16"/>
              </w:rPr>
              <w:t>.</w:t>
            </w:r>
            <w:r w:rsidR="009A73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44A1" w:rsidRPr="008B0777" w:rsidTr="00151DB7">
        <w:trPr>
          <w:trHeight w:val="288"/>
          <w:jc w:val="center"/>
        </w:trPr>
        <w:tc>
          <w:tcPr>
            <w:tcW w:w="5400" w:type="dxa"/>
            <w:vMerge/>
          </w:tcPr>
          <w:p w:rsidR="00AF44A1" w:rsidRDefault="00AF44A1" w:rsidP="00AF44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4"/>
            <w:vAlign w:val="center"/>
          </w:tcPr>
          <w:p w:rsidR="00AF44A1" w:rsidRPr="008B0777" w:rsidRDefault="004B2A9C" w:rsidP="00151D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F44A1">
              <w:rPr>
                <w:rFonts w:ascii="Arial" w:hAnsi="Arial" w:cs="Arial"/>
                <w:sz w:val="16"/>
                <w:szCs w:val="16"/>
              </w:rPr>
              <w:t>.</w:t>
            </w:r>
            <w:r w:rsidR="009A73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B2A9C" w:rsidRPr="008B0777" w:rsidTr="00151DB7">
        <w:trPr>
          <w:trHeight w:val="415"/>
          <w:jc w:val="center"/>
        </w:trPr>
        <w:tc>
          <w:tcPr>
            <w:tcW w:w="5400" w:type="dxa"/>
            <w:vMerge w:val="restart"/>
          </w:tcPr>
          <w:p w:rsidR="009A732F" w:rsidRPr="003364A4" w:rsidRDefault="00683D6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*4. DIRECCION (número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nombre de la calle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, ci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udad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estado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y código postal</w:t>
            </w:r>
            <w:r w:rsidR="007F0D9C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4560B0" w:rsidRDefault="00CE6B9B">
            <w:pPr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92" w:type="dxa"/>
            <w:gridSpan w:val="2"/>
          </w:tcPr>
          <w:p w:rsidR="009A732F" w:rsidRDefault="00C5635F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*5. NUM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>O DE VENDEDOR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 xml:space="preserve"> O DCN</w:t>
            </w:r>
          </w:p>
          <w:p w:rsidR="004B2A9C" w:rsidRPr="004B2A9C" w:rsidDel="00543BB1" w:rsidRDefault="00CE6B9B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49" w:type="dxa"/>
            <w:gridSpan w:val="2"/>
          </w:tcPr>
          <w:p w:rsidR="009A732F" w:rsidRDefault="002A6E02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*6. IDENTIFICACION DE IMPUESTO</w:t>
            </w:r>
            <w:r w:rsidR="00F051D3">
              <w:rPr>
                <w:rFonts w:ascii="Arial" w:hAnsi="Arial" w:cs="Arial"/>
                <w:sz w:val="12"/>
                <w:szCs w:val="12"/>
              </w:rPr>
              <w:t>/SSN</w:t>
            </w:r>
          </w:p>
          <w:p w:rsidR="004B2A9C" w:rsidRPr="004B2A9C" w:rsidRDefault="00CE6B9B" w:rsidP="000A53C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732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43BB1" w:rsidRPr="008B0777" w:rsidTr="00151DB7">
        <w:trPr>
          <w:trHeight w:val="415"/>
          <w:jc w:val="center"/>
        </w:trPr>
        <w:tc>
          <w:tcPr>
            <w:tcW w:w="5400" w:type="dxa"/>
            <w:vMerge/>
          </w:tcPr>
          <w:p w:rsidR="00543BB1" w:rsidRDefault="00543BB1" w:rsidP="000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4"/>
          </w:tcPr>
          <w:p w:rsidR="009A732F" w:rsidRPr="003364A4" w:rsidRDefault="002A6E02" w:rsidP="000A53C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*7. NUM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>ER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O TELEFONICO (incluya có</w:t>
            </w:r>
            <w:r w:rsidR="00DA79A3" w:rsidRPr="003364A4">
              <w:rPr>
                <w:rFonts w:ascii="Arial" w:hAnsi="Arial" w:cs="Arial"/>
                <w:sz w:val="12"/>
                <w:szCs w:val="12"/>
                <w:lang w:val="es-MX"/>
              </w:rPr>
              <w:t>digo del á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rea</w:t>
            </w:r>
            <w:r w:rsidR="00B00586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543BB1" w:rsidRPr="00A968E3" w:rsidRDefault="00CE6B9B" w:rsidP="009A732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732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A732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2E42" w:rsidRPr="008C6FF1" w:rsidTr="009A732F">
        <w:trPr>
          <w:trHeight w:val="150"/>
          <w:jc w:val="center"/>
        </w:trPr>
        <w:tc>
          <w:tcPr>
            <w:tcW w:w="11041" w:type="dxa"/>
            <w:gridSpan w:val="5"/>
            <w:shd w:val="clear" w:color="auto" w:fill="CCCCCC"/>
          </w:tcPr>
          <w:p w:rsidR="009520A2" w:rsidRPr="003364A4" w:rsidRDefault="009A35F9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57658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B </w:t>
            </w:r>
            <w:r w:rsidR="00F051D3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*</w:t>
            </w:r>
            <w:r w:rsidR="00383ED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Los Campos Requeridos Deben Ser Completados para Evitar la Devolución y / o  Retraso en la Tramitación de la Solicitud</w:t>
            </w:r>
          </w:p>
        </w:tc>
      </w:tr>
      <w:tr w:rsidR="007F2E42" w:rsidRPr="008C6FF1" w:rsidTr="009A732F">
        <w:trPr>
          <w:trHeight w:val="177"/>
          <w:jc w:val="center"/>
        </w:trPr>
        <w:tc>
          <w:tcPr>
            <w:tcW w:w="11041" w:type="dxa"/>
            <w:gridSpan w:val="5"/>
          </w:tcPr>
          <w:p w:rsidR="004560B0" w:rsidRPr="003364A4" w:rsidRDefault="00884329" w:rsidP="00203CE5">
            <w:pPr>
              <w:rPr>
                <w:rFonts w:ascii="Arial" w:hAnsi="Arial" w:cs="Arial"/>
                <w:b/>
                <w:i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Nota</w:t>
            </w:r>
            <w:r w:rsidR="00ED642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: Un cheque cancelado o una carta oficial de su institución financiera indicando su nombre, el número de ruta del banco y su número de cuenta deberá adjuntarse al procesar la solicitud de Depósito Directo.</w:t>
            </w:r>
            <w:r w:rsidR="00203CE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Cheques iniciales y cheques de mostrador no serán aceptados en lugar de un cheque o carta de su institución financiera.</w:t>
            </w:r>
          </w:p>
        </w:tc>
      </w:tr>
      <w:tr w:rsidR="0003678F" w:rsidRPr="008C6FF1" w:rsidTr="00151DB7">
        <w:trPr>
          <w:trHeight w:val="501"/>
          <w:jc w:val="center"/>
        </w:trPr>
        <w:tc>
          <w:tcPr>
            <w:tcW w:w="5400" w:type="dxa"/>
          </w:tcPr>
          <w:p w:rsidR="009A732F" w:rsidRDefault="0064442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*1. NOMBRE DE LA INSTITUCION FINANCIERA</w:t>
            </w:r>
          </w:p>
          <w:p w:rsidR="0003678F" w:rsidRPr="00A968E3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  <w:vAlign w:val="center"/>
          </w:tcPr>
          <w:p w:rsidR="004560B0" w:rsidRPr="003364A4" w:rsidRDefault="0064442B" w:rsidP="00151DB7">
            <w:pPr>
              <w:spacing w:after="120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*2. TIPO DE CUENTA</w:t>
            </w:r>
            <w:r w:rsidR="00576580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(Marque Sólo Una</w:t>
            </w:r>
            <w:r w:rsidR="00B220CD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</w:p>
          <w:p w:rsidR="004560B0" w:rsidRPr="003364A4" w:rsidRDefault="00CE6B9B" w:rsidP="00EE370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765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576580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65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EE370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CUENTA CORRIENTE</w:t>
            </w:r>
            <w:r w:rsidR="00576580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</w:t>
            </w:r>
            <w:r w:rsidRPr="005765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576580" w:rsidRPr="003364A4">
              <w:rPr>
                <w:rFonts w:ascii="Arial" w:hAnsi="Arial" w:cs="Arial"/>
                <w:sz w:val="16"/>
                <w:szCs w:val="16"/>
                <w:lang w:val="es-MX"/>
              </w:rPr>
              <w:instrText xml:space="preserve"> FORMCHECKBOX </w:instrText>
            </w:r>
            <w:r w:rsidR="00B01AA5">
              <w:rPr>
                <w:rFonts w:ascii="Arial" w:hAnsi="Arial" w:cs="Arial"/>
                <w:sz w:val="16"/>
                <w:szCs w:val="16"/>
              </w:rPr>
            </w:r>
            <w:r w:rsidR="00B01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658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EE3705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CUENTA DE AHORROS</w:t>
            </w:r>
          </w:p>
        </w:tc>
      </w:tr>
      <w:tr w:rsidR="007172E2" w:rsidRPr="008B0777" w:rsidTr="00151DB7">
        <w:trPr>
          <w:trHeight w:val="432"/>
          <w:jc w:val="center"/>
        </w:trPr>
        <w:tc>
          <w:tcPr>
            <w:tcW w:w="5400" w:type="dxa"/>
            <w:vMerge w:val="restart"/>
          </w:tcPr>
          <w:p w:rsidR="009A732F" w:rsidRPr="003364A4" w:rsidRDefault="00127B2B" w:rsidP="007F2E4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*3. DIRECCION DE LA INSTITUCION FINANCIERA (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número</w:t>
            </w:r>
            <w:r w:rsidR="00B00586" w:rsidRPr="003364A4">
              <w:rPr>
                <w:rFonts w:ascii="Arial" w:hAnsi="Arial" w:cs="Arial"/>
                <w:sz w:val="11"/>
                <w:szCs w:val="11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calle, ciudad</w:t>
            </w:r>
            <w:r w:rsidR="00B00586" w:rsidRPr="003364A4">
              <w:rPr>
                <w:rFonts w:ascii="Arial" w:hAnsi="Arial" w:cs="Arial"/>
                <w:sz w:val="11"/>
                <w:szCs w:val="11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estado</w:t>
            </w:r>
            <w:r w:rsidR="00B00586" w:rsidRPr="003364A4">
              <w:rPr>
                <w:rFonts w:ascii="Arial" w:hAnsi="Arial" w:cs="Arial"/>
                <w:sz w:val="11"/>
                <w:szCs w:val="11"/>
                <w:lang w:val="es-MX"/>
              </w:rPr>
              <w:t xml:space="preserve">, </w:t>
            </w:r>
            <w:r w:rsidRPr="003364A4">
              <w:rPr>
                <w:rFonts w:ascii="Arial" w:hAnsi="Arial" w:cs="Arial"/>
                <w:sz w:val="11"/>
                <w:szCs w:val="11"/>
                <w:lang w:val="es-MX"/>
              </w:rPr>
              <w:t>y código postal</w:t>
            </w:r>
            <w:r w:rsidR="00B00586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172E2" w:rsidRPr="007172E2" w:rsidDel="007172E2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</w:tcPr>
          <w:p w:rsidR="009A732F" w:rsidRPr="003364A4" w:rsidRDefault="00576580" w:rsidP="007F2E4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*4.</w:t>
            </w:r>
            <w:r w:rsidR="00DA79A3" w:rsidRPr="003364A4">
              <w:rPr>
                <w:rFonts w:ascii="Arial" w:hAnsi="Arial" w:cs="Arial"/>
                <w:sz w:val="12"/>
                <w:szCs w:val="12"/>
                <w:lang w:val="es-MX"/>
              </w:rPr>
              <w:t xml:space="preserve"> NUM</w:t>
            </w:r>
            <w:r w:rsidRPr="003364A4">
              <w:rPr>
                <w:rFonts w:ascii="Arial" w:hAnsi="Arial" w:cs="Arial"/>
                <w:sz w:val="12"/>
                <w:szCs w:val="12"/>
                <w:lang w:val="es-MX"/>
              </w:rPr>
              <w:t>ER</w:t>
            </w:r>
            <w:r w:rsidR="00DA79A3" w:rsidRPr="003364A4">
              <w:rPr>
                <w:rFonts w:ascii="Arial" w:hAnsi="Arial" w:cs="Arial"/>
                <w:sz w:val="12"/>
                <w:szCs w:val="12"/>
                <w:lang w:val="es-MX"/>
              </w:rPr>
              <w:t>O TELEFONICO DE LA INSTITUCION FINANCIERA (incluya código del área</w:t>
            </w:r>
            <w:r w:rsidR="00B00586" w:rsidRPr="003364A4">
              <w:rPr>
                <w:rFonts w:ascii="Arial" w:hAnsi="Arial" w:cs="Arial"/>
                <w:sz w:val="12"/>
                <w:szCs w:val="12"/>
                <w:lang w:val="es-MX"/>
              </w:rPr>
              <w:t>)</w:t>
            </w:r>
            <w:r w:rsidR="009A732F" w:rsidRPr="003364A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172E2" w:rsidRPr="007172E2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172E2" w:rsidRPr="008B0777" w:rsidTr="00151DB7">
        <w:trPr>
          <w:trHeight w:val="432"/>
          <w:jc w:val="center"/>
        </w:trPr>
        <w:tc>
          <w:tcPr>
            <w:tcW w:w="5400" w:type="dxa"/>
            <w:vMerge/>
          </w:tcPr>
          <w:p w:rsidR="007172E2" w:rsidRDefault="007172E2" w:rsidP="007F2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</w:tcPr>
          <w:p w:rsidR="009A732F" w:rsidRDefault="00DA79A3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*5. NUMERO DE RUTA DE 9 DIGITOS</w:t>
            </w:r>
          </w:p>
          <w:p w:rsidR="007172E2" w:rsidRPr="007172E2" w:rsidDel="007172E2" w:rsidRDefault="00CE6B9B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21" w:type="dxa"/>
            <w:gridSpan w:val="3"/>
          </w:tcPr>
          <w:p w:rsidR="009A732F" w:rsidRDefault="00DA79A3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*6. NUMERO DE CUENTA</w:t>
            </w:r>
          </w:p>
          <w:p w:rsidR="007172E2" w:rsidRPr="007172E2" w:rsidDel="007172E2" w:rsidRDefault="007172E2" w:rsidP="007F2E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73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A73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F2E42" w:rsidRPr="008C6FF1" w:rsidTr="009A732F">
        <w:trPr>
          <w:trHeight w:val="123"/>
          <w:jc w:val="center"/>
        </w:trPr>
        <w:tc>
          <w:tcPr>
            <w:tcW w:w="11041" w:type="dxa"/>
            <w:gridSpan w:val="5"/>
            <w:shd w:val="clear" w:color="auto" w:fill="CCCCCC"/>
          </w:tcPr>
          <w:p w:rsidR="007F2E42" w:rsidRPr="003364A4" w:rsidRDefault="009A35F9" w:rsidP="007F2E42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57658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ION C</w:t>
            </w:r>
            <w:r w:rsidR="004560B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*</w:t>
            </w:r>
            <w:r w:rsidR="00383ED0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Los Campos Requeridos Deben Ser Completados para Evitar la Devolución y / o  Retraso en la Tramitación de la Solicitud</w:t>
            </w:r>
          </w:p>
        </w:tc>
      </w:tr>
      <w:tr w:rsidR="007F2E42" w:rsidRPr="008C6FF1" w:rsidTr="00151DB7">
        <w:trPr>
          <w:trHeight w:val="4176"/>
          <w:jc w:val="center"/>
        </w:trPr>
        <w:tc>
          <w:tcPr>
            <w:tcW w:w="11041" w:type="dxa"/>
            <w:gridSpan w:val="5"/>
            <w:vAlign w:val="center"/>
          </w:tcPr>
          <w:p w:rsidR="00B54F40" w:rsidRPr="003364A4" w:rsidRDefault="002A493E" w:rsidP="00151DB7">
            <w:pPr>
              <w:rPr>
                <w:rFonts w:ascii="Arial" w:hAnsi="Arial" w:cs="Arial"/>
                <w:i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i/>
                <w:sz w:val="15"/>
                <w:szCs w:val="15"/>
                <w:lang w:val="es-MX"/>
              </w:rPr>
              <w:lastRenderedPageBreak/>
              <w:t>Deseo participar en Depósito Directo y al hacerlo</w:t>
            </w:r>
            <w:r w:rsidR="00576580" w:rsidRPr="003364A4">
              <w:rPr>
                <w:rFonts w:ascii="Arial" w:hAnsi="Arial" w:cs="Arial"/>
                <w:i/>
                <w:sz w:val="15"/>
                <w:szCs w:val="15"/>
                <w:lang w:val="es-MX"/>
              </w:rPr>
              <w:t>:</w:t>
            </w:r>
          </w:p>
          <w:p w:rsidR="00695A26" w:rsidRPr="003364A4" w:rsidRDefault="00695A26" w:rsidP="00151DB7">
            <w:pPr>
              <w:rPr>
                <w:rFonts w:ascii="Arial" w:hAnsi="Arial" w:cs="Arial"/>
                <w:i/>
                <w:sz w:val="15"/>
                <w:szCs w:val="15"/>
                <w:lang w:val="es-MX"/>
              </w:rPr>
            </w:pPr>
          </w:p>
          <w:p w:rsidR="00DE5D0A" w:rsidRPr="003364A4" w:rsidRDefault="00D5175F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Por la presente autorizo (amos) al Estado de Missouri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el iniciar las entradas de crédito (depó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sit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s)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e iniciar, si es necesario, de débito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retiros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), o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los ajustes de cualquier entrada de crédito efectuadas por error a mi (nuestra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cuenta antes señalada.</w:t>
            </w:r>
          </w:p>
          <w:p w:rsidR="0003678F" w:rsidRPr="003364A4" w:rsidRDefault="0003678F" w:rsidP="00151DB7">
            <w:pPr>
              <w:rPr>
                <w:rFonts w:ascii="Arial" w:hAnsi="Arial" w:cs="Arial"/>
                <w:i/>
                <w:sz w:val="15"/>
                <w:szCs w:val="15"/>
                <w:lang w:val="es-MX"/>
              </w:rPr>
            </w:pPr>
          </w:p>
          <w:p w:rsidR="00DE5D0A" w:rsidRPr="003364A4" w:rsidRDefault="00B11158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 entiendo (emos) que es mi (nuestra) responsabilidad para notificar a la División de Menores cuando se realiza un cambio en la información bancaria.  Esta notificación debe hacerse por lo menos dos semanas antes del depósito directo programado.</w:t>
            </w:r>
            <w:r w:rsidR="00934504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 Sin esta notificación, Yo (nosotros) entiendo (emos) que los pagos pueden retrasarse.</w:t>
            </w:r>
          </w:p>
          <w:p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:rsidR="00DE5D0A" w:rsidRPr="003364A4" w:rsidRDefault="0004424A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entiendo (emos) que al endosar o depositar cheques, el pago se hace de los fondos Federales y Estatales y cualquier falsificación u ocultación de un hecho material, puede ser procesado bajo las leyes Federales y Estatales.</w:t>
            </w:r>
          </w:p>
          <w:p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:rsidR="00DE5D0A" w:rsidRPr="003364A4" w:rsidRDefault="0093084F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Yo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Nosotros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autorizo (amos) al Estado de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Missouri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para iniciar los ajustes de pago efectuados a esta cuenta que se </w:t>
            </w:r>
            <w:r w:rsidR="001150ED" w:rsidRPr="003364A4">
              <w:rPr>
                <w:rFonts w:ascii="Arial" w:hAnsi="Arial" w:cs="Arial"/>
                <w:sz w:val="15"/>
                <w:szCs w:val="15"/>
                <w:lang w:val="es-MX"/>
              </w:rPr>
              <w:t>estaban destinados a otra cuenta u otro proveedor.</w:t>
            </w:r>
          </w:p>
          <w:p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:rsidR="00DE5D0A" w:rsidRPr="003364A4" w:rsidRDefault="00A921B5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 entiendo (emos)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que el Estado de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Missouri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puede 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finalizar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mi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nuestra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inscripción en el rpgrama de Depósito Directo si el Estado tiene la obligación legal de retener una parte o todos los pagos por cualquier motivo (p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or e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jemplo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, </w:t>
            </w:r>
            <w:r w:rsidR="0066570A" w:rsidRPr="003364A4">
              <w:rPr>
                <w:rFonts w:ascii="Arial" w:hAnsi="Arial" w:cs="Arial"/>
                <w:sz w:val="15"/>
                <w:szCs w:val="15"/>
                <w:lang w:val="es-MX"/>
              </w:rPr>
              <w:t>órdenes de embargo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).</w:t>
            </w:r>
          </w:p>
          <w:p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:rsidR="00DE5D0A" w:rsidRPr="003364A4" w:rsidRDefault="00935EA8" w:rsidP="00151DB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Yo (Nosotros) entiendo (emos) que la División de Menores podrá dar por terminado mi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nuestra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inscripción si yo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nosotros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ya no cumplo (imos) con los requisitos de elegibilidad.</w:t>
            </w:r>
          </w:p>
          <w:p w:rsidR="0003678F" w:rsidRPr="003364A4" w:rsidRDefault="0003678F" w:rsidP="00151DB7">
            <w:pPr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:rsidR="00142FBB" w:rsidRPr="003364A4" w:rsidRDefault="004211D8" w:rsidP="00692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sz w:val="15"/>
                <w:szCs w:val="15"/>
                <w:lang w:val="es-MX"/>
              </w:rPr>
              <w:t>Yo (Nosotros) entiendo (emos)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 </w:t>
            </w:r>
            <w:r w:rsidR="00692E4B" w:rsidRPr="003364A4">
              <w:rPr>
                <w:rFonts w:ascii="Arial" w:hAnsi="Arial" w:cs="Arial"/>
                <w:sz w:val="15"/>
                <w:szCs w:val="15"/>
                <w:lang w:val="es-MX"/>
              </w:rPr>
              <w:t xml:space="preserve">que este documento no costituye una modificación o cesión de cualquier naturaleza, ni ningún contrato, orden de compra o de la obligación de que yo (nosotros) pueda (podamos) tener con cualquier agencia del Estado de </w:t>
            </w:r>
            <w:r w:rsidR="00576580" w:rsidRPr="003364A4">
              <w:rPr>
                <w:rFonts w:ascii="Arial" w:hAnsi="Arial" w:cs="Arial"/>
                <w:sz w:val="15"/>
                <w:szCs w:val="15"/>
                <w:lang w:val="es-MX"/>
              </w:rPr>
              <w:t>Missouri.</w:t>
            </w:r>
          </w:p>
        </w:tc>
      </w:tr>
      <w:tr w:rsidR="00D6218F" w:rsidRPr="008C6FF1" w:rsidTr="009A732F">
        <w:trPr>
          <w:trHeight w:val="123"/>
          <w:jc w:val="center"/>
        </w:trPr>
        <w:tc>
          <w:tcPr>
            <w:tcW w:w="11041" w:type="dxa"/>
            <w:gridSpan w:val="5"/>
          </w:tcPr>
          <w:p w:rsidR="009520A2" w:rsidRPr="003364A4" w:rsidRDefault="00576794" w:rsidP="00576794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Todas las personas que figuran en el comtrato y / o listado como dueños de negocios deben firmar y fechar la solicitud de Depósito Directo para autorizar el inicio, cambio o cancelación de esta solicitud de Depósito Directo.</w:t>
            </w:r>
          </w:p>
        </w:tc>
      </w:tr>
      <w:tr w:rsidR="00222EE5" w:rsidRPr="008B0777" w:rsidTr="00151DB7">
        <w:trPr>
          <w:trHeight w:val="432"/>
          <w:jc w:val="center"/>
        </w:trPr>
        <w:tc>
          <w:tcPr>
            <w:tcW w:w="8460" w:type="dxa"/>
            <w:gridSpan w:val="4"/>
          </w:tcPr>
          <w:p w:rsidR="00222EE5" w:rsidRPr="008B0777" w:rsidRDefault="00222EE5" w:rsidP="005F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5F21DA">
              <w:rPr>
                <w:rFonts w:ascii="Arial" w:hAnsi="Arial" w:cs="Arial"/>
                <w:sz w:val="12"/>
                <w:szCs w:val="12"/>
              </w:rPr>
              <w:t>FIRMA INDIVIDUO</w:t>
            </w:r>
            <w:r>
              <w:rPr>
                <w:rFonts w:ascii="Arial" w:hAnsi="Arial" w:cs="Arial"/>
                <w:sz w:val="12"/>
                <w:szCs w:val="12"/>
              </w:rPr>
              <w:t xml:space="preserve"> A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81" w:type="dxa"/>
          </w:tcPr>
          <w:p w:rsidR="00151DB7" w:rsidRDefault="00367C7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*FECHA</w:t>
            </w:r>
            <w:r w:rsidR="00576580" w:rsidRPr="00576580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:rsidR="00222EE5" w:rsidRPr="00695A26" w:rsidRDefault="00576580" w:rsidP="00151DB7">
            <w:pPr>
              <w:rPr>
                <w:rFonts w:ascii="Arial" w:hAnsi="Arial" w:cs="Arial"/>
                <w:sz w:val="12"/>
                <w:szCs w:val="12"/>
              </w:rPr>
            </w:pPr>
            <w:r w:rsidRPr="0057658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D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6B9B">
              <w:rPr>
                <w:rFonts w:ascii="Arial" w:hAnsi="Arial" w:cs="Arial"/>
                <w:sz w:val="16"/>
                <w:szCs w:val="16"/>
              </w:rPr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6B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2EE5" w:rsidRPr="008B0777" w:rsidTr="00151DB7">
        <w:trPr>
          <w:trHeight w:val="432"/>
          <w:jc w:val="center"/>
        </w:trPr>
        <w:tc>
          <w:tcPr>
            <w:tcW w:w="8460" w:type="dxa"/>
            <w:gridSpan w:val="4"/>
          </w:tcPr>
          <w:p w:rsidR="00222EE5" w:rsidRDefault="00222EE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5F21DA">
              <w:rPr>
                <w:rFonts w:ascii="Arial" w:hAnsi="Arial" w:cs="Arial"/>
                <w:sz w:val="12"/>
                <w:szCs w:val="12"/>
              </w:rPr>
              <w:t xml:space="preserve"> FIRMA INDIVIDUO</w:t>
            </w:r>
            <w:r>
              <w:rPr>
                <w:rFonts w:ascii="Arial" w:hAnsi="Arial" w:cs="Arial"/>
                <w:sz w:val="12"/>
                <w:szCs w:val="12"/>
              </w:rPr>
              <w:t xml:space="preserve"> B</w:t>
            </w:r>
          </w:p>
        </w:tc>
        <w:tc>
          <w:tcPr>
            <w:tcW w:w="2581" w:type="dxa"/>
          </w:tcPr>
          <w:p w:rsidR="00151DB7" w:rsidRDefault="00367C7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*FECHA</w:t>
            </w:r>
          </w:p>
          <w:p w:rsidR="00222EE5" w:rsidRPr="00695A26" w:rsidRDefault="00CE6B9B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D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2EE5" w:rsidRPr="008B0777" w:rsidTr="00151DB7">
        <w:trPr>
          <w:trHeight w:val="432"/>
          <w:jc w:val="center"/>
        </w:trPr>
        <w:tc>
          <w:tcPr>
            <w:tcW w:w="8460" w:type="dxa"/>
            <w:gridSpan w:val="4"/>
          </w:tcPr>
          <w:p w:rsidR="004560B0" w:rsidRDefault="00222EE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5F21DA">
              <w:rPr>
                <w:rFonts w:ascii="Arial" w:hAnsi="Arial" w:cs="Arial"/>
                <w:sz w:val="12"/>
                <w:szCs w:val="12"/>
              </w:rPr>
              <w:t xml:space="preserve"> FIRMA INDIVIDUO</w:t>
            </w:r>
            <w:r>
              <w:rPr>
                <w:rFonts w:ascii="Arial" w:hAnsi="Arial" w:cs="Arial"/>
                <w:sz w:val="12"/>
                <w:szCs w:val="12"/>
              </w:rPr>
              <w:t xml:space="preserve"> C</w:t>
            </w:r>
          </w:p>
        </w:tc>
        <w:tc>
          <w:tcPr>
            <w:tcW w:w="2581" w:type="dxa"/>
          </w:tcPr>
          <w:p w:rsidR="00151DB7" w:rsidRDefault="00367C75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*FECHA</w:t>
            </w:r>
          </w:p>
          <w:p w:rsidR="00222EE5" w:rsidRPr="00695A26" w:rsidRDefault="00CE6B9B" w:rsidP="00FA41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1D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1D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3678F" w:rsidRPr="008B0777" w:rsidTr="00151DB7">
        <w:trPr>
          <w:trHeight w:val="20"/>
          <w:jc w:val="center"/>
        </w:trPr>
        <w:tc>
          <w:tcPr>
            <w:tcW w:w="11041" w:type="dxa"/>
            <w:gridSpan w:val="5"/>
            <w:vAlign w:val="center"/>
          </w:tcPr>
          <w:p w:rsidR="005A688A" w:rsidRPr="003364A4" w:rsidRDefault="00B24810" w:rsidP="00151D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TODOS LOS CAMPOS REQUERIDOS DEBEN COMPLETARSE PARA EVITAR LA DEVOLUCION  Y / O  DEMORA DEL PROCESO DE LA SOLICITUD</w:t>
            </w:r>
          </w:p>
          <w:p w:rsidR="00DE5D0A" w:rsidRPr="003364A4" w:rsidRDefault="0017356D" w:rsidP="00151DB7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UN CHEQUE ANULADO O CARTA OFICIAL DE SU BANCO SE DEBE ADJUNTAR A ESTE FORMULARIO PARA EL </w:t>
            </w:r>
            <w:r w:rsidR="00222EE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PROCE</w:t>
            </w:r>
            <w:r w:rsidR="005801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SAMIENTO</w:t>
            </w:r>
          </w:p>
          <w:p w:rsidR="00222EE5" w:rsidRPr="003364A4" w:rsidRDefault="00222EE5" w:rsidP="00151DB7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:rsidR="00DE5D0A" w:rsidRPr="003364A4" w:rsidRDefault="00580180" w:rsidP="00151D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DEVOLVER LA FORMA Y EL ADJUNTO A</w:t>
            </w:r>
            <w:r w:rsidR="00222EE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:</w:t>
            </w:r>
          </w:p>
          <w:p w:rsidR="00837FAC" w:rsidRDefault="00837FAC" w:rsidP="00151D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837FAC">
              <w:rPr>
                <w:rFonts w:ascii="Arial" w:hAnsi="Arial" w:cs="Arial"/>
                <w:b/>
                <w:sz w:val="14"/>
                <w:szCs w:val="14"/>
                <w:lang w:val="es-MX"/>
              </w:rPr>
              <w:t>DIVISION OF FINANCE AND ADMINISTRATIVE SERVICES</w:t>
            </w:r>
          </w:p>
          <w:p w:rsidR="00DE5D0A" w:rsidRPr="003364A4" w:rsidRDefault="00F4464A" w:rsidP="00151DB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PO BOX 1082</w:t>
            </w:r>
          </w:p>
          <w:p w:rsidR="00DE5D0A" w:rsidRPr="008C3D83" w:rsidRDefault="0003678F" w:rsidP="00151D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3D83">
              <w:rPr>
                <w:rFonts w:ascii="Arial" w:hAnsi="Arial" w:cs="Arial"/>
                <w:b/>
                <w:sz w:val="14"/>
                <w:szCs w:val="14"/>
              </w:rPr>
              <w:t>JEFFERSON CITY, MO 65103</w:t>
            </w:r>
          </w:p>
        </w:tc>
      </w:tr>
    </w:tbl>
    <w:p w:rsidR="00151DB7" w:rsidRDefault="00151DB7" w:rsidP="002F7300">
      <w:pPr>
        <w:pStyle w:val="Foot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883FB2" w:rsidRPr="008C6FF1" w:rsidTr="00883FB2">
        <w:tc>
          <w:tcPr>
            <w:tcW w:w="11304" w:type="dxa"/>
          </w:tcPr>
          <w:p w:rsidR="00DE5D0A" w:rsidRPr="003364A4" w:rsidRDefault="005F7CC8" w:rsidP="005F7CC8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INSTRUCC</w:t>
            </w:r>
            <w:r w:rsidR="00883FB2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ION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E</w:t>
            </w:r>
            <w:r w:rsidR="00883FB2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 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PARA COMPLETAR LA SOLICITUD DE DEPOSITO DIRECTO</w:t>
            </w:r>
          </w:p>
        </w:tc>
      </w:tr>
      <w:tr w:rsidR="00883FB2" w:rsidRPr="008C6FF1" w:rsidTr="003859B2">
        <w:tc>
          <w:tcPr>
            <w:tcW w:w="11304" w:type="dxa"/>
            <w:shd w:val="clear" w:color="auto" w:fill="BFBFBF" w:themeFill="background1" w:themeFillShade="BF"/>
          </w:tcPr>
          <w:p w:rsidR="00DE5D0A" w:rsidRPr="003364A4" w:rsidRDefault="009A35F9" w:rsidP="00CE49E4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883FB2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A   </w:t>
            </w:r>
            <w:r w:rsidR="00CE49E4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- Todos los campos en la Sección A son obligatorios</w:t>
            </w:r>
            <w:r w:rsidR="00B220CD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</w:tc>
      </w:tr>
      <w:tr w:rsidR="003859B2" w:rsidRPr="008C6FF1" w:rsidTr="00A80038">
        <w:trPr>
          <w:trHeight w:val="3275"/>
        </w:trPr>
        <w:tc>
          <w:tcPr>
            <w:tcW w:w="11304" w:type="dxa"/>
          </w:tcPr>
          <w:p w:rsidR="00DE5D0A" w:rsidRPr="003364A4" w:rsidRDefault="00DE5D0A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DE5D0A" w:rsidRPr="003364A4" w:rsidRDefault="00E1752F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1. Tipo de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Ac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ción (Marque Solo Una</w:t>
            </w:r>
            <w:r w:rsidR="0084451E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) – Marque la casilla para la acción que quisiera obtener al completar la solicitud de Depósito Directo.</w:t>
            </w:r>
          </w:p>
          <w:p w:rsidR="00DE5D0A" w:rsidRPr="003364A4" w:rsidRDefault="00966DC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Nuevo Solicitante 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o Re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inscripción</w:t>
            </w:r>
            <w:r w:rsidR="005033ED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si esta es una nueva solicitud de depósito directo o si usted previamente tenía depósito directo,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="005033ED" w:rsidRPr="003364A4">
              <w:rPr>
                <w:rFonts w:ascii="Arial" w:hAnsi="Arial" w:cs="Arial"/>
                <w:sz w:val="14"/>
                <w:szCs w:val="14"/>
                <w:lang w:val="es-MX"/>
              </w:rPr>
              <w:t>pero desde entonces ha sido cerrada y le gustaría volver a abrir la solicitud.</w:t>
            </w:r>
          </w:p>
          <w:p w:rsidR="00DE5D0A" w:rsidRPr="003364A4" w:rsidRDefault="00576580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</w:t>
            </w:r>
            <w:r w:rsidR="00906540" w:rsidRPr="003364A4">
              <w:rPr>
                <w:rFonts w:ascii="Arial" w:hAnsi="Arial" w:cs="Arial"/>
                <w:sz w:val="14"/>
                <w:szCs w:val="14"/>
                <w:lang w:val="es-MX"/>
              </w:rPr>
              <w:t>ambio sobre la Información de Depósito Directo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</w:t>
            </w:r>
            <w:r w:rsidR="00906540" w:rsidRPr="003364A4">
              <w:rPr>
                <w:rFonts w:ascii="Arial" w:hAnsi="Arial" w:cs="Arial"/>
                <w:sz w:val="14"/>
                <w:szCs w:val="14"/>
                <w:lang w:val="es-MX"/>
              </w:rPr>
              <w:t>Marque esta casilla para notificarnos de cualquier cambio en la solicitud de depósito directo, incluyendo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, </w:t>
            </w:r>
            <w:r w:rsidR="0090654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pero no limitando a, cambio en el número de ruta o número de cuenta, cambio del nombre en el contrato, 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etc.</w:t>
            </w:r>
          </w:p>
          <w:p w:rsidR="003859B2" w:rsidRPr="003364A4" w:rsidRDefault="00576580" w:rsidP="0008585B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Cancel</w:t>
            </w:r>
            <w:r w:rsidR="00F85665" w:rsidRPr="003364A4">
              <w:rPr>
                <w:rFonts w:ascii="Arial" w:hAnsi="Arial" w:cs="Arial"/>
                <w:sz w:val="14"/>
                <w:szCs w:val="14"/>
                <w:lang w:val="es-MX"/>
              </w:rPr>
              <w:t>ación Depósito D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i</w:t>
            </w:r>
            <w:r w:rsidR="00F85665" w:rsidRPr="003364A4">
              <w:rPr>
                <w:rFonts w:ascii="Arial" w:hAnsi="Arial" w:cs="Arial"/>
                <w:sz w:val="14"/>
                <w:szCs w:val="14"/>
                <w:lang w:val="es-MX"/>
              </w:rPr>
              <w:t>rec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</w:t>
            </w:r>
            <w:r w:rsidR="00F85665" w:rsidRPr="003364A4">
              <w:rPr>
                <w:rFonts w:ascii="Arial" w:hAnsi="Arial" w:cs="Arial"/>
                <w:sz w:val="14"/>
                <w:szCs w:val="14"/>
                <w:lang w:val="es-MX"/>
              </w:rPr>
              <w:t>o</w:t>
            </w:r>
            <w:r w:rsidR="000B129F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para notificarnos la solicitud de la cancelación de depósito directo. Cuando la solicitud de cancelación de depósito directo es procesada,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="000B129F" w:rsidRPr="003364A4">
              <w:rPr>
                <w:rFonts w:ascii="Arial" w:hAnsi="Arial" w:cs="Arial"/>
                <w:sz w:val="14"/>
                <w:szCs w:val="14"/>
                <w:lang w:val="es-MX"/>
              </w:rPr>
              <w:t>usted no recibirá más pagos de fondos de manera electrónica,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</w:t>
            </w:r>
            <w:r w:rsidR="0065430A" w:rsidRPr="003364A4">
              <w:rPr>
                <w:rFonts w:ascii="Arial" w:hAnsi="Arial" w:cs="Arial"/>
                <w:sz w:val="14"/>
                <w:szCs w:val="14"/>
                <w:lang w:val="es-MX"/>
              </w:rPr>
              <w:t>pero empezará a recibir cheques de papel si tiene derecho al pago.</w:t>
            </w:r>
          </w:p>
          <w:p w:rsidR="00DE5D0A" w:rsidRPr="003364A4" w:rsidRDefault="00E44530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2. Tipo de Contrato o Servicio Proporcionado (Marque Todo lo Aplicable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DE5D0A" w:rsidRPr="003364A4" w:rsidRDefault="00110A71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Cuidado de Niños</w:t>
            </w:r>
            <w:r w:rsidR="00C4306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si usted o su negocio provee cuidado de niños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(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e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cento de licencia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/r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egistro o licencia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/contrat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o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) </w:t>
            </w:r>
            <w:r w:rsidR="00FC555C" w:rsidRPr="003364A4">
              <w:rPr>
                <w:rFonts w:ascii="Arial" w:hAnsi="Arial" w:cs="Arial"/>
                <w:sz w:val="14"/>
                <w:szCs w:val="14"/>
                <w:lang w:val="es-MX"/>
              </w:rPr>
              <w:t>y puede recibir pagos del Estado de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Missouri.</w:t>
            </w:r>
          </w:p>
          <w:p w:rsidR="00DE5D0A" w:rsidRPr="003364A4" w:rsidRDefault="002E58D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Cuidado de Crianza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/Adop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ció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n/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Tutela Legal</w:t>
            </w:r>
            <w:r w:rsidR="00702127" w:rsidRPr="003364A4">
              <w:rPr>
                <w:rFonts w:ascii="Arial" w:hAnsi="Arial" w:cs="Arial"/>
                <w:sz w:val="14"/>
                <w:szCs w:val="14"/>
                <w:lang w:val="es-MX"/>
              </w:rPr>
              <w:t>/Renuncia – Marque esta casilla si usted sostiene un contrato / acuerdo para cuidado de crianza, adopción, tutela legal o de renuncia con el Estado de Missouri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:rsidR="00DE5D0A" w:rsidRPr="003364A4" w:rsidRDefault="00107F44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Tr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at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a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i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ent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o de los Niños</w:t>
            </w:r>
            <w:r w:rsidR="006E406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esta casilla si usted o su negocio provee Servicios de Tratamiento de Niños a clientes del Estado de </w:t>
            </w:r>
            <w:r w:rsidR="001A1149" w:rsidRPr="003364A4">
              <w:rPr>
                <w:rFonts w:ascii="Arial" w:hAnsi="Arial" w:cs="Arial"/>
                <w:sz w:val="14"/>
                <w:szCs w:val="14"/>
                <w:lang w:val="es-MX"/>
              </w:rPr>
              <w:t>Missouri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:rsidR="00DE5D0A" w:rsidRPr="003364A4" w:rsidRDefault="00576580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Tr</w:t>
            </w:r>
            <w:r w:rsidR="00757468" w:rsidRPr="003364A4">
              <w:rPr>
                <w:rFonts w:ascii="Arial" w:hAnsi="Arial" w:cs="Arial"/>
                <w:sz w:val="14"/>
                <w:szCs w:val="14"/>
                <w:lang w:val="es-MX"/>
              </w:rPr>
              <w:t>atamiento Residencial – Marque esta casilla si usted o su negocio provee Servicios de Tratamiento Residencia</w:t>
            </w:r>
            <w:r w:rsidR="00017461" w:rsidRPr="003364A4">
              <w:rPr>
                <w:rFonts w:ascii="Arial" w:hAnsi="Arial" w:cs="Arial"/>
                <w:sz w:val="14"/>
                <w:szCs w:val="14"/>
                <w:lang w:val="es-MX"/>
              </w:rPr>
              <w:t>l</w:t>
            </w:r>
            <w:r w:rsidR="00757468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a clientes del Estado de </w:t>
            </w:r>
            <w:r w:rsidR="001A1149" w:rsidRPr="003364A4">
              <w:rPr>
                <w:rFonts w:ascii="Arial" w:hAnsi="Arial" w:cs="Arial"/>
                <w:sz w:val="14"/>
                <w:szCs w:val="14"/>
                <w:lang w:val="es-MX"/>
              </w:rPr>
              <w:t>Missouri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:rsidR="003859B2" w:rsidRPr="003364A4" w:rsidRDefault="00826A42" w:rsidP="0008585B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Otros (Describa) – Marque esta casilla y decriba que servicio usted provee a clientes del Estado de </w:t>
            </w:r>
            <w:r w:rsidR="00D65666" w:rsidRPr="003364A4">
              <w:rPr>
                <w:rFonts w:ascii="Arial" w:hAnsi="Arial" w:cs="Arial"/>
                <w:sz w:val="14"/>
                <w:szCs w:val="14"/>
                <w:lang w:val="es-MX"/>
              </w:rPr>
              <w:t>Missouri, si nada de lo anterior se aplica a usted o a su empresa.</w:t>
            </w:r>
          </w:p>
          <w:p w:rsidR="003859B2" w:rsidRPr="003364A4" w:rsidRDefault="00576580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3.</w:t>
            </w:r>
            <w:r w:rsidR="0051721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Nombre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(s) </w:t>
            </w:r>
            <w:r w:rsidR="0051721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del Individuo (s) 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o </w:t>
            </w:r>
            <w:r w:rsidR="0051721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Razón Social</w:t>
            </w:r>
            <w:r w:rsidR="00604CA4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Escriba los nombres de cada individuo que aparece en el contrato o el nombre de la empresa que aparece en el contrato.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</w:t>
            </w:r>
          </w:p>
          <w:p w:rsidR="00DE5D0A" w:rsidRPr="003364A4" w:rsidRDefault="00367267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el contrato o convenio tiene más de un nombre en la lista, todos los nombres deben ser mencionados aquí.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 </w:t>
            </w:r>
          </w:p>
          <w:p w:rsidR="003859B2" w:rsidRPr="003364A4" w:rsidRDefault="00973559" w:rsidP="008E1CC1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un nombre de empresa está en el contrato o está proveyendo un servicio, liste cada nombre individual del propietario de la empresa (s) en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A, B, 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y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/o C.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:rsidR="003859B2" w:rsidRPr="003364A4" w:rsidRDefault="005D761B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4. Dirección</w:t>
            </w:r>
            <w:r w:rsidR="003E1349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Escriba la dirección de envío, incluyendo el número, nombre de la calle,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ci</w:t>
            </w:r>
            <w:r w:rsidR="003E1349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udad, estado y código postal.</w:t>
            </w:r>
          </w:p>
          <w:p w:rsidR="003859B2" w:rsidRPr="003364A4" w:rsidRDefault="002C6EFE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5.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Num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ero de Vendedor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o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DCN – Aporte su Número de Vendedor de 9 dí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git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os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(DVN) o 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Número de Cliente Departamental de 8 dí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git</w:t>
            </w:r>
            <w:r w:rsidR="00F9743A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os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(DCN)</w:t>
            </w:r>
          </w:p>
          <w:p w:rsidR="003859B2" w:rsidRPr="003364A4" w:rsidRDefault="00970357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6. Identificació</w:t>
            </w:r>
            <w:r w:rsidR="002C6EFE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 de Impuesto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/SSN – </w:t>
            </w:r>
            <w:r w:rsidR="001D67A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Aporte su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FEIN o </w:t>
            </w:r>
            <w:r w:rsidR="001D67A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="001D67A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de Seguridad Social</w:t>
            </w:r>
          </w:p>
          <w:p w:rsidR="00DE5D0A" w:rsidRPr="003364A4" w:rsidRDefault="00970357" w:rsidP="00A03B15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7. 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Telefónico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Aporte un número telefónico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(inclu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yendo el código del área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) 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donde pueda ser localizado,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="00A03B15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en caso de haber alguna duda acerca de la solicitud de depósito directo.</w:t>
            </w:r>
          </w:p>
        </w:tc>
      </w:tr>
      <w:tr w:rsidR="00B220CD" w:rsidRPr="008C6FF1" w:rsidTr="003859B2">
        <w:tc>
          <w:tcPr>
            <w:tcW w:w="11304" w:type="dxa"/>
            <w:shd w:val="clear" w:color="auto" w:fill="BFBFBF" w:themeFill="background1" w:themeFillShade="BF"/>
          </w:tcPr>
          <w:p w:rsidR="009520A2" w:rsidRPr="003364A4" w:rsidRDefault="009A35F9" w:rsidP="00CE49E4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CE49E4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ION B   - Todos los campos en la Sección B son obligatorios.</w:t>
            </w:r>
          </w:p>
        </w:tc>
      </w:tr>
      <w:tr w:rsidR="00B220CD" w:rsidRPr="008C6FF1" w:rsidTr="004457D8">
        <w:trPr>
          <w:trHeight w:val="521"/>
        </w:trPr>
        <w:tc>
          <w:tcPr>
            <w:tcW w:w="11304" w:type="dxa"/>
          </w:tcPr>
          <w:p w:rsidR="00B220CD" w:rsidRPr="003364A4" w:rsidRDefault="00C44F9F" w:rsidP="00A9228D">
            <w:pPr>
              <w:pStyle w:val="Footer"/>
              <w:rPr>
                <w:rFonts w:ascii="Arial" w:hAnsi="Arial" w:cs="Arial"/>
                <w:b/>
                <w:sz w:val="15"/>
                <w:szCs w:val="15"/>
                <w:lang w:val="es-MX"/>
              </w:rPr>
            </w:pP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NOTA: UN CHEQUE CANCELADO O UNA CARTA OFICIAL DE SU INSTITUCION FINANCIERA INDICANDO SU NOMBRE</w:t>
            </w:r>
            <w:r w:rsidR="00E06732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, EL NU</w:t>
            </w: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M</w:t>
            </w:r>
            <w:r w:rsidR="00E06732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E</w:t>
            </w: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RO DE RUTA DEL BANCO Y SU NUMERO DE CUENTA DEBERA ADJUNTARSE </w:t>
            </w:r>
            <w:r w:rsidR="00A9228D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AL PROCESAR LA SOLICITUD DE DEPOSITO</w:t>
            </w:r>
            <w:r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DIRECTO.</w:t>
            </w:r>
            <w:r w:rsidR="003A7770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 xml:space="preserve"> </w:t>
            </w:r>
            <w:r w:rsidR="00EB0132" w:rsidRPr="003364A4">
              <w:rPr>
                <w:rFonts w:ascii="Arial" w:hAnsi="Arial" w:cs="Arial"/>
                <w:b/>
                <w:sz w:val="15"/>
                <w:szCs w:val="15"/>
                <w:lang w:val="es-MX"/>
              </w:rPr>
              <w:t>CHEQUES INICIALES Y CHEQUES DE MOSTRADOR NO SERAN ACEPTADOS EN LUGAR DE UN CHEQUE O CARTA DE SU INSTITUCION FINANCIERA.</w:t>
            </w:r>
          </w:p>
        </w:tc>
      </w:tr>
      <w:tr w:rsidR="003859B2" w:rsidRPr="008C6FF1" w:rsidTr="00A80038">
        <w:trPr>
          <w:trHeight w:val="1853"/>
        </w:trPr>
        <w:tc>
          <w:tcPr>
            <w:tcW w:w="11304" w:type="dxa"/>
          </w:tcPr>
          <w:p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3859B2" w:rsidRPr="003364A4" w:rsidRDefault="00576580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1</w:t>
            </w:r>
            <w:r w:rsidR="00A3475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. Nombre</w:t>
            </w:r>
            <w:r w:rsidR="00E65A47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– Aporte el nombre de su institución financiera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.</w:t>
            </w:r>
          </w:p>
          <w:p w:rsidR="003859B2" w:rsidRPr="003364A4" w:rsidRDefault="00A34757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2. Tipo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 Cuenta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Marque Solo Una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)</w:t>
            </w:r>
          </w:p>
          <w:p w:rsidR="00DE5D0A" w:rsidRPr="003364A4" w:rsidRDefault="00A34757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Cuenta Corriente</w:t>
            </w:r>
            <w:r w:rsidR="00B16E5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en esta casilla si el pago de depósito directo será a una cuenta corriente</w:t>
            </w:r>
            <w:r w:rsidR="00576580" w:rsidRPr="003364A4">
              <w:rPr>
                <w:rFonts w:ascii="Arial" w:hAnsi="Arial" w:cs="Arial"/>
                <w:sz w:val="14"/>
                <w:szCs w:val="14"/>
                <w:lang w:val="es-MX"/>
              </w:rPr>
              <w:t>.</w:t>
            </w:r>
          </w:p>
          <w:p w:rsidR="009520A2" w:rsidRPr="003364A4" w:rsidRDefault="00A34757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Cuenta de Ahorro</w:t>
            </w:r>
            <w:r w:rsidR="00D136DC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– Marque en esta casilla si el pago de depósito directo será en una cuenta de ahorros.</w:t>
            </w:r>
          </w:p>
          <w:p w:rsidR="003859B2" w:rsidRPr="003364A4" w:rsidRDefault="004304BC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3. Dirección de la Institución Financiera – Aporte la dirección de su institución financiera, incluyendo número, nombre de la calle, ciudad, estado y código postal.</w:t>
            </w:r>
          </w:p>
          <w:p w:rsidR="003859B2" w:rsidRPr="003364A4" w:rsidRDefault="00D74917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4. 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Telefónico de la Institución Financiera – Aporte el número telefónico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(inclu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yendo el código del área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) 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 su institución financiera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.</w:t>
            </w:r>
          </w:p>
          <w:p w:rsidR="003859B2" w:rsidRPr="003364A4" w:rsidRDefault="00825DE0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5. Nú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m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ero de Ruta de 9 Dígitos – Aporte el número de ruta de 9 dígitos de su institución financiera.</w:t>
            </w:r>
          </w:p>
          <w:p w:rsidR="003859B2" w:rsidRPr="003364A4" w:rsidRDefault="002809B1" w:rsidP="004F5D2B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usted esta presentando un cheque cancelado, el número de ruta de 9 dígitos se puede encontrar en la parte de abajo de su cheque.</w:t>
            </w:r>
            <w:r w:rsidR="00BA1BB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El número de ru</w:t>
            </w:r>
            <w:r w:rsidR="00710794" w:rsidRPr="003364A4">
              <w:rPr>
                <w:rFonts w:ascii="Arial" w:hAnsi="Arial" w:cs="Arial"/>
                <w:sz w:val="14"/>
                <w:szCs w:val="14"/>
                <w:lang w:val="es-MX"/>
              </w:rPr>
              <w:t>ta de 9 dígitos es el primer conjunto</w:t>
            </w:r>
            <w:r w:rsidR="00BA1BB0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 de 9 números encontrados en la parte de abajo del cheque, hacia la izquierda.</w:t>
            </w:r>
          </w:p>
          <w:p w:rsidR="00BC36E2" w:rsidRPr="003364A4" w:rsidRDefault="00384EA1" w:rsidP="00BC36E2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6. Número de Cuenta – Aporte su número de cuenta.</w:t>
            </w:r>
          </w:p>
          <w:p w:rsidR="00BC36E2" w:rsidRPr="003364A4" w:rsidRDefault="00933811" w:rsidP="00BC36E2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Si usted esta presentando un cheque cancelado</w:t>
            </w:r>
            <w:r w:rsidR="00BC36E2" w:rsidRPr="003364A4">
              <w:rPr>
                <w:rFonts w:ascii="Arial" w:hAnsi="Arial" w:cs="Arial"/>
                <w:sz w:val="14"/>
                <w:szCs w:val="14"/>
                <w:lang w:val="es-MX"/>
              </w:rPr>
              <w:t xml:space="preserve">, </w:t>
            </w:r>
            <w:r w:rsidR="00D176B5" w:rsidRPr="003364A4">
              <w:rPr>
                <w:rFonts w:ascii="Arial" w:hAnsi="Arial" w:cs="Arial"/>
                <w:sz w:val="14"/>
                <w:szCs w:val="14"/>
                <w:lang w:val="es-MX"/>
              </w:rPr>
              <w:t>el número de cue</w:t>
            </w:r>
            <w:r w:rsidRPr="003364A4">
              <w:rPr>
                <w:rFonts w:ascii="Arial" w:hAnsi="Arial" w:cs="Arial"/>
                <w:sz w:val="14"/>
                <w:szCs w:val="14"/>
                <w:lang w:val="es-MX"/>
              </w:rPr>
              <w:t>nta se puede encontrar en la parte de abajo de su cheque después del número de ruta de 9 dígitos o después del número del cheque.</w:t>
            </w:r>
          </w:p>
          <w:p w:rsidR="00BC36E2" w:rsidRPr="003364A4" w:rsidRDefault="00BC36E2" w:rsidP="00BC36E2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4F5D2B" w:rsidRPr="008C6FF1" w:rsidTr="003859B2">
        <w:tc>
          <w:tcPr>
            <w:tcW w:w="11304" w:type="dxa"/>
            <w:shd w:val="clear" w:color="auto" w:fill="BFBFBF" w:themeFill="background1" w:themeFillShade="BF"/>
          </w:tcPr>
          <w:p w:rsidR="009520A2" w:rsidRPr="003364A4" w:rsidRDefault="009A35F9" w:rsidP="006F685F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SECC</w:t>
            </w:r>
            <w:r w:rsidR="004F5D2B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ION C    - </w:t>
            </w:r>
            <w:r w:rsidR="006F685F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Todas las personas que figuran en el contrato y / o listado como dueños de negocios deben firmar y fechar la Solicitud de Depósito Directo para autorizar el inicio, cambio o cancelación de esta Solicitud de Depósito Directo.</w:t>
            </w:r>
            <w:r w:rsidR="00A755B4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3859B2" w:rsidRPr="008C6FF1" w:rsidTr="00A80038">
        <w:trPr>
          <w:trHeight w:val="692"/>
        </w:trPr>
        <w:tc>
          <w:tcPr>
            <w:tcW w:w="11304" w:type="dxa"/>
          </w:tcPr>
          <w:p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3859B2" w:rsidRPr="003364A4" w:rsidRDefault="009C638D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Firma Individuo </w:t>
            </w:r>
            <w:r w:rsidR="008F28FE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A – Individuo A debe firmar y fechar en esta línea.</w:t>
            </w:r>
          </w:p>
          <w:p w:rsidR="003859B2" w:rsidRPr="003364A4" w:rsidRDefault="009C638D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Firma Individuo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 B – </w:t>
            </w:r>
            <w:r w:rsidR="008F28FE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Individuo B debe firmar y fechar en esta línea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.</w:t>
            </w:r>
          </w:p>
          <w:p w:rsidR="003859B2" w:rsidRPr="003364A4" w:rsidRDefault="009C638D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Firma Individuo 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C – </w:t>
            </w:r>
            <w:r w:rsidR="008F28FE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Individuo C debe firmar y fechar en esta línea</w:t>
            </w:r>
            <w:r w:rsidR="00576580" w:rsidRPr="003364A4">
              <w:rPr>
                <w:rFonts w:ascii="Arial" w:hAnsi="Arial" w:cs="Arial"/>
                <w:b/>
                <w:sz w:val="12"/>
                <w:szCs w:val="12"/>
                <w:lang w:val="es-MX"/>
              </w:rPr>
              <w:t>.</w:t>
            </w:r>
          </w:p>
        </w:tc>
      </w:tr>
      <w:tr w:rsidR="00E9667F" w:rsidRPr="008C6FF1" w:rsidTr="003859B2">
        <w:tc>
          <w:tcPr>
            <w:tcW w:w="11304" w:type="dxa"/>
            <w:shd w:val="clear" w:color="auto" w:fill="BFBFBF" w:themeFill="background1" w:themeFillShade="BF"/>
          </w:tcPr>
          <w:p w:rsidR="00E9667F" w:rsidRPr="003364A4" w:rsidRDefault="00E9667F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9667F" w:rsidRPr="008C6FF1" w:rsidTr="00A80038">
        <w:trPr>
          <w:trHeight w:val="1052"/>
        </w:trPr>
        <w:tc>
          <w:tcPr>
            <w:tcW w:w="11304" w:type="dxa"/>
          </w:tcPr>
          <w:p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520A2" w:rsidRPr="003364A4" w:rsidRDefault="00F82961" w:rsidP="00F61169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A fin de que la Divisió</w:t>
            </w:r>
            <w:r w:rsidR="007244BE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de Menores y el Estado de 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Missouri, Divisió</w:t>
            </w:r>
            <w:r w:rsidR="00E9667F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</w:t>
            </w: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 Finanzas y Servicios Administrativos puedan depositar los pagos en una cuenta, debe completar todos los campos requeridos en la Solicitud de Deposito Directo y adjuntar un cheque anulado o una carta oficial de su institución financiera indicando su nombre, el número de ruta del banco y su número de cuenta. </w:t>
            </w:r>
            <w:r w:rsidR="00F61169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Cheques iniciales y cheques de mostrador no serán aceptados en lugar de un cheque o carta de la institución financiera. Con la excepción de su firma (s), escriba o imprima la información requerida.</w:t>
            </w:r>
          </w:p>
        </w:tc>
      </w:tr>
      <w:tr w:rsidR="00E9667F" w:rsidTr="003859B2">
        <w:tc>
          <w:tcPr>
            <w:tcW w:w="11304" w:type="dxa"/>
            <w:shd w:val="clear" w:color="auto" w:fill="BFBFBF" w:themeFill="background1" w:themeFillShade="BF"/>
          </w:tcPr>
          <w:p w:rsidR="00E9667F" w:rsidRDefault="00D16F53" w:rsidP="00D16F53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 QUE PUEDE ESPERAR</w:t>
            </w:r>
          </w:p>
        </w:tc>
      </w:tr>
      <w:tr w:rsidR="00E9667F" w:rsidRPr="008C6FF1" w:rsidTr="00A80038">
        <w:trPr>
          <w:trHeight w:val="1061"/>
        </w:trPr>
        <w:tc>
          <w:tcPr>
            <w:tcW w:w="11304" w:type="dxa"/>
          </w:tcPr>
          <w:p w:rsidR="00DE5D0A" w:rsidRDefault="00DE5D0A">
            <w:pPr>
              <w:pStyle w:val="Footer"/>
              <w:ind w:left="72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5D0A" w:rsidRPr="003364A4" w:rsidRDefault="005815B4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La Solicitud de Depósito Directo sera procesado cuando se recibe una forma completa, incluyendo todos los campos requeridos y un cheque anulado o una carta de su institución financiera.</w:t>
            </w:r>
            <w:r w:rsidR="0057658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 </w:t>
            </w:r>
          </w:p>
          <w:p w:rsidR="00DE5D0A" w:rsidRPr="003364A4" w:rsidRDefault="00A76E4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No completar todos los campos requeridos en el formulario y adjuntar un cheque anulado o una carta de su institución financiera hara que la solicitud sea devuelta para su corrección y se retrasará el procesamiento de la misma.</w:t>
            </w:r>
          </w:p>
          <w:p w:rsidR="00BC36E2" w:rsidRPr="003364A4" w:rsidRDefault="00F73BEE" w:rsidP="00BC36E2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3"/>
                <w:szCs w:val="13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Usted debe comenzar</w:t>
            </w:r>
            <w:r w:rsidR="00B234C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á a recibir pagos por depó</w:t>
            </w: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sito directo de apr</w:t>
            </w:r>
            <w:r w:rsidR="00B234C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o</w:t>
            </w: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ximadamente </w:t>
            </w:r>
            <w:r w:rsidR="003A777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10-14 d</w:t>
            </w: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 xml:space="preserve">ías después </w:t>
            </w:r>
            <w:r w:rsidR="00B234C0"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de que la Solicitud de Depósito Directo haya sido procesada.</w:t>
            </w:r>
          </w:p>
          <w:p w:rsidR="00DE5D0A" w:rsidRPr="003364A4" w:rsidRDefault="009A3D3E" w:rsidP="009A3D3E">
            <w:pPr>
              <w:pStyle w:val="Footer"/>
              <w:numPr>
                <w:ilvl w:val="0"/>
                <w:numId w:val="7"/>
              </w:numPr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3364A4">
              <w:rPr>
                <w:rFonts w:ascii="Arial" w:hAnsi="Arial" w:cs="Arial"/>
                <w:b/>
                <w:sz w:val="13"/>
                <w:szCs w:val="13"/>
                <w:lang w:val="es-MX"/>
              </w:rPr>
              <w:t>Si usted tiene derecho a algún pago durante el tiempo que se tarda en procesar la Solicitud de Depósito Directo, los pagos se emitirán en cheques de papel.</w:t>
            </w:r>
          </w:p>
        </w:tc>
      </w:tr>
      <w:tr w:rsidR="003859B2" w:rsidRPr="008C6FF1" w:rsidTr="00A80038">
        <w:tc>
          <w:tcPr>
            <w:tcW w:w="11304" w:type="dxa"/>
            <w:shd w:val="clear" w:color="auto" w:fill="BFBFBF" w:themeFill="background1" w:themeFillShade="BF"/>
          </w:tcPr>
          <w:p w:rsidR="003859B2" w:rsidRPr="003364A4" w:rsidRDefault="003859B2" w:rsidP="00E638D8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="00E638D8" w:rsidRPr="003364A4">
              <w:rPr>
                <w:rFonts w:ascii="Arial" w:hAnsi="Arial" w:cs="Arial"/>
                <w:b/>
                <w:sz w:val="16"/>
                <w:szCs w:val="16"/>
                <w:lang w:val="es-MX"/>
              </w:rPr>
              <w:t>AMBIO DE INSTITUCIONES O CUENTAS FINANCIERAS</w:t>
            </w:r>
          </w:p>
        </w:tc>
      </w:tr>
      <w:tr w:rsidR="003859B2" w:rsidRPr="008C6FF1" w:rsidTr="00A80038">
        <w:trPr>
          <w:trHeight w:val="971"/>
        </w:trPr>
        <w:tc>
          <w:tcPr>
            <w:tcW w:w="11304" w:type="dxa"/>
          </w:tcPr>
          <w:p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  <w:p w:rsidR="003859B2" w:rsidRPr="003364A4" w:rsidRDefault="00B605BB" w:rsidP="008E1CC1">
            <w:pPr>
              <w:pStyle w:val="Foo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Los pagos continuarán siendo depositados en la cuenta designada en su institución financier hasta que notifique a la Divisiónde Menores que desea cambiar de intitución y / o  a la cuenta donde se depositan los pagos.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:rsidR="009520A2" w:rsidRPr="003364A4" w:rsidRDefault="00B605BB" w:rsidP="00103B6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Para realizer cambios en la institución financiera y / o la cuenta donde se depositan los pagos, debe completar una nueva solicitud de depósito directo. Todas las partes que figuran en el contrato y / o incluidos como propietarios de negocios, deben revisar y firmar, autorizar cambios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(inclu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yendo 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cancel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ac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ion</w:t>
            </w: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e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s)</w:t>
            </w:r>
            <w:r w:rsidR="00F64ED9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,</w:t>
            </w:r>
            <w:r w:rsidR="00576580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="00103B61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a la solicitud de deposito directo. La falta de notificación a la División de Menores de un cambio en la información de la cuenta se traducirá en un retraso en la recepción de sus pagos.</w:t>
            </w:r>
          </w:p>
        </w:tc>
      </w:tr>
      <w:tr w:rsidR="00A80038" w:rsidRPr="008C6FF1" w:rsidTr="00A80038">
        <w:tc>
          <w:tcPr>
            <w:tcW w:w="11304" w:type="dxa"/>
            <w:shd w:val="clear" w:color="auto" w:fill="BFBFBF" w:themeFill="background1" w:themeFillShade="BF"/>
          </w:tcPr>
          <w:p w:rsidR="00A80038" w:rsidRPr="003364A4" w:rsidRDefault="00A80038" w:rsidP="008E1CC1">
            <w:pPr>
              <w:pStyle w:val="Foo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A80038" w:rsidTr="00837FAC">
        <w:trPr>
          <w:trHeight w:val="1152"/>
        </w:trPr>
        <w:tc>
          <w:tcPr>
            <w:tcW w:w="10944" w:type="dxa"/>
          </w:tcPr>
          <w:p w:rsidR="00A80038" w:rsidRPr="00837FAC" w:rsidRDefault="00A80038" w:rsidP="00A80038">
            <w:pPr>
              <w:jc w:val="center"/>
              <w:rPr>
                <w:rFonts w:ascii="Arial" w:hAnsi="Arial" w:cs="Arial"/>
                <w:b/>
                <w:sz w:val="10"/>
                <w:szCs w:val="16"/>
                <w:lang w:val="es-MX"/>
              </w:rPr>
            </w:pPr>
          </w:p>
          <w:p w:rsidR="00A82603" w:rsidRPr="003364A4" w:rsidRDefault="00A82603" w:rsidP="00A82603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                  TODOS LOS CAMPOS REQUERIDOS DEBEN COMPLETARSE PARA EVITAR LA </w:t>
            </w:r>
            <w:proofErr w:type="gramStart"/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DEVOLUCION  Y</w:t>
            </w:r>
            <w:proofErr w:type="gramEnd"/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/ O  DEMORA DEL PROCESO DE LA SOLICITUD</w:t>
            </w:r>
          </w:p>
          <w:p w:rsidR="00A80038" w:rsidRPr="003364A4" w:rsidRDefault="00A82603" w:rsidP="00A8260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UN CHEQUE ANULADO O CARTA OFICIAL DE SU BANCO SE DEBE ADJUNTAR A ESTE FORMULARIO PARA EL PROCESAMIENTO</w:t>
            </w:r>
          </w:p>
          <w:p w:rsidR="00A80038" w:rsidRPr="00837FAC" w:rsidRDefault="00A80038" w:rsidP="00A80038">
            <w:pPr>
              <w:rPr>
                <w:rFonts w:ascii="Arial" w:hAnsi="Arial" w:cs="Arial"/>
                <w:b/>
                <w:sz w:val="6"/>
                <w:szCs w:val="14"/>
                <w:lang w:val="es-MX"/>
              </w:rPr>
            </w:pPr>
          </w:p>
          <w:p w:rsidR="00BE0088" w:rsidRPr="003364A4" w:rsidRDefault="00BE0088" w:rsidP="00BE008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>DEVOLVER LA FORMA Y EL ADJUNTO A:</w:t>
            </w:r>
          </w:p>
          <w:p w:rsidR="00837FAC" w:rsidRDefault="00837FAC" w:rsidP="00A8003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837FAC">
              <w:rPr>
                <w:rFonts w:ascii="Arial" w:hAnsi="Arial" w:cs="Arial"/>
                <w:b/>
                <w:sz w:val="14"/>
                <w:szCs w:val="14"/>
                <w:lang w:val="es-MX"/>
              </w:rPr>
              <w:t>DIVISION OF FINANCE AND ADMINISTRATIVE SERVICES</w:t>
            </w:r>
          </w:p>
          <w:p w:rsidR="00A80038" w:rsidRPr="003364A4" w:rsidRDefault="00F4464A" w:rsidP="00A8003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>PO BOX 1082</w:t>
            </w:r>
            <w:r w:rsidR="00A755B4" w:rsidRPr="003364A4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:rsidR="00DE5D0A" w:rsidRDefault="00A755B4">
            <w:pPr>
              <w:pStyle w:val="Foot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6FAD">
              <w:rPr>
                <w:rFonts w:ascii="Arial" w:hAnsi="Arial" w:cs="Arial"/>
                <w:b/>
                <w:sz w:val="14"/>
                <w:szCs w:val="14"/>
              </w:rPr>
              <w:t>JEFFERSON CITY, MO 65103</w:t>
            </w:r>
          </w:p>
        </w:tc>
      </w:tr>
    </w:tbl>
    <w:p w:rsidR="00DE5D0A" w:rsidRPr="003364A4" w:rsidRDefault="00DE5D0A" w:rsidP="00BE17AF">
      <w:pPr>
        <w:pStyle w:val="Footer"/>
        <w:rPr>
          <w:rFonts w:ascii="Arial" w:hAnsi="Arial" w:cs="Arial"/>
          <w:b/>
          <w:sz w:val="8"/>
          <w:szCs w:val="16"/>
        </w:rPr>
      </w:pPr>
    </w:p>
    <w:sectPr w:rsidR="00DE5D0A" w:rsidRPr="003364A4" w:rsidSect="00D87694">
      <w:headerReference w:type="default" r:id="rId9"/>
      <w:footerReference w:type="default" r:id="rId10"/>
      <w:pgSz w:w="12240" w:h="15840" w:code="1"/>
      <w:pgMar w:top="432" w:right="576" w:bottom="432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DD" w:rsidRDefault="00031DDD">
      <w:r>
        <w:separator/>
      </w:r>
    </w:p>
  </w:endnote>
  <w:endnote w:type="continuationSeparator" w:id="0">
    <w:p w:rsidR="00031DDD" w:rsidRDefault="000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4"/>
      <w:gridCol w:w="3693"/>
      <w:gridCol w:w="3701"/>
    </w:tblGrid>
    <w:tr w:rsidR="00151DB7" w:rsidRPr="00151DB7" w:rsidTr="00151DB7">
      <w:tc>
        <w:tcPr>
          <w:tcW w:w="3768" w:type="dxa"/>
          <w:vAlign w:val="center"/>
        </w:tcPr>
        <w:p w:rsidR="00151DB7" w:rsidRPr="00151DB7" w:rsidRDefault="00151DB7" w:rsidP="00151DB7">
          <w:pPr>
            <w:pStyle w:val="Footer"/>
            <w:jc w:val="right"/>
            <w:rPr>
              <w:rFonts w:ascii="Arial" w:hAnsi="Arial" w:cs="Arial"/>
              <w:sz w:val="12"/>
              <w:szCs w:val="16"/>
            </w:rPr>
          </w:pPr>
        </w:p>
      </w:tc>
      <w:tc>
        <w:tcPr>
          <w:tcW w:w="3768" w:type="dxa"/>
          <w:vAlign w:val="center"/>
        </w:tcPr>
        <w:p w:rsidR="00151DB7" w:rsidRPr="00151DB7" w:rsidRDefault="00151DB7" w:rsidP="00151DB7">
          <w:pPr>
            <w:pStyle w:val="Footer"/>
            <w:jc w:val="right"/>
            <w:rPr>
              <w:rFonts w:ascii="Arial" w:hAnsi="Arial" w:cs="Arial"/>
              <w:sz w:val="12"/>
              <w:szCs w:val="16"/>
            </w:rPr>
          </w:pPr>
        </w:p>
      </w:tc>
      <w:tc>
        <w:tcPr>
          <w:tcW w:w="3768" w:type="dxa"/>
          <w:vAlign w:val="center"/>
        </w:tcPr>
        <w:p w:rsidR="00151DB7" w:rsidRPr="00151DB7" w:rsidRDefault="00151DB7" w:rsidP="00151DB7">
          <w:pPr>
            <w:pStyle w:val="Footer"/>
            <w:jc w:val="right"/>
            <w:rPr>
              <w:rFonts w:ascii="Arial" w:hAnsi="Arial" w:cs="Arial"/>
              <w:sz w:val="12"/>
              <w:szCs w:val="16"/>
            </w:rPr>
          </w:pPr>
          <w:r w:rsidRPr="00151DB7">
            <w:rPr>
              <w:rFonts w:ascii="Arial" w:hAnsi="Arial" w:cs="Arial"/>
              <w:sz w:val="12"/>
              <w:szCs w:val="16"/>
            </w:rPr>
            <w:t>CD-122 (04/12)</w:t>
          </w:r>
        </w:p>
      </w:tc>
    </w:tr>
  </w:tbl>
  <w:p w:rsidR="00103FA6" w:rsidRPr="005F5DC0" w:rsidRDefault="00103FA6" w:rsidP="00D24BD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DD" w:rsidRDefault="00031DDD">
      <w:r>
        <w:separator/>
      </w:r>
    </w:p>
  </w:footnote>
  <w:footnote w:type="continuationSeparator" w:id="0">
    <w:p w:rsidR="00031DDD" w:rsidRDefault="000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A6" w:rsidRPr="005F5DC0" w:rsidRDefault="00103FA6" w:rsidP="00FC68D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D1E"/>
    <w:multiLevelType w:val="hybridMultilevel"/>
    <w:tmpl w:val="B28C2CD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F94F4E"/>
    <w:multiLevelType w:val="hybridMultilevel"/>
    <w:tmpl w:val="494441A0"/>
    <w:lvl w:ilvl="0" w:tplc="F692E31C">
      <w:numFmt w:val="bullet"/>
      <w:lvlText w:val=""/>
      <w:lvlJc w:val="left"/>
      <w:pPr>
        <w:ind w:left="96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35" w:hanging="360"/>
      </w:pPr>
      <w:rPr>
        <w:rFonts w:ascii="Wingdings" w:hAnsi="Wingdings" w:hint="default"/>
      </w:rPr>
    </w:lvl>
  </w:abstractNum>
  <w:abstractNum w:abstractNumId="2" w15:restartNumberingAfterBreak="0">
    <w:nsid w:val="1C301F89"/>
    <w:multiLevelType w:val="hybridMultilevel"/>
    <w:tmpl w:val="165E546C"/>
    <w:lvl w:ilvl="0" w:tplc="E030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1A80"/>
    <w:multiLevelType w:val="hybridMultilevel"/>
    <w:tmpl w:val="66DA57B4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9D401C"/>
    <w:multiLevelType w:val="hybridMultilevel"/>
    <w:tmpl w:val="6A4A3AC6"/>
    <w:lvl w:ilvl="0" w:tplc="E0301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A5AF1"/>
    <w:multiLevelType w:val="hybridMultilevel"/>
    <w:tmpl w:val="DE921DBA"/>
    <w:lvl w:ilvl="0" w:tplc="CFD6FA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976AA"/>
    <w:multiLevelType w:val="hybridMultilevel"/>
    <w:tmpl w:val="8E56DAF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467B7"/>
    <w:multiLevelType w:val="hybridMultilevel"/>
    <w:tmpl w:val="4A80A680"/>
    <w:lvl w:ilvl="0" w:tplc="287692D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wQs21nK4neOFsrn6E65D5K09HMyOAxgQhxzASg+dsG5mvoBouMMSqfm7RT6uw55Xw1oqCl1Tj6U7IU0/Xs8w==" w:salt="GSqyFfNVKOJOlFASvxHq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DD"/>
    <w:rsid w:val="00002923"/>
    <w:rsid w:val="000034EF"/>
    <w:rsid w:val="00007A38"/>
    <w:rsid w:val="00017461"/>
    <w:rsid w:val="00026291"/>
    <w:rsid w:val="00031DDD"/>
    <w:rsid w:val="0003678F"/>
    <w:rsid w:val="0004424A"/>
    <w:rsid w:val="00051CD1"/>
    <w:rsid w:val="00062C87"/>
    <w:rsid w:val="000829CF"/>
    <w:rsid w:val="00084736"/>
    <w:rsid w:val="0008585B"/>
    <w:rsid w:val="00086114"/>
    <w:rsid w:val="00090D2E"/>
    <w:rsid w:val="0009616B"/>
    <w:rsid w:val="000A53CF"/>
    <w:rsid w:val="000A6349"/>
    <w:rsid w:val="000B129F"/>
    <w:rsid w:val="000B63B4"/>
    <w:rsid w:val="000E7CCE"/>
    <w:rsid w:val="00103B61"/>
    <w:rsid w:val="00103FA6"/>
    <w:rsid w:val="00107F44"/>
    <w:rsid w:val="00110A71"/>
    <w:rsid w:val="00113B9D"/>
    <w:rsid w:val="001150ED"/>
    <w:rsid w:val="00127B2B"/>
    <w:rsid w:val="00142FBB"/>
    <w:rsid w:val="00150658"/>
    <w:rsid w:val="00151DB7"/>
    <w:rsid w:val="0017356D"/>
    <w:rsid w:val="0019172B"/>
    <w:rsid w:val="001A1149"/>
    <w:rsid w:val="001A282F"/>
    <w:rsid w:val="001A7995"/>
    <w:rsid w:val="001B71BE"/>
    <w:rsid w:val="001D67A5"/>
    <w:rsid w:val="001F7C28"/>
    <w:rsid w:val="00203CE5"/>
    <w:rsid w:val="002070C5"/>
    <w:rsid w:val="00214125"/>
    <w:rsid w:val="00215442"/>
    <w:rsid w:val="00215EE3"/>
    <w:rsid w:val="00222EE5"/>
    <w:rsid w:val="00223236"/>
    <w:rsid w:val="00225C3E"/>
    <w:rsid w:val="002809B1"/>
    <w:rsid w:val="00281D09"/>
    <w:rsid w:val="00283C6F"/>
    <w:rsid w:val="002A493E"/>
    <w:rsid w:val="002A6E02"/>
    <w:rsid w:val="002B082E"/>
    <w:rsid w:val="002B7742"/>
    <w:rsid w:val="002C6EFE"/>
    <w:rsid w:val="002D3ED7"/>
    <w:rsid w:val="002E58DE"/>
    <w:rsid w:val="002E77AF"/>
    <w:rsid w:val="002F3950"/>
    <w:rsid w:val="002F7300"/>
    <w:rsid w:val="002F7D0B"/>
    <w:rsid w:val="00311203"/>
    <w:rsid w:val="003122E5"/>
    <w:rsid w:val="00321924"/>
    <w:rsid w:val="003234DE"/>
    <w:rsid w:val="003364A4"/>
    <w:rsid w:val="00352E15"/>
    <w:rsid w:val="0035547C"/>
    <w:rsid w:val="00367267"/>
    <w:rsid w:val="00367C75"/>
    <w:rsid w:val="00376C0A"/>
    <w:rsid w:val="00383ED0"/>
    <w:rsid w:val="00384EA1"/>
    <w:rsid w:val="003859B2"/>
    <w:rsid w:val="003968F1"/>
    <w:rsid w:val="003A7770"/>
    <w:rsid w:val="003B5AF8"/>
    <w:rsid w:val="003D11DC"/>
    <w:rsid w:val="003D2FEC"/>
    <w:rsid w:val="003E1349"/>
    <w:rsid w:val="003F349D"/>
    <w:rsid w:val="00417195"/>
    <w:rsid w:val="004211D8"/>
    <w:rsid w:val="004304BC"/>
    <w:rsid w:val="0043754C"/>
    <w:rsid w:val="004457D8"/>
    <w:rsid w:val="004523D2"/>
    <w:rsid w:val="004560B0"/>
    <w:rsid w:val="0046586B"/>
    <w:rsid w:val="00476EDD"/>
    <w:rsid w:val="00495A2C"/>
    <w:rsid w:val="004A143C"/>
    <w:rsid w:val="004A31C3"/>
    <w:rsid w:val="004B2A9C"/>
    <w:rsid w:val="004C6C1C"/>
    <w:rsid w:val="004C6C57"/>
    <w:rsid w:val="004D113E"/>
    <w:rsid w:val="004F1917"/>
    <w:rsid w:val="004F227D"/>
    <w:rsid w:val="004F451D"/>
    <w:rsid w:val="004F5D2B"/>
    <w:rsid w:val="005033ED"/>
    <w:rsid w:val="00503BBC"/>
    <w:rsid w:val="00511126"/>
    <w:rsid w:val="00517217"/>
    <w:rsid w:val="00536CC0"/>
    <w:rsid w:val="00543BB1"/>
    <w:rsid w:val="005727FC"/>
    <w:rsid w:val="00576580"/>
    <w:rsid w:val="00576794"/>
    <w:rsid w:val="00580180"/>
    <w:rsid w:val="005815B4"/>
    <w:rsid w:val="00594C44"/>
    <w:rsid w:val="005A49FA"/>
    <w:rsid w:val="005A5031"/>
    <w:rsid w:val="005A688A"/>
    <w:rsid w:val="005D761B"/>
    <w:rsid w:val="005E4756"/>
    <w:rsid w:val="005E7400"/>
    <w:rsid w:val="005F21DA"/>
    <w:rsid w:val="005F5DC0"/>
    <w:rsid w:val="005F7CC8"/>
    <w:rsid w:val="00604CA4"/>
    <w:rsid w:val="00610AAE"/>
    <w:rsid w:val="00627D61"/>
    <w:rsid w:val="0064442B"/>
    <w:rsid w:val="00647785"/>
    <w:rsid w:val="0065430A"/>
    <w:rsid w:val="00663AAD"/>
    <w:rsid w:val="0066570A"/>
    <w:rsid w:val="00666405"/>
    <w:rsid w:val="00670E9F"/>
    <w:rsid w:val="00683457"/>
    <w:rsid w:val="00683D6F"/>
    <w:rsid w:val="0069156F"/>
    <w:rsid w:val="00692E4B"/>
    <w:rsid w:val="00695A26"/>
    <w:rsid w:val="006B5396"/>
    <w:rsid w:val="006C35E3"/>
    <w:rsid w:val="006E406C"/>
    <w:rsid w:val="006F685F"/>
    <w:rsid w:val="006F7846"/>
    <w:rsid w:val="007010E8"/>
    <w:rsid w:val="00702127"/>
    <w:rsid w:val="00710794"/>
    <w:rsid w:val="007168AC"/>
    <w:rsid w:val="007172E2"/>
    <w:rsid w:val="007244BE"/>
    <w:rsid w:val="00732BC8"/>
    <w:rsid w:val="007411BF"/>
    <w:rsid w:val="00744274"/>
    <w:rsid w:val="00757468"/>
    <w:rsid w:val="007625BD"/>
    <w:rsid w:val="00773846"/>
    <w:rsid w:val="00777C41"/>
    <w:rsid w:val="00791E77"/>
    <w:rsid w:val="007A3DF2"/>
    <w:rsid w:val="007C35FE"/>
    <w:rsid w:val="007D2FF0"/>
    <w:rsid w:val="007F0D9C"/>
    <w:rsid w:val="007F2E42"/>
    <w:rsid w:val="00825DE0"/>
    <w:rsid w:val="00826A42"/>
    <w:rsid w:val="00837FAC"/>
    <w:rsid w:val="0084451E"/>
    <w:rsid w:val="008534AF"/>
    <w:rsid w:val="00862303"/>
    <w:rsid w:val="00862722"/>
    <w:rsid w:val="0088344E"/>
    <w:rsid w:val="00883FB2"/>
    <w:rsid w:val="00884329"/>
    <w:rsid w:val="00886141"/>
    <w:rsid w:val="008A35FC"/>
    <w:rsid w:val="008A4C20"/>
    <w:rsid w:val="008A4DC7"/>
    <w:rsid w:val="008B0777"/>
    <w:rsid w:val="008C3D83"/>
    <w:rsid w:val="008C6F8D"/>
    <w:rsid w:val="008C6FF1"/>
    <w:rsid w:val="008D0740"/>
    <w:rsid w:val="008E1CC1"/>
    <w:rsid w:val="008F28FE"/>
    <w:rsid w:val="008F2A79"/>
    <w:rsid w:val="00906540"/>
    <w:rsid w:val="009221ED"/>
    <w:rsid w:val="0093084F"/>
    <w:rsid w:val="00933811"/>
    <w:rsid w:val="00934504"/>
    <w:rsid w:val="00935EA8"/>
    <w:rsid w:val="009520A2"/>
    <w:rsid w:val="00966DCE"/>
    <w:rsid w:val="009672D1"/>
    <w:rsid w:val="00970357"/>
    <w:rsid w:val="00973559"/>
    <w:rsid w:val="0097475B"/>
    <w:rsid w:val="00993015"/>
    <w:rsid w:val="009A329C"/>
    <w:rsid w:val="009A35F9"/>
    <w:rsid w:val="009A3D3E"/>
    <w:rsid w:val="009A732F"/>
    <w:rsid w:val="009B2057"/>
    <w:rsid w:val="009C638D"/>
    <w:rsid w:val="00A03B15"/>
    <w:rsid w:val="00A14623"/>
    <w:rsid w:val="00A27412"/>
    <w:rsid w:val="00A32BFB"/>
    <w:rsid w:val="00A34757"/>
    <w:rsid w:val="00A350FF"/>
    <w:rsid w:val="00A3568B"/>
    <w:rsid w:val="00A36FAD"/>
    <w:rsid w:val="00A47058"/>
    <w:rsid w:val="00A53AB3"/>
    <w:rsid w:val="00A755B4"/>
    <w:rsid w:val="00A76E4E"/>
    <w:rsid w:val="00A80038"/>
    <w:rsid w:val="00A82603"/>
    <w:rsid w:val="00A921B5"/>
    <w:rsid w:val="00A9228D"/>
    <w:rsid w:val="00A968E3"/>
    <w:rsid w:val="00AC6A7D"/>
    <w:rsid w:val="00AC77A6"/>
    <w:rsid w:val="00AD5C4B"/>
    <w:rsid w:val="00AE08AC"/>
    <w:rsid w:val="00AE7273"/>
    <w:rsid w:val="00AF44A1"/>
    <w:rsid w:val="00B00586"/>
    <w:rsid w:val="00B01AA5"/>
    <w:rsid w:val="00B11158"/>
    <w:rsid w:val="00B12CD4"/>
    <w:rsid w:val="00B16E5C"/>
    <w:rsid w:val="00B220CD"/>
    <w:rsid w:val="00B23484"/>
    <w:rsid w:val="00B234C0"/>
    <w:rsid w:val="00B24810"/>
    <w:rsid w:val="00B5384B"/>
    <w:rsid w:val="00B54F40"/>
    <w:rsid w:val="00B605BB"/>
    <w:rsid w:val="00B83095"/>
    <w:rsid w:val="00BA1BB0"/>
    <w:rsid w:val="00BA6067"/>
    <w:rsid w:val="00BA7979"/>
    <w:rsid w:val="00BC36E2"/>
    <w:rsid w:val="00BD4D8E"/>
    <w:rsid w:val="00BE0088"/>
    <w:rsid w:val="00BE17AF"/>
    <w:rsid w:val="00C21AEC"/>
    <w:rsid w:val="00C3615B"/>
    <w:rsid w:val="00C4306C"/>
    <w:rsid w:val="00C44F9F"/>
    <w:rsid w:val="00C54024"/>
    <w:rsid w:val="00C5635F"/>
    <w:rsid w:val="00C662F1"/>
    <w:rsid w:val="00C7457F"/>
    <w:rsid w:val="00C9725B"/>
    <w:rsid w:val="00CE49E4"/>
    <w:rsid w:val="00CE6B9B"/>
    <w:rsid w:val="00D136DC"/>
    <w:rsid w:val="00D16F53"/>
    <w:rsid w:val="00D176B5"/>
    <w:rsid w:val="00D21BB8"/>
    <w:rsid w:val="00D24BD1"/>
    <w:rsid w:val="00D428D8"/>
    <w:rsid w:val="00D45621"/>
    <w:rsid w:val="00D5175F"/>
    <w:rsid w:val="00D52906"/>
    <w:rsid w:val="00D6218F"/>
    <w:rsid w:val="00D65666"/>
    <w:rsid w:val="00D74917"/>
    <w:rsid w:val="00D85D40"/>
    <w:rsid w:val="00D87694"/>
    <w:rsid w:val="00DA79A3"/>
    <w:rsid w:val="00DC5BDB"/>
    <w:rsid w:val="00DC5FF8"/>
    <w:rsid w:val="00DE11EB"/>
    <w:rsid w:val="00DE5D0A"/>
    <w:rsid w:val="00DF4B09"/>
    <w:rsid w:val="00E03061"/>
    <w:rsid w:val="00E06732"/>
    <w:rsid w:val="00E1752F"/>
    <w:rsid w:val="00E20EEB"/>
    <w:rsid w:val="00E22177"/>
    <w:rsid w:val="00E24957"/>
    <w:rsid w:val="00E421A9"/>
    <w:rsid w:val="00E44530"/>
    <w:rsid w:val="00E605B6"/>
    <w:rsid w:val="00E63290"/>
    <w:rsid w:val="00E638D8"/>
    <w:rsid w:val="00E65A47"/>
    <w:rsid w:val="00E9667F"/>
    <w:rsid w:val="00EA7C78"/>
    <w:rsid w:val="00EB0132"/>
    <w:rsid w:val="00ED642A"/>
    <w:rsid w:val="00EE3705"/>
    <w:rsid w:val="00F01777"/>
    <w:rsid w:val="00F051D3"/>
    <w:rsid w:val="00F26815"/>
    <w:rsid w:val="00F414C6"/>
    <w:rsid w:val="00F41A3A"/>
    <w:rsid w:val="00F4464A"/>
    <w:rsid w:val="00F4570C"/>
    <w:rsid w:val="00F61169"/>
    <w:rsid w:val="00F64ED9"/>
    <w:rsid w:val="00F657C2"/>
    <w:rsid w:val="00F668E3"/>
    <w:rsid w:val="00F73BEE"/>
    <w:rsid w:val="00F82609"/>
    <w:rsid w:val="00F82961"/>
    <w:rsid w:val="00F8398E"/>
    <w:rsid w:val="00F85665"/>
    <w:rsid w:val="00F87711"/>
    <w:rsid w:val="00F9743A"/>
    <w:rsid w:val="00FA2212"/>
    <w:rsid w:val="00FA410E"/>
    <w:rsid w:val="00FC555C"/>
    <w:rsid w:val="00FC68DF"/>
    <w:rsid w:val="00FD15E6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4C182-01E2-4709-A606-70D79E8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6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8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vdfilp1931.state.mo.us\SS\mcdemrh\Downloads\cd122-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1125-4A11-4918-8438-E56EF187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cd122-spanish</Template>
  <TotalTime>2</TotalTime>
  <Pages>2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 SUPERVISING VISITATIONS</vt:lpstr>
    </vt:vector>
  </TitlesOfParts>
  <Company>Missouri Department of Social Services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 SUPERVISING VISITATIONS</dc:title>
  <dc:creator>McDermit, Randall D</dc:creator>
  <cp:lastModifiedBy>McDermit, Randall D</cp:lastModifiedBy>
  <cp:revision>4</cp:revision>
  <cp:lastPrinted>2012-04-16T21:14:00Z</cp:lastPrinted>
  <dcterms:created xsi:type="dcterms:W3CDTF">2024-03-12T22:10:00Z</dcterms:created>
  <dcterms:modified xsi:type="dcterms:W3CDTF">2024-03-13T15:40:00Z</dcterms:modified>
</cp:coreProperties>
</file>