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tblInd w:w="-72" w:type="dxa"/>
        <w:tblLayout w:type="fixed"/>
        <w:tblLook w:val="0000"/>
      </w:tblPr>
      <w:tblGrid>
        <w:gridCol w:w="1077"/>
        <w:gridCol w:w="1983"/>
        <w:gridCol w:w="357"/>
        <w:gridCol w:w="2076"/>
        <w:gridCol w:w="890"/>
        <w:gridCol w:w="187"/>
        <w:gridCol w:w="352"/>
        <w:gridCol w:w="630"/>
        <w:gridCol w:w="907"/>
        <w:gridCol w:w="219"/>
        <w:gridCol w:w="322"/>
        <w:gridCol w:w="1978"/>
        <w:gridCol w:w="12"/>
      </w:tblGrid>
      <w:tr w:rsidR="00475D45" w:rsidRPr="00EF2460" w:rsidTr="009C47A8">
        <w:trPr>
          <w:gridAfter w:val="1"/>
          <w:wAfter w:w="12" w:type="dxa"/>
          <w:cantSplit/>
          <w:trHeight w:val="90"/>
        </w:trPr>
        <w:tc>
          <w:tcPr>
            <w:tcW w:w="1077" w:type="dxa"/>
            <w:vMerge w:val="restart"/>
            <w:shd w:val="clear" w:color="auto" w:fill="FFFFFF"/>
            <w:vAlign w:val="center"/>
          </w:tcPr>
          <w:p w:rsidR="00475D45" w:rsidRPr="00EF2460" w:rsidRDefault="00475D45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9125" cy="61912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7"/>
            <w:vMerge w:val="restart"/>
            <w:shd w:val="clear" w:color="auto" w:fill="FFFFFF"/>
            <w:vAlign w:val="center"/>
          </w:tcPr>
          <w:p w:rsidR="00475D45" w:rsidRPr="000304BD" w:rsidRDefault="00475D45" w:rsidP="00475D4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  <w:r w:rsidRPr="000304BD">
              <w:rPr>
                <w:rFonts w:cs="Arial"/>
                <w:b/>
                <w:sz w:val="20"/>
                <w:szCs w:val="18"/>
              </w:rPr>
              <w:t>MISSOURI DEPARTMENT OF SOCIAL SERVICES</w:t>
            </w:r>
          </w:p>
          <w:p w:rsidR="00475D45" w:rsidRPr="000304BD" w:rsidRDefault="00475D45" w:rsidP="00475D4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  <w:r w:rsidRPr="000304BD">
              <w:rPr>
                <w:rFonts w:cs="Arial"/>
                <w:b/>
                <w:sz w:val="20"/>
                <w:szCs w:val="18"/>
              </w:rPr>
              <w:t>CHILDREN’S DIVISION</w:t>
            </w:r>
          </w:p>
          <w:p w:rsidR="00475D45" w:rsidRPr="000304BD" w:rsidRDefault="00475D45" w:rsidP="00475D4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  <w:r w:rsidRPr="000304BD">
              <w:rPr>
                <w:rFonts w:cs="Arial"/>
                <w:b/>
                <w:sz w:val="20"/>
                <w:szCs w:val="18"/>
              </w:rPr>
              <w:t>HEAD START/EARLY HEAD START REFERRAL FORM</w:t>
            </w:r>
          </w:p>
        </w:tc>
        <w:tc>
          <w:tcPr>
            <w:tcW w:w="3426" w:type="dxa"/>
            <w:gridSpan w:val="4"/>
            <w:shd w:val="clear" w:color="auto" w:fill="FFFFFF"/>
          </w:tcPr>
          <w:p w:rsidR="00475D45" w:rsidRPr="000304BD" w:rsidRDefault="00475D45" w:rsidP="00475D4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</w:p>
        </w:tc>
      </w:tr>
      <w:tr w:rsidR="00475D45" w:rsidRPr="00EF2460" w:rsidTr="009C47A8">
        <w:trPr>
          <w:gridAfter w:val="1"/>
          <w:wAfter w:w="12" w:type="dxa"/>
          <w:cantSplit/>
          <w:trHeight w:val="360"/>
        </w:trPr>
        <w:tc>
          <w:tcPr>
            <w:tcW w:w="1077" w:type="dxa"/>
            <w:vMerge/>
            <w:shd w:val="clear" w:color="auto" w:fill="FFFFFF"/>
            <w:vAlign w:val="center"/>
          </w:tcPr>
          <w:p w:rsidR="00475D45" w:rsidRDefault="00475D45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0"/>
              </w:rPr>
            </w:pPr>
          </w:p>
        </w:tc>
        <w:tc>
          <w:tcPr>
            <w:tcW w:w="6475" w:type="dxa"/>
            <w:gridSpan w:val="7"/>
            <w:vMerge/>
            <w:shd w:val="clear" w:color="auto" w:fill="FFFFFF"/>
            <w:vAlign w:val="center"/>
          </w:tcPr>
          <w:p w:rsidR="00475D45" w:rsidRPr="000304BD" w:rsidRDefault="00475D45" w:rsidP="00475D4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475D45" w:rsidRPr="000304BD" w:rsidRDefault="00475D45" w:rsidP="00093F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0304B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75D45" w:rsidRPr="000304BD" w:rsidRDefault="000B6582" w:rsidP="00093F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3FF2">
              <w:rPr>
                <w:rFonts w:cs="Arial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18"/>
              </w:rPr>
            </w:r>
            <w:r>
              <w:rPr>
                <w:rFonts w:cs="Arial"/>
                <w:b/>
                <w:sz w:val="20"/>
                <w:szCs w:val="18"/>
              </w:rPr>
              <w:fldChar w:fldCharType="separate"/>
            </w:r>
            <w:r w:rsidR="00093FF2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093FF2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093FF2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093FF2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093FF2">
              <w:rPr>
                <w:rFonts w:cs="Arial"/>
                <w:b/>
                <w:noProof/>
                <w:sz w:val="20"/>
                <w:szCs w:val="18"/>
              </w:rPr>
              <w:t> </w:t>
            </w:r>
            <w:r>
              <w:rPr>
                <w:rFonts w:cs="Arial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75D45" w:rsidRPr="00EF2460" w:rsidTr="009C47A8">
        <w:trPr>
          <w:gridAfter w:val="1"/>
          <w:wAfter w:w="12" w:type="dxa"/>
          <w:cantSplit/>
          <w:trHeight w:val="215"/>
        </w:trPr>
        <w:tc>
          <w:tcPr>
            <w:tcW w:w="1077" w:type="dxa"/>
            <w:vMerge/>
            <w:shd w:val="clear" w:color="auto" w:fill="FFFFFF"/>
            <w:vAlign w:val="center"/>
          </w:tcPr>
          <w:p w:rsidR="00475D45" w:rsidRDefault="00475D45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0"/>
              </w:rPr>
            </w:pPr>
          </w:p>
        </w:tc>
        <w:tc>
          <w:tcPr>
            <w:tcW w:w="6475" w:type="dxa"/>
            <w:gridSpan w:val="7"/>
            <w:vMerge/>
            <w:shd w:val="clear" w:color="auto" w:fill="FFFFFF"/>
            <w:vAlign w:val="center"/>
          </w:tcPr>
          <w:p w:rsidR="00475D45" w:rsidRPr="000304BD" w:rsidRDefault="00475D45" w:rsidP="00475D4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426" w:type="dxa"/>
            <w:gridSpan w:val="4"/>
            <w:shd w:val="clear" w:color="auto" w:fill="FFFFFF"/>
          </w:tcPr>
          <w:p w:rsidR="00475D45" w:rsidRPr="000304BD" w:rsidRDefault="00475D45" w:rsidP="00475D4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20"/>
        </w:trPr>
        <w:tc>
          <w:tcPr>
            <w:tcW w:w="1099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9C47A8">
            <w:pPr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b/>
                <w:sz w:val="18"/>
                <w:szCs w:val="20"/>
              </w:rPr>
              <w:t>Purpose:</w:t>
            </w:r>
            <w:r w:rsidRPr="009C47A8">
              <w:rPr>
                <w:rFonts w:cs="Arial"/>
                <w:sz w:val="18"/>
                <w:szCs w:val="20"/>
              </w:rPr>
              <w:t xml:space="preserve"> This form is to be used staff to refer a child to Head Start (HS)/Early Head Start (EHS) program. While children in foster care are categorically eligible for HS/EHS services, this form does not guarantee a placement slot. This form is designed to ensure pertinent information is made available to HS/EHS in a consistent manner. 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"/>
        </w:trPr>
        <w:tc>
          <w:tcPr>
            <w:tcW w:w="638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C47A8" w:rsidRPr="009C47A8" w:rsidRDefault="009C47A8" w:rsidP="00C171C8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Child’s Name</w:t>
            </w:r>
          </w:p>
        </w:tc>
        <w:tc>
          <w:tcPr>
            <w:tcW w:w="2295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9C47A8" w:rsidRPr="009C47A8" w:rsidRDefault="009C47A8" w:rsidP="00C171C8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C171C8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DCN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6383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gridSpan w:val="5"/>
            <w:tcBorders>
              <w:top w:val="nil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10990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Parent/Guardian Name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692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9C47A8" w:rsidRPr="009C47A8">
              <w:rPr>
                <w:rFonts w:cs="Arial"/>
                <w:sz w:val="18"/>
                <w:szCs w:val="18"/>
              </w:rPr>
              <w:t xml:space="preserve">  Biological    </w:t>
            </w: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9C47A8" w:rsidRPr="009C47A8">
              <w:rPr>
                <w:rFonts w:cs="Arial"/>
                <w:sz w:val="18"/>
                <w:szCs w:val="18"/>
              </w:rPr>
              <w:t xml:space="preserve"> Foster     </w:t>
            </w: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9C47A8" w:rsidRPr="009C47A8">
              <w:rPr>
                <w:rFonts w:cs="Arial"/>
                <w:sz w:val="18"/>
                <w:szCs w:val="18"/>
              </w:rPr>
              <w:t xml:space="preserve"> Resource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549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Parent/Guardian Phone</w:t>
            </w:r>
          </w:p>
        </w:tc>
        <w:tc>
          <w:tcPr>
            <w:tcW w:w="5497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Parent/Guardian Email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41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9C47A8" w:rsidRPr="009C47A8">
              <w:rPr>
                <w:rFonts w:cs="Arial"/>
                <w:sz w:val="18"/>
                <w:szCs w:val="18"/>
              </w:rPr>
              <w:t xml:space="preserve"> Cell     </w:t>
            </w: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9C47A8" w:rsidRPr="009C47A8">
              <w:rPr>
                <w:rFonts w:cs="Arial"/>
                <w:sz w:val="18"/>
                <w:szCs w:val="18"/>
              </w:rPr>
              <w:t xml:space="preserve"> Home</w:t>
            </w:r>
          </w:p>
        </w:tc>
        <w:tc>
          <w:tcPr>
            <w:tcW w:w="5497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10990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Parent/Guardian Address (Address, City, State, Zip)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10990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549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If Foster/Resource Parent Above, Biological Parent Name</w:t>
            </w:r>
          </w:p>
        </w:tc>
        <w:tc>
          <w:tcPr>
            <w:tcW w:w="5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A94566" w:rsidP="00CD5A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Biological </w:t>
            </w:r>
            <w:r w:rsidR="009C47A8" w:rsidRPr="009C47A8">
              <w:rPr>
                <w:rFonts w:cs="Arial"/>
                <w:sz w:val="18"/>
                <w:szCs w:val="18"/>
              </w:rPr>
              <w:t>Parent Phone</w:t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54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0B6582"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6582">
              <w:rPr>
                <w:rFonts w:cs="Arial"/>
                <w:sz w:val="18"/>
                <w:szCs w:val="18"/>
              </w:rPr>
            </w:r>
            <w:r w:rsidR="000B6582">
              <w:rPr>
                <w:rFonts w:cs="Arial"/>
                <w:sz w:val="18"/>
                <w:szCs w:val="18"/>
              </w:rPr>
              <w:fldChar w:fldCharType="separate"/>
            </w:r>
            <w:r w:rsidR="000B6582"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9C47A8">
              <w:rPr>
                <w:rFonts w:cs="Arial"/>
                <w:sz w:val="18"/>
                <w:szCs w:val="18"/>
              </w:rPr>
              <w:t xml:space="preserve">  Cell    </w:t>
            </w:r>
            <w:r w:rsidR="000B6582"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6582">
              <w:rPr>
                <w:rFonts w:cs="Arial"/>
                <w:sz w:val="18"/>
                <w:szCs w:val="18"/>
              </w:rPr>
            </w:r>
            <w:r w:rsidR="000B6582">
              <w:rPr>
                <w:rFonts w:cs="Arial"/>
                <w:sz w:val="18"/>
                <w:szCs w:val="18"/>
              </w:rPr>
              <w:fldChar w:fldCharType="separate"/>
            </w:r>
            <w:r w:rsidR="000B6582"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9C47A8">
              <w:rPr>
                <w:rFonts w:cs="Arial"/>
                <w:sz w:val="18"/>
                <w:szCs w:val="18"/>
              </w:rPr>
              <w:t>Home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549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Children’s Division Worker Name</w:t>
            </w:r>
          </w:p>
        </w:tc>
        <w:tc>
          <w:tcPr>
            <w:tcW w:w="5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 xml:space="preserve">Supervisor Name 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54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549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Children’s Division Worker Email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7A8" w:rsidRPr="009C47A8" w:rsidRDefault="009C47A8" w:rsidP="00A94566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Children’s Division Worker Phone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Best Way to Contact</w:t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54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r w:rsidR="009C47A8" w:rsidRPr="009C47A8">
              <w:rPr>
                <w:rFonts w:cs="Arial"/>
                <w:sz w:val="18"/>
                <w:szCs w:val="18"/>
              </w:rPr>
              <w:t xml:space="preserve">  Email   </w:t>
            </w: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r w:rsidR="009C47A8" w:rsidRPr="009C47A8">
              <w:rPr>
                <w:rFonts w:cs="Arial"/>
                <w:sz w:val="18"/>
                <w:szCs w:val="18"/>
              </w:rPr>
              <w:t xml:space="preserve">  Phone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"/>
        </w:trPr>
        <w:tc>
          <w:tcPr>
            <w:tcW w:w="109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47A8" w:rsidRPr="009C47A8" w:rsidRDefault="009C47A8" w:rsidP="000304BD">
            <w:pPr>
              <w:rPr>
                <w:rFonts w:cs="Arial"/>
                <w:b/>
                <w:sz w:val="20"/>
                <w:szCs w:val="20"/>
              </w:rPr>
            </w:pPr>
            <w:r w:rsidRPr="009C47A8">
              <w:rPr>
                <w:rFonts w:cs="Arial"/>
                <w:b/>
                <w:sz w:val="20"/>
                <w:szCs w:val="20"/>
              </w:rPr>
              <w:t>Services Needed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109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r w:rsidR="009C47A8" w:rsidRPr="009C47A8">
              <w:rPr>
                <w:rFonts w:cs="Arial"/>
                <w:sz w:val="18"/>
                <w:szCs w:val="18"/>
              </w:rPr>
              <w:t xml:space="preserve">  Early Head Start (Birth – 3 years)                                              </w:t>
            </w: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9C47A8" w:rsidRPr="009C47A8">
              <w:rPr>
                <w:rFonts w:cs="Arial"/>
                <w:sz w:val="18"/>
                <w:szCs w:val="18"/>
              </w:rPr>
              <w:t xml:space="preserve">  Head Start (3 – 5 years)</w:t>
            </w:r>
          </w:p>
        </w:tc>
      </w:tr>
      <w:bookmarkStart w:id="9" w:name="Check8"/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109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304B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9C47A8" w:rsidRPr="009C47A8">
              <w:rPr>
                <w:rFonts w:cs="Arial"/>
                <w:sz w:val="18"/>
                <w:szCs w:val="18"/>
              </w:rPr>
              <w:t xml:space="preserve">  Other resources (explain in additional information section)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"/>
        </w:trPr>
        <w:tc>
          <w:tcPr>
            <w:tcW w:w="109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47A8" w:rsidRPr="009C47A8" w:rsidRDefault="009C47A8" w:rsidP="005C48C0">
            <w:pPr>
              <w:rPr>
                <w:rFonts w:cs="Arial"/>
                <w:b/>
                <w:sz w:val="20"/>
                <w:szCs w:val="20"/>
              </w:rPr>
            </w:pPr>
            <w:r w:rsidRPr="009C47A8">
              <w:rPr>
                <w:rFonts w:cs="Arial"/>
                <w:b/>
                <w:sz w:val="20"/>
                <w:szCs w:val="20"/>
              </w:rPr>
              <w:t>Referral Information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47A8" w:rsidRPr="009C47A8" w:rsidRDefault="000B6582" w:rsidP="00433A6E">
            <w:pPr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A8" w:rsidRPr="009C47A8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9C47A8">
              <w:rPr>
                <w:rFonts w:cs="Arial"/>
                <w:sz w:val="18"/>
                <w:szCs w:val="20"/>
              </w:rPr>
              <w:fldChar w:fldCharType="end"/>
            </w:r>
            <w:r w:rsidR="009C47A8" w:rsidRPr="009C47A8">
              <w:rPr>
                <w:rFonts w:cs="Arial"/>
                <w:sz w:val="18"/>
                <w:szCs w:val="20"/>
              </w:rPr>
              <w:t xml:space="preserve"> TANF/SSI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7A8" w:rsidRPr="009C47A8" w:rsidRDefault="009C47A8" w:rsidP="00433A6E">
            <w:pPr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sz w:val="18"/>
                <w:szCs w:val="20"/>
              </w:rPr>
              <w:t xml:space="preserve"> </w:t>
            </w:r>
            <w:r w:rsidR="000B6582" w:rsidRPr="009C47A8">
              <w:rPr>
                <w:rFonts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7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6582">
              <w:rPr>
                <w:rFonts w:cs="Arial"/>
                <w:sz w:val="18"/>
                <w:szCs w:val="20"/>
              </w:rPr>
            </w:r>
            <w:r w:rsidR="000B6582">
              <w:rPr>
                <w:rFonts w:cs="Arial"/>
                <w:sz w:val="18"/>
                <w:szCs w:val="20"/>
              </w:rPr>
              <w:fldChar w:fldCharType="separate"/>
            </w:r>
            <w:r w:rsidR="000B6582" w:rsidRPr="009C47A8">
              <w:rPr>
                <w:rFonts w:cs="Arial"/>
                <w:sz w:val="18"/>
                <w:szCs w:val="20"/>
              </w:rPr>
              <w:fldChar w:fldCharType="end"/>
            </w:r>
            <w:r w:rsidRPr="009C47A8">
              <w:rPr>
                <w:rFonts w:cs="Arial"/>
                <w:sz w:val="18"/>
                <w:szCs w:val="20"/>
              </w:rPr>
              <w:t xml:space="preserve">  Homeless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433A6E">
            <w:pPr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A8" w:rsidRPr="009C47A8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9C47A8">
              <w:rPr>
                <w:rFonts w:cs="Arial"/>
                <w:sz w:val="18"/>
                <w:szCs w:val="20"/>
              </w:rPr>
              <w:fldChar w:fldCharType="end"/>
            </w:r>
            <w:r w:rsidR="009C47A8" w:rsidRPr="009C47A8">
              <w:rPr>
                <w:rFonts w:cs="Arial"/>
                <w:sz w:val="18"/>
                <w:szCs w:val="20"/>
              </w:rPr>
              <w:t xml:space="preserve">   Foster Child/Kinship Care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64"/>
        </w:trPr>
        <w:tc>
          <w:tcPr>
            <w:tcW w:w="341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47A8" w:rsidRPr="009C47A8" w:rsidRDefault="009C47A8" w:rsidP="00433A6E">
            <w:pPr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sz w:val="18"/>
                <w:szCs w:val="20"/>
              </w:rPr>
              <w:t>Open Children’s Division Case</w:t>
            </w:r>
          </w:p>
          <w:p w:rsidR="009C47A8" w:rsidRPr="009C47A8" w:rsidRDefault="009C47A8" w:rsidP="009C47A8">
            <w:pPr>
              <w:spacing w:before="40"/>
              <w:rPr>
                <w:rFonts w:cs="Arial"/>
                <w:i/>
                <w:sz w:val="18"/>
                <w:szCs w:val="20"/>
              </w:rPr>
            </w:pPr>
            <w:r w:rsidRPr="009C47A8">
              <w:rPr>
                <w:rFonts w:cs="Arial"/>
                <w:sz w:val="18"/>
                <w:szCs w:val="20"/>
              </w:rPr>
              <w:t xml:space="preserve">     </w:t>
            </w:r>
            <w:r w:rsidR="000B6582" w:rsidRPr="009C47A8">
              <w:rPr>
                <w:rFonts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C47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6582">
              <w:rPr>
                <w:rFonts w:cs="Arial"/>
                <w:sz w:val="18"/>
                <w:szCs w:val="20"/>
              </w:rPr>
            </w:r>
            <w:r w:rsidR="000B6582">
              <w:rPr>
                <w:rFonts w:cs="Arial"/>
                <w:sz w:val="18"/>
                <w:szCs w:val="20"/>
              </w:rPr>
              <w:fldChar w:fldCharType="separate"/>
            </w:r>
            <w:r w:rsidR="000B6582" w:rsidRPr="009C47A8">
              <w:rPr>
                <w:rFonts w:cs="Arial"/>
                <w:sz w:val="18"/>
                <w:szCs w:val="20"/>
              </w:rPr>
              <w:fldChar w:fldCharType="end"/>
            </w:r>
            <w:bookmarkEnd w:id="10"/>
            <w:r w:rsidRPr="009C47A8">
              <w:rPr>
                <w:rFonts w:cs="Arial"/>
                <w:sz w:val="18"/>
                <w:szCs w:val="20"/>
              </w:rPr>
              <w:t xml:space="preserve">  Alternative </w:t>
            </w:r>
            <w:r w:rsidRPr="009C47A8">
              <w:rPr>
                <w:rFonts w:cs="Arial"/>
                <w:i/>
                <w:sz w:val="18"/>
                <w:szCs w:val="20"/>
              </w:rPr>
              <w:t xml:space="preserve">Care                               </w:t>
            </w:r>
          </w:p>
          <w:p w:rsidR="009C47A8" w:rsidRPr="009C47A8" w:rsidRDefault="009C47A8" w:rsidP="009C47A8">
            <w:pPr>
              <w:spacing w:before="40"/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i/>
                <w:sz w:val="18"/>
                <w:szCs w:val="20"/>
              </w:rPr>
              <w:t xml:space="preserve">     </w:t>
            </w:r>
            <w:r w:rsidR="000B6582" w:rsidRPr="009C47A8">
              <w:rPr>
                <w:rFonts w:cs="Arial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C47A8">
              <w:rPr>
                <w:rFonts w:cs="Arial"/>
                <w:i/>
                <w:sz w:val="18"/>
                <w:szCs w:val="20"/>
              </w:rPr>
              <w:instrText xml:space="preserve"> FORMCHECKBOX </w:instrText>
            </w:r>
            <w:r w:rsidR="000B6582">
              <w:rPr>
                <w:rFonts w:cs="Arial"/>
                <w:i/>
                <w:sz w:val="18"/>
                <w:szCs w:val="20"/>
              </w:rPr>
            </w:r>
            <w:r w:rsidR="000B6582">
              <w:rPr>
                <w:rFonts w:cs="Arial"/>
                <w:i/>
                <w:sz w:val="18"/>
                <w:szCs w:val="20"/>
              </w:rPr>
              <w:fldChar w:fldCharType="separate"/>
            </w:r>
            <w:r w:rsidR="000B6582" w:rsidRPr="009C47A8">
              <w:rPr>
                <w:rFonts w:cs="Arial"/>
                <w:i/>
                <w:sz w:val="18"/>
                <w:szCs w:val="20"/>
              </w:rPr>
              <w:fldChar w:fldCharType="end"/>
            </w:r>
            <w:bookmarkEnd w:id="11"/>
            <w:r w:rsidRPr="009C47A8">
              <w:rPr>
                <w:rFonts w:cs="Arial"/>
                <w:i/>
                <w:sz w:val="18"/>
                <w:szCs w:val="20"/>
              </w:rPr>
              <w:t xml:space="preserve">  Family Centered Services               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7A8" w:rsidRDefault="000B6582" w:rsidP="009C47A8">
            <w:pPr>
              <w:spacing w:before="40"/>
              <w:rPr>
                <w:rFonts w:cs="Arial"/>
                <w:i/>
                <w:sz w:val="18"/>
                <w:szCs w:val="20"/>
              </w:rPr>
            </w:pPr>
            <w:r w:rsidRPr="009C47A8">
              <w:rPr>
                <w:rFonts w:cs="Arial"/>
                <w:i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C47A8" w:rsidRPr="009C47A8">
              <w:rPr>
                <w:rFonts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20"/>
              </w:rPr>
            </w:r>
            <w:r>
              <w:rPr>
                <w:rFonts w:cs="Arial"/>
                <w:i/>
                <w:sz w:val="18"/>
                <w:szCs w:val="20"/>
              </w:rPr>
              <w:fldChar w:fldCharType="separate"/>
            </w:r>
            <w:r w:rsidRPr="009C47A8">
              <w:rPr>
                <w:rFonts w:cs="Arial"/>
                <w:i/>
                <w:sz w:val="18"/>
                <w:szCs w:val="20"/>
              </w:rPr>
              <w:fldChar w:fldCharType="end"/>
            </w:r>
            <w:bookmarkEnd w:id="12"/>
            <w:r w:rsidR="009C47A8" w:rsidRPr="009C47A8">
              <w:rPr>
                <w:rFonts w:cs="Arial"/>
                <w:i/>
                <w:sz w:val="18"/>
                <w:szCs w:val="20"/>
              </w:rPr>
              <w:t xml:space="preserve">  Intact Family </w:t>
            </w:r>
          </w:p>
          <w:p w:rsidR="009C47A8" w:rsidRPr="009C47A8" w:rsidRDefault="000B6582" w:rsidP="009C47A8">
            <w:pPr>
              <w:spacing w:before="40"/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i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9C47A8" w:rsidRPr="009C47A8">
              <w:rPr>
                <w:rFonts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20"/>
              </w:rPr>
            </w:r>
            <w:r>
              <w:rPr>
                <w:rFonts w:cs="Arial"/>
                <w:i/>
                <w:sz w:val="18"/>
                <w:szCs w:val="20"/>
              </w:rPr>
              <w:fldChar w:fldCharType="separate"/>
            </w:r>
            <w:r w:rsidRPr="009C47A8">
              <w:rPr>
                <w:rFonts w:cs="Arial"/>
                <w:i/>
                <w:sz w:val="18"/>
                <w:szCs w:val="20"/>
              </w:rPr>
              <w:fldChar w:fldCharType="end"/>
            </w:r>
            <w:bookmarkEnd w:id="13"/>
            <w:r w:rsidR="009C47A8" w:rsidRPr="009C47A8">
              <w:rPr>
                <w:rFonts w:cs="Arial"/>
                <w:i/>
                <w:sz w:val="18"/>
                <w:szCs w:val="20"/>
              </w:rPr>
              <w:t xml:space="preserve">  Open Hotline</w:t>
            </w:r>
          </w:p>
        </w:tc>
        <w:tc>
          <w:tcPr>
            <w:tcW w:w="442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Default="000B6582" w:rsidP="009C47A8">
            <w:pPr>
              <w:spacing w:before="40"/>
              <w:rPr>
                <w:rFonts w:cs="Arial"/>
                <w:sz w:val="18"/>
                <w:szCs w:val="20"/>
              </w:rPr>
            </w:pPr>
            <w:r w:rsidRPr="009C47A8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9C47A8" w:rsidRPr="009C47A8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9C47A8">
              <w:rPr>
                <w:rFonts w:cs="Arial"/>
                <w:sz w:val="18"/>
                <w:szCs w:val="20"/>
              </w:rPr>
              <w:fldChar w:fldCharType="end"/>
            </w:r>
            <w:bookmarkEnd w:id="14"/>
            <w:r w:rsidR="009C47A8" w:rsidRPr="009C47A8">
              <w:rPr>
                <w:rFonts w:cs="Arial"/>
                <w:sz w:val="18"/>
                <w:szCs w:val="20"/>
              </w:rPr>
              <w:t xml:space="preserve">  Eligible to receive child care assistance</w:t>
            </w:r>
          </w:p>
          <w:p w:rsidR="009C47A8" w:rsidRPr="009C47A8" w:rsidRDefault="009C47A8" w:rsidP="009C47A8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109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47A8" w:rsidRPr="009C47A8" w:rsidRDefault="009C47A8" w:rsidP="00433A6E">
            <w:pPr>
              <w:rPr>
                <w:rFonts w:cs="Arial"/>
                <w:b/>
                <w:sz w:val="20"/>
                <w:szCs w:val="20"/>
              </w:rPr>
            </w:pPr>
            <w:r w:rsidRPr="009C47A8">
              <w:rPr>
                <w:rFonts w:cs="Arial"/>
                <w:b/>
                <w:sz w:val="20"/>
                <w:szCs w:val="20"/>
              </w:rPr>
              <w:t xml:space="preserve">Head Start/Early Head Start Results </w:t>
            </w:r>
            <w:r w:rsidRPr="009C47A8">
              <w:rPr>
                <w:rFonts w:cs="Arial"/>
                <w:sz w:val="20"/>
                <w:szCs w:val="20"/>
              </w:rPr>
              <w:t>(to be completed by Head Start staff)</w:t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9C47A8" w:rsidP="00433A6E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Referral Received Date: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9C47A8" w:rsidP="0028250E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Children’s Division Follow-up Date: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9C47A8" w:rsidP="000304B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Family Contact Date: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9C47A8" w:rsidP="0028250E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Program Option Referred To: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9C47A8" w:rsidP="0028250E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Site Referred To: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9C47A8" w:rsidP="0028250E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Application taken: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9C47A8" w:rsidP="0028250E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Enrolled/Waitlisted: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549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47A8" w:rsidRPr="009C47A8" w:rsidRDefault="009C47A8" w:rsidP="000304B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Head Start Staff Name</w:t>
            </w:r>
          </w:p>
        </w:tc>
        <w:tc>
          <w:tcPr>
            <w:tcW w:w="5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0304B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 xml:space="preserve">Supervisor Name 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54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7A8" w:rsidRPr="009C47A8" w:rsidRDefault="000B658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7A8" w:rsidRPr="009C47A8" w:rsidRDefault="000B658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549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47A8" w:rsidRPr="009C47A8" w:rsidRDefault="009C47A8" w:rsidP="000304B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Head Start Staff Email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7A8" w:rsidRPr="009C47A8" w:rsidRDefault="009C47A8" w:rsidP="00A94566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 xml:space="preserve">Head Start Staff Phone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47A8" w:rsidRPr="009C47A8" w:rsidRDefault="009C47A8" w:rsidP="000304B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t>Best Way to Contact</w:t>
            </w:r>
          </w:p>
        </w:tc>
      </w:tr>
      <w:tr w:rsidR="009C47A8" w:rsidRPr="009C47A8" w:rsidTr="00A94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54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8" w:rsidRPr="009C47A8" w:rsidRDefault="000B6582" w:rsidP="00093FF2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47A8">
              <w:rPr>
                <w:rFonts w:cs="Arial"/>
                <w:b/>
                <w:sz w:val="18"/>
                <w:szCs w:val="18"/>
              </w:rPr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47A8" w:rsidRPr="009C47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47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7A8" w:rsidRPr="009C47A8" w:rsidRDefault="000B6582" w:rsidP="00CD5A5D">
            <w:pPr>
              <w:rPr>
                <w:rFonts w:cs="Arial"/>
                <w:sz w:val="18"/>
                <w:szCs w:val="18"/>
              </w:rPr>
            </w:pP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="009C47A8" w:rsidRPr="009C47A8">
              <w:rPr>
                <w:rFonts w:cs="Arial"/>
                <w:sz w:val="18"/>
                <w:szCs w:val="18"/>
              </w:rPr>
              <w:t xml:space="preserve">  Email   </w:t>
            </w:r>
            <w:r w:rsidRPr="009C47A8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9C47A8" w:rsidRPr="009C47A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C47A8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="009C47A8" w:rsidRPr="009C47A8">
              <w:rPr>
                <w:rFonts w:cs="Arial"/>
                <w:sz w:val="18"/>
                <w:szCs w:val="18"/>
              </w:rPr>
              <w:t xml:space="preserve">  Phone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"/>
        </w:trPr>
        <w:tc>
          <w:tcPr>
            <w:tcW w:w="109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47A8" w:rsidRPr="009C47A8" w:rsidRDefault="009C47A8" w:rsidP="00433A6E">
            <w:pPr>
              <w:rPr>
                <w:rFonts w:cs="Arial"/>
                <w:b/>
                <w:sz w:val="20"/>
                <w:szCs w:val="20"/>
              </w:rPr>
            </w:pPr>
            <w:r w:rsidRPr="009C47A8">
              <w:rPr>
                <w:rFonts w:cs="Arial"/>
                <w:b/>
                <w:sz w:val="20"/>
                <w:szCs w:val="20"/>
              </w:rPr>
              <w:t>Additional Information</w:t>
            </w:r>
          </w:p>
        </w:tc>
      </w:tr>
      <w:tr w:rsidR="009C47A8" w:rsidRPr="009C47A8" w:rsidTr="009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08"/>
        </w:trPr>
        <w:tc>
          <w:tcPr>
            <w:tcW w:w="1099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7A8" w:rsidRPr="009C47A8" w:rsidRDefault="000B6582" w:rsidP="00093FF2">
            <w:pPr>
              <w:rPr>
                <w:rFonts w:cs="Arial"/>
                <w:sz w:val="20"/>
                <w:szCs w:val="20"/>
              </w:rPr>
            </w:pPr>
            <w:r w:rsidRPr="009C47A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7A8" w:rsidRPr="009C47A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C47A8">
              <w:rPr>
                <w:rFonts w:cs="Arial"/>
                <w:b/>
                <w:sz w:val="20"/>
                <w:szCs w:val="20"/>
              </w:rPr>
            </w:r>
            <w:r w:rsidRPr="009C47A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C47A8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C47A8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C47A8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C47A8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C47A8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C47A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0"/>
        <w:gridCol w:w="540"/>
        <w:gridCol w:w="2520"/>
      </w:tblGrid>
      <w:tr w:rsidR="00093FF2" w:rsidRPr="009C47A8" w:rsidTr="009C47A8">
        <w:trPr>
          <w:trHeight w:val="576"/>
        </w:trPr>
        <w:tc>
          <w:tcPr>
            <w:tcW w:w="7920" w:type="dxa"/>
            <w:vAlign w:val="center"/>
          </w:tcPr>
          <w:p w:rsidR="00093FF2" w:rsidRPr="009C47A8" w:rsidRDefault="00093FF2" w:rsidP="00093FF2">
            <w:pPr>
              <w:numPr>
                <w:ilvl w:val="0"/>
                <w:numId w:val="1"/>
              </w:numPr>
              <w:ind w:hanging="810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3FF2" w:rsidRPr="009C47A8" w:rsidRDefault="00093FF2" w:rsidP="000304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93FF2" w:rsidRPr="009C47A8" w:rsidRDefault="000B6582" w:rsidP="000304BD">
            <w:pPr>
              <w:rPr>
                <w:rFonts w:cs="Arial"/>
                <w:sz w:val="20"/>
                <w:szCs w:val="20"/>
              </w:rPr>
            </w:pPr>
            <w:r w:rsidRPr="009C47A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FF2" w:rsidRPr="009C47A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C47A8">
              <w:rPr>
                <w:rFonts w:cs="Arial"/>
                <w:b/>
                <w:sz w:val="20"/>
                <w:szCs w:val="20"/>
              </w:rPr>
            </w:r>
            <w:r w:rsidRPr="009C47A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93FF2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93FF2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93FF2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93FF2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93FF2" w:rsidRPr="009C47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C47A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0304BD" w:rsidRPr="009C47A8" w:rsidTr="009C47A8">
        <w:tc>
          <w:tcPr>
            <w:tcW w:w="7920" w:type="dxa"/>
            <w:tcBorders>
              <w:top w:val="single" w:sz="4" w:space="0" w:color="auto"/>
            </w:tcBorders>
            <w:vAlign w:val="bottom"/>
          </w:tcPr>
          <w:p w:rsidR="000304BD" w:rsidRPr="009C47A8" w:rsidRDefault="000304BD" w:rsidP="000304BD">
            <w:pPr>
              <w:rPr>
                <w:rFonts w:cs="Arial"/>
                <w:sz w:val="20"/>
                <w:szCs w:val="20"/>
              </w:rPr>
            </w:pPr>
            <w:r w:rsidRPr="009C47A8">
              <w:rPr>
                <w:rFonts w:cs="Arial"/>
                <w:sz w:val="20"/>
                <w:szCs w:val="20"/>
              </w:rPr>
              <w:t>Parent Signature</w:t>
            </w:r>
          </w:p>
        </w:tc>
        <w:tc>
          <w:tcPr>
            <w:tcW w:w="540" w:type="dxa"/>
            <w:vAlign w:val="bottom"/>
          </w:tcPr>
          <w:p w:rsidR="000304BD" w:rsidRPr="009C47A8" w:rsidRDefault="000304BD" w:rsidP="000304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0304BD" w:rsidRPr="009C47A8" w:rsidRDefault="000304BD" w:rsidP="000304BD">
            <w:pPr>
              <w:rPr>
                <w:rFonts w:cs="Arial"/>
                <w:sz w:val="20"/>
                <w:szCs w:val="20"/>
              </w:rPr>
            </w:pPr>
            <w:r w:rsidRPr="009C47A8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0304BD" w:rsidRPr="000304BD" w:rsidRDefault="000304BD" w:rsidP="000304BD">
      <w:pPr>
        <w:rPr>
          <w:sz w:val="6"/>
        </w:rPr>
      </w:pPr>
    </w:p>
    <w:sectPr w:rsidR="000304BD" w:rsidRPr="000304BD" w:rsidSect="000304BD">
      <w:footerReference w:type="default" r:id="rId8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AD" w:rsidRDefault="00A93CAD" w:rsidP="008C0D07">
      <w:pPr>
        <w:pStyle w:val="Footer"/>
      </w:pPr>
      <w:r>
        <w:separator/>
      </w:r>
    </w:p>
  </w:endnote>
  <w:endnote w:type="continuationSeparator" w:id="0">
    <w:p w:rsidR="00A93CAD" w:rsidRDefault="00A93CAD" w:rsidP="008C0D07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672"/>
      <w:gridCol w:w="3672"/>
      <w:gridCol w:w="3672"/>
    </w:tblGrid>
    <w:tr w:rsidR="009C47A8" w:rsidTr="000304BD">
      <w:tc>
        <w:tcPr>
          <w:tcW w:w="3672" w:type="dxa"/>
        </w:tcPr>
        <w:p w:rsidR="009C47A8" w:rsidRPr="00083D51" w:rsidRDefault="009C47A8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9C47A8" w:rsidRPr="00083D51" w:rsidRDefault="009C47A8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  <w:vAlign w:val="bottom"/>
        </w:tcPr>
        <w:p w:rsidR="009C47A8" w:rsidRPr="00083D51" w:rsidRDefault="009C47A8" w:rsidP="000304BD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CD-200  (06/13)</w:t>
          </w:r>
        </w:p>
      </w:tc>
    </w:tr>
  </w:tbl>
  <w:p w:rsidR="009C47A8" w:rsidRDefault="009C4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AD" w:rsidRDefault="00A93CAD" w:rsidP="008C0D07">
      <w:pPr>
        <w:pStyle w:val="Footer"/>
      </w:pPr>
      <w:r>
        <w:separator/>
      </w:r>
    </w:p>
  </w:footnote>
  <w:footnote w:type="continuationSeparator" w:id="0">
    <w:p w:rsidR="00A93CAD" w:rsidRDefault="00A93CAD" w:rsidP="008C0D07">
      <w:pPr>
        <w:pStyle w:val="Foot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8EF"/>
    <w:multiLevelType w:val="hybridMultilevel"/>
    <w:tmpl w:val="60E00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n74OD2BEE0Q/oesTjHBqfNv69E=" w:salt="bFjCCyka601/ZALWHNqG0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1C"/>
    <w:rsid w:val="000304BD"/>
    <w:rsid w:val="00046D3E"/>
    <w:rsid w:val="00083D51"/>
    <w:rsid w:val="00093FF2"/>
    <w:rsid w:val="000B6582"/>
    <w:rsid w:val="0028250E"/>
    <w:rsid w:val="0029103C"/>
    <w:rsid w:val="002A3644"/>
    <w:rsid w:val="002F0D30"/>
    <w:rsid w:val="0034338C"/>
    <w:rsid w:val="003F3514"/>
    <w:rsid w:val="00411099"/>
    <w:rsid w:val="00433A6E"/>
    <w:rsid w:val="00475D45"/>
    <w:rsid w:val="00520DBF"/>
    <w:rsid w:val="005A2AAD"/>
    <w:rsid w:val="005A65C3"/>
    <w:rsid w:val="005C48C0"/>
    <w:rsid w:val="005D38EB"/>
    <w:rsid w:val="006246B0"/>
    <w:rsid w:val="006D4728"/>
    <w:rsid w:val="006F4C42"/>
    <w:rsid w:val="00700AA1"/>
    <w:rsid w:val="007033DE"/>
    <w:rsid w:val="0072301E"/>
    <w:rsid w:val="0073224C"/>
    <w:rsid w:val="007D167F"/>
    <w:rsid w:val="007D2CB9"/>
    <w:rsid w:val="007E200A"/>
    <w:rsid w:val="0086365E"/>
    <w:rsid w:val="008C0D07"/>
    <w:rsid w:val="008E271C"/>
    <w:rsid w:val="00953909"/>
    <w:rsid w:val="009C47A8"/>
    <w:rsid w:val="00A47B41"/>
    <w:rsid w:val="00A8481E"/>
    <w:rsid w:val="00A93CAD"/>
    <w:rsid w:val="00A94566"/>
    <w:rsid w:val="00B17E34"/>
    <w:rsid w:val="00B77867"/>
    <w:rsid w:val="00C171C8"/>
    <w:rsid w:val="00C957A6"/>
    <w:rsid w:val="00CD5A5D"/>
    <w:rsid w:val="00D729B4"/>
    <w:rsid w:val="00DA17BE"/>
    <w:rsid w:val="00E61E70"/>
    <w:rsid w:val="00EE5AF9"/>
    <w:rsid w:val="00EF07D5"/>
    <w:rsid w:val="00F15C9A"/>
    <w:rsid w:val="00F23217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cd200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DSS-CD</cp:lastModifiedBy>
  <cp:revision>2</cp:revision>
  <cp:lastPrinted>2013-03-05T15:56:00Z</cp:lastPrinted>
  <dcterms:created xsi:type="dcterms:W3CDTF">2013-06-10T18:12:00Z</dcterms:created>
  <dcterms:modified xsi:type="dcterms:W3CDTF">2013-06-10T18:12:00Z</dcterms:modified>
</cp:coreProperties>
</file>