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243"/>
        <w:gridCol w:w="2817"/>
        <w:gridCol w:w="1380"/>
        <w:gridCol w:w="150"/>
        <w:gridCol w:w="1230"/>
        <w:gridCol w:w="1380"/>
        <w:gridCol w:w="2880"/>
      </w:tblGrid>
      <w:tr w:rsidR="008E271C" w:rsidRPr="00EF2460" w:rsidTr="00670ECB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EF2460" w:rsidRDefault="004F5149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MISSOURI DEPARTMENT OF SOCIAL SERVICES</w:t>
            </w:r>
          </w:p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CHILDREN’S DIVISION</w:t>
            </w:r>
          </w:p>
          <w:p w:rsidR="008E271C" w:rsidRDefault="00440ED3" w:rsidP="008E271C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RESIDENTIAL PROGRAM UNIT</w:t>
            </w:r>
          </w:p>
          <w:p w:rsidR="00440ED3" w:rsidRPr="00440ED3" w:rsidRDefault="00440ED3" w:rsidP="000664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APPLICATION FOR LICENSE AMENDMENT-RESIDENTIAL </w:t>
            </w:r>
            <w:r w:rsidR="00066492">
              <w:rPr>
                <w:rFonts w:cs="Arial"/>
                <w:b/>
                <w:bCs/>
                <w:sz w:val="18"/>
                <w:szCs w:val="18"/>
              </w:rPr>
              <w:t xml:space="preserve">TREATMENT </w:t>
            </w:r>
            <w:r>
              <w:rPr>
                <w:rFonts w:cs="Arial"/>
                <w:b/>
                <w:bCs/>
                <w:sz w:val="18"/>
                <w:szCs w:val="18"/>
              </w:rPr>
              <w:t>AGENCY</w:t>
            </w:r>
            <w:r w:rsidR="00066492">
              <w:rPr>
                <w:rFonts w:cs="Arial"/>
                <w:b/>
                <w:bCs/>
                <w:sz w:val="18"/>
                <w:szCs w:val="18"/>
              </w:rPr>
              <w:t xml:space="preserve"> FOR CHILDREN AND YOUTH</w:t>
            </w:r>
          </w:p>
        </w:tc>
      </w:tr>
      <w:tr w:rsidR="00440ED3" w:rsidRPr="00EF2460" w:rsidTr="00EA04F8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440ED3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LEGAL NAME OF AGENCY</w:t>
            </w:r>
          </w:p>
          <w:p w:rsidR="00440ED3" w:rsidRPr="00EF2460" w:rsidRDefault="00670ECB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440ED3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NUMBER</w:t>
            </w:r>
          </w:p>
          <w:p w:rsidR="00440ED3" w:rsidRPr="00EF2460" w:rsidRDefault="00670ECB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0ED3" w:rsidRPr="00EF2460" w:rsidTr="00EA04F8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440ED3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ADDRESS (STREET NUMBER, CITY, COUNTY, ZIP CODE)</w:t>
            </w:r>
            <w:r w:rsidR="00670ECB">
              <w:rPr>
                <w:rFonts w:cs="Arial"/>
                <w:sz w:val="18"/>
                <w:szCs w:val="18"/>
              </w:rPr>
              <w:t xml:space="preserve"> </w:t>
            </w:r>
          </w:p>
          <w:p w:rsidR="00440ED3" w:rsidRDefault="00670ECB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0ED3" w:rsidRPr="00EF2460" w:rsidTr="00EA04F8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ED3" w:rsidRDefault="000F243D" w:rsidP="00EA04F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 hereby make application to the Children's Division, Department of Social Services, for an amendment to the current License to Operate a Residential</w:t>
            </w:r>
            <w:r w:rsidR="00066492">
              <w:rPr>
                <w:rFonts w:cs="Arial"/>
                <w:sz w:val="18"/>
                <w:szCs w:val="18"/>
              </w:rPr>
              <w:t xml:space="preserve"> Treatment</w:t>
            </w:r>
            <w:r>
              <w:rPr>
                <w:rFonts w:cs="Arial"/>
                <w:sz w:val="18"/>
                <w:szCs w:val="18"/>
              </w:rPr>
              <w:t xml:space="preserve"> Agency</w:t>
            </w:r>
            <w:r w:rsidR="00066492">
              <w:rPr>
                <w:rFonts w:cs="Arial"/>
                <w:sz w:val="18"/>
                <w:szCs w:val="18"/>
              </w:rPr>
              <w:t xml:space="preserve"> for Children and Youth</w:t>
            </w:r>
            <w:r>
              <w:rPr>
                <w:rFonts w:cs="Arial"/>
                <w:sz w:val="18"/>
                <w:szCs w:val="18"/>
              </w:rPr>
              <w:t xml:space="preserve">.  Please amend the current Residential </w:t>
            </w:r>
            <w:r w:rsidR="00066492">
              <w:rPr>
                <w:rFonts w:cs="Arial"/>
                <w:sz w:val="18"/>
                <w:szCs w:val="18"/>
              </w:rPr>
              <w:t xml:space="preserve">Treatment </w:t>
            </w:r>
            <w:r>
              <w:rPr>
                <w:rFonts w:cs="Arial"/>
                <w:sz w:val="18"/>
                <w:szCs w:val="18"/>
              </w:rPr>
              <w:t>Agency</w:t>
            </w:r>
            <w:r w:rsidR="00066492">
              <w:rPr>
                <w:rFonts w:cs="Arial"/>
                <w:sz w:val="18"/>
                <w:szCs w:val="18"/>
              </w:rPr>
              <w:t xml:space="preserve"> for Children and Youth</w:t>
            </w:r>
            <w:r>
              <w:rPr>
                <w:rFonts w:cs="Arial"/>
                <w:sz w:val="18"/>
                <w:szCs w:val="18"/>
              </w:rPr>
              <w:t xml:space="preserve"> license to change the following (check all that apply)</w:t>
            </w:r>
            <w:r w:rsidR="00104A5B">
              <w:rPr>
                <w:rFonts w:cs="Arial"/>
                <w:sz w:val="18"/>
                <w:szCs w:val="18"/>
              </w:rPr>
              <w:t>:</w:t>
            </w:r>
          </w:p>
        </w:tc>
      </w:tr>
      <w:tr w:rsidR="000F243D" w:rsidRPr="00EF2460" w:rsidTr="00670EC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3D" w:rsidRPr="000F243D" w:rsidRDefault="000F243D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CHECK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3D" w:rsidRPr="000F243D" w:rsidRDefault="000F243D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AMENDMENT TYPE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3D" w:rsidRPr="000F243D" w:rsidRDefault="000F243D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CHANGE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3D" w:rsidRPr="000F243D" w:rsidRDefault="000F243D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REQUIREMENTS</w:t>
            </w:r>
          </w:p>
        </w:tc>
      </w:tr>
      <w:bookmarkStart w:id="2" w:name="Check1"/>
      <w:tr w:rsidR="00670ECB" w:rsidRPr="00EF2460" w:rsidTr="00670EC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670ECB" w:rsidP="00670EC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0F243D"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670ECB" w:rsidP="00670ECB">
            <w:pPr>
              <w:autoSpaceDE w:val="0"/>
              <w:autoSpaceDN w:val="0"/>
              <w:adjustRightInd w:val="0"/>
              <w:spacing w:before="12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NEW SITE</w:t>
            </w:r>
          </w:p>
          <w:p w:rsidR="00670ECB" w:rsidRPr="000F243D" w:rsidRDefault="00670ECB" w:rsidP="00670EC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670ECB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ADDRESS</w:t>
            </w:r>
          </w:p>
          <w:p w:rsidR="00670ECB" w:rsidRPr="000F243D" w:rsidRDefault="00670ECB" w:rsidP="00670E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670ECB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Approved:</w:t>
            </w:r>
          </w:p>
          <w:p w:rsidR="00670ECB" w:rsidRDefault="00670ECB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Fire and Safety Inspection</w:t>
            </w:r>
          </w:p>
          <w:p w:rsidR="00670ECB" w:rsidRDefault="00670ECB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Sanitation Inspection</w:t>
            </w:r>
          </w:p>
          <w:p w:rsidR="00670ECB" w:rsidRDefault="00670ECB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Food Service</w:t>
            </w:r>
          </w:p>
          <w:p w:rsidR="00670ECB" w:rsidRDefault="00670ECB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Letter of Approval for Zoning</w:t>
            </w:r>
          </w:p>
          <w:p w:rsidR="00670ECB" w:rsidRPr="000F243D" w:rsidRDefault="00670ECB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description if different from present program</w:t>
            </w:r>
          </w:p>
        </w:tc>
      </w:tr>
      <w:tr w:rsidR="00670ECB" w:rsidRPr="00EF2460" w:rsidTr="00670ECB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670ECB" w:rsidP="00670EC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670ECB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670ECB" w:rsidP="00670EC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C3136B">
              <w:rPr>
                <w:rFonts w:cs="Arial"/>
                <w:sz w:val="18"/>
                <w:szCs w:val="18"/>
              </w:rPr>
              <w:t>CAPACITY</w:t>
            </w:r>
          </w:p>
          <w:p w:rsidR="00670ECB" w:rsidRPr="00C3136B" w:rsidRDefault="00670ECB" w:rsidP="00670E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670ECB" w:rsidP="00670EC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C3136B">
              <w:rPr>
                <w:rFonts w:cs="Arial"/>
                <w:sz w:val="18"/>
                <w:szCs w:val="18"/>
              </w:rPr>
              <w:t>GENDER</w:t>
            </w:r>
          </w:p>
          <w:p w:rsidR="00670ECB" w:rsidRPr="00C3136B" w:rsidRDefault="00670ECB" w:rsidP="00670E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670ECB" w:rsidP="00670EC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C3136B">
              <w:rPr>
                <w:rFonts w:cs="Arial"/>
                <w:sz w:val="18"/>
                <w:szCs w:val="18"/>
              </w:rPr>
              <w:t>AGE RANGE</w:t>
            </w:r>
          </w:p>
          <w:p w:rsidR="00670ECB" w:rsidRPr="00C3136B" w:rsidRDefault="00670ECB" w:rsidP="00670EC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670ECB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bookmarkStart w:id="3" w:name="Check2"/>
      <w:tr w:rsidR="000F243D" w:rsidRPr="00EF2460" w:rsidTr="00EA04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3D" w:rsidRDefault="000F243D" w:rsidP="00670EC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F6570" w:rsidRPr="000F243D"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0F243D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CHANGE CAPACITY</w:t>
            </w:r>
          </w:p>
          <w:p w:rsidR="000F243D" w:rsidRDefault="00670ECB" w:rsidP="00670E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0F243D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CAPACITY</w:t>
            </w:r>
          </w:p>
          <w:p w:rsidR="000F243D" w:rsidRDefault="00670ECB" w:rsidP="00670E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3D" w:rsidRDefault="006D6302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Approved Fire and Safety In</w:t>
            </w:r>
            <w:r w:rsidR="000F243D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p</w:t>
            </w:r>
            <w:r w:rsidR="000F243D">
              <w:rPr>
                <w:rFonts w:cs="Arial"/>
                <w:sz w:val="18"/>
                <w:szCs w:val="18"/>
              </w:rPr>
              <w:t>ection</w:t>
            </w:r>
          </w:p>
        </w:tc>
      </w:tr>
      <w:bookmarkStart w:id="4" w:name="Check3"/>
      <w:tr w:rsidR="000F243D" w:rsidRPr="00EF2460" w:rsidTr="00EA04F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6" w:rsidRDefault="00F41C16" w:rsidP="00670EC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F6570" w:rsidRPr="00F41C16"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F41C16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CHANGE</w:t>
            </w:r>
          </w:p>
          <w:p w:rsidR="00F41C16" w:rsidRDefault="00670ECB" w:rsidP="00670E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F41C16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</w:t>
            </w:r>
          </w:p>
          <w:p w:rsidR="000F243D" w:rsidRDefault="00670ECB" w:rsidP="00670E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43D" w:rsidRDefault="00F41C16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Copy of the amended Articles of Incorporation </w:t>
            </w:r>
          </w:p>
          <w:p w:rsidR="00F41C16" w:rsidRDefault="00F41C16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Copy of the amended By-Laws</w:t>
            </w:r>
          </w:p>
        </w:tc>
      </w:tr>
      <w:bookmarkStart w:id="5" w:name="Check4"/>
      <w:tr w:rsidR="00F41C16" w:rsidRPr="00EF2460" w:rsidTr="00670ECB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6" w:rsidRDefault="00F41C16" w:rsidP="00670EC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F6570" w:rsidRPr="00F41C16"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F41C16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CHANGE GENDER SERVED</w:t>
            </w:r>
          </w:p>
          <w:p w:rsidR="00F41C16" w:rsidRDefault="00670ECB" w:rsidP="00670E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F41C16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GENDER</w:t>
            </w:r>
          </w:p>
          <w:p w:rsidR="00F41C16" w:rsidRDefault="00670ECB" w:rsidP="00670E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6" w:rsidRDefault="00F41C16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Statement of which facility will be used for each gender</w:t>
            </w:r>
          </w:p>
          <w:p w:rsidR="00F41C16" w:rsidRDefault="00F41C16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Staffing plan</w:t>
            </w:r>
          </w:p>
          <w:p w:rsidR="00F41C16" w:rsidRDefault="00F41C16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changes resultant from change of gender</w:t>
            </w:r>
          </w:p>
          <w:p w:rsidR="00F41C16" w:rsidRDefault="00F41C16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Staff training plan</w:t>
            </w:r>
          </w:p>
        </w:tc>
      </w:tr>
      <w:bookmarkStart w:id="6" w:name="Check5"/>
      <w:tr w:rsidR="00F41C16" w:rsidRPr="00EF2460" w:rsidTr="00670EC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6" w:rsidRDefault="00F41C16" w:rsidP="00670EC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F6570" w:rsidRPr="00F41C16"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F41C16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CHANGE AGE RANGE SERVED</w:t>
            </w:r>
          </w:p>
          <w:p w:rsidR="00F41C16" w:rsidRDefault="00670ECB" w:rsidP="00670E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F41C16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 RANGE</w:t>
            </w:r>
          </w:p>
          <w:p w:rsidR="00F41C16" w:rsidRDefault="00670ECB" w:rsidP="00670E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6" w:rsidRDefault="00F41C16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Statement of which facility will be used</w:t>
            </w:r>
          </w:p>
          <w:p w:rsidR="00F41C16" w:rsidRDefault="00F41C16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Staffing Plan</w:t>
            </w:r>
          </w:p>
          <w:p w:rsidR="00F41C16" w:rsidRDefault="00F41C16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changes resultant from change of age</w:t>
            </w:r>
          </w:p>
        </w:tc>
      </w:tr>
      <w:bookmarkStart w:id="7" w:name="Check6"/>
      <w:tr w:rsidR="00F41C16" w:rsidRPr="00EF2460" w:rsidTr="00EA04F8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6" w:rsidRDefault="00F41C16" w:rsidP="00670EC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F6570" w:rsidRPr="00F41C16"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Pr="00670ECB" w:rsidRDefault="00F41C16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ADDRESS </w:t>
            </w:r>
            <w:r w:rsidRPr="00670ECB">
              <w:rPr>
                <w:rFonts w:cs="Arial"/>
                <w:sz w:val="16"/>
                <w:szCs w:val="18"/>
              </w:rPr>
              <w:t>CHANGE (Same Location)</w:t>
            </w:r>
            <w:r w:rsidR="00670ECB" w:rsidRPr="00670ECB">
              <w:rPr>
                <w:rFonts w:cs="Arial"/>
                <w:sz w:val="16"/>
                <w:szCs w:val="18"/>
              </w:rPr>
              <w:t xml:space="preserve"> </w:t>
            </w:r>
          </w:p>
          <w:p w:rsidR="00F41C16" w:rsidRDefault="00670ECB" w:rsidP="00670E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F41C16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ADDRESS</w:t>
            </w:r>
          </w:p>
          <w:p w:rsidR="00F41C16" w:rsidRDefault="00670ECB" w:rsidP="00670EC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6" w:rsidRDefault="00F41C16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bookmarkStart w:id="8" w:name="Check7"/>
      <w:tr w:rsidR="00F41C16" w:rsidRPr="00EF2460" w:rsidTr="00EA04F8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6" w:rsidRDefault="00F41C16" w:rsidP="00670EC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F6570" w:rsidRPr="00F41C16"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F41C16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SPECIALIZED CATEGORY OF CARE</w:t>
            </w:r>
          </w:p>
          <w:p w:rsidR="00F41C16" w:rsidRDefault="00670ECB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CB" w:rsidRDefault="00F41C16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CATEGORY</w:t>
            </w:r>
          </w:p>
          <w:p w:rsidR="00F41C16" w:rsidRDefault="00670ECB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6" w:rsidRDefault="00104A5B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changes resultant from adding a different specialized category of care</w:t>
            </w:r>
          </w:p>
        </w:tc>
      </w:tr>
      <w:bookmarkStart w:id="9" w:name="Check8"/>
      <w:tr w:rsidR="00F41C16" w:rsidRPr="00EF2460" w:rsidTr="00EA04F8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02" w:rsidRDefault="006D6302" w:rsidP="00670EC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F6570" w:rsidRPr="006D6302"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4F8" w:rsidRDefault="006D6302" w:rsidP="00670ECB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(Explain):</w:t>
            </w:r>
            <w:r w:rsidR="00670ECB">
              <w:rPr>
                <w:rFonts w:cs="Arial"/>
                <w:sz w:val="18"/>
                <w:szCs w:val="18"/>
              </w:rPr>
              <w:t xml:space="preserve"> </w:t>
            </w:r>
          </w:p>
          <w:p w:rsidR="006D6302" w:rsidRDefault="00670ECB" w:rsidP="00EA04F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6" w:rsidRDefault="00F41C16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6D6302" w:rsidRDefault="006D6302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6" w:rsidRDefault="00F41C16" w:rsidP="00440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D6302" w:rsidRPr="00EF2460" w:rsidTr="00EA04F8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02" w:rsidRDefault="006D6302" w:rsidP="00EA04F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NOTE:  Any person who violates any applicable provision of Sections 210.481 to 210.536, or who for himself or for any other person makes materially false statements in order to obtain a license or the reveal thereof shall be guilty of a Class A Misdemeanor.</w:t>
            </w:r>
          </w:p>
        </w:tc>
      </w:tr>
      <w:tr w:rsidR="006D6302" w:rsidRPr="00EF2460" w:rsidTr="00EA04F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02" w:rsidRPr="006D6302" w:rsidRDefault="006D6302" w:rsidP="00EA04F8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 certify the information provided with this application and attachments to be true:</w:t>
            </w:r>
          </w:p>
        </w:tc>
      </w:tr>
      <w:tr w:rsidR="006D6302" w:rsidRPr="00EF2460" w:rsidTr="00EA04F8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02" w:rsidRDefault="006D6302" w:rsidP="00EA04F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</w:t>
            </w:r>
            <w:r w:rsidR="007734E0">
              <w:rPr>
                <w:rFonts w:cs="Arial"/>
                <w:sz w:val="18"/>
                <w:szCs w:val="18"/>
              </w:rPr>
              <w:t>RE OF DIRECTOR OR BOARD CHAIR</w:t>
            </w:r>
          </w:p>
          <w:p w:rsidR="006D6302" w:rsidRPr="006D6302" w:rsidRDefault="006D6302" w:rsidP="00EA04F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D6302">
              <w:rPr>
                <w:rFonts w:cs="Arial"/>
                <w:sz w:val="24"/>
                <w:szCs w:val="24"/>
              </w:rPr>
              <w:t>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4F8" w:rsidRDefault="006D6302" w:rsidP="00EA04F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  <w:p w:rsidR="006D6302" w:rsidRPr="006D6302" w:rsidRDefault="00EA04F8" w:rsidP="00EA04F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6302" w:rsidRPr="00EF2460" w:rsidTr="00670EC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4F8" w:rsidRDefault="006D6302" w:rsidP="00EA04F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TITLE</w:t>
            </w:r>
          </w:p>
          <w:p w:rsidR="006D6302" w:rsidRDefault="00EA04F8" w:rsidP="00EA04F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53909" w:rsidRDefault="00953909" w:rsidP="00104A5B">
      <w:pPr>
        <w:tabs>
          <w:tab w:val="left" w:pos="6570"/>
        </w:tabs>
      </w:pPr>
    </w:p>
    <w:sectPr w:rsidR="00953909" w:rsidSect="00083D51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58" w:rsidRDefault="00070558" w:rsidP="008C0D07">
      <w:pPr>
        <w:pStyle w:val="Footer"/>
      </w:pPr>
      <w:r>
        <w:separator/>
      </w:r>
    </w:p>
  </w:endnote>
  <w:endnote w:type="continuationSeparator" w:id="0">
    <w:p w:rsidR="00070558" w:rsidRDefault="00070558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672"/>
      <w:gridCol w:w="3672"/>
      <w:gridCol w:w="3672"/>
    </w:tblGrid>
    <w:tr w:rsidR="00083D51" w:rsidTr="00C3136B">
      <w:tc>
        <w:tcPr>
          <w:tcW w:w="3672" w:type="dxa"/>
        </w:tcPr>
        <w:p w:rsidR="00083D51" w:rsidRPr="00C3136B" w:rsidRDefault="007734E0">
          <w:pPr>
            <w:pStyle w:val="Footer"/>
            <w:rPr>
              <w:sz w:val="16"/>
              <w:szCs w:val="16"/>
            </w:rPr>
          </w:pPr>
          <w:r w:rsidRPr="00C3136B">
            <w:rPr>
              <w:sz w:val="16"/>
              <w:szCs w:val="16"/>
            </w:rPr>
            <w:t>MO 886-1834</w:t>
          </w:r>
        </w:p>
      </w:tc>
      <w:tc>
        <w:tcPr>
          <w:tcW w:w="3672" w:type="dxa"/>
        </w:tcPr>
        <w:p w:rsidR="00083D51" w:rsidRPr="00C3136B" w:rsidRDefault="00083D51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083D51" w:rsidRPr="00C3136B" w:rsidRDefault="00104A5B" w:rsidP="00B01B89">
          <w:pPr>
            <w:pStyle w:val="Footer"/>
            <w:jc w:val="right"/>
            <w:rPr>
              <w:sz w:val="16"/>
              <w:szCs w:val="16"/>
            </w:rPr>
          </w:pPr>
          <w:r w:rsidRPr="00C3136B">
            <w:rPr>
              <w:sz w:val="16"/>
              <w:szCs w:val="16"/>
            </w:rPr>
            <w:t xml:space="preserve">RPU-4 Rev </w:t>
          </w:r>
          <w:r w:rsidR="00B01B89">
            <w:rPr>
              <w:sz w:val="16"/>
              <w:szCs w:val="16"/>
            </w:rPr>
            <w:t>06/14</w:t>
          </w:r>
        </w:p>
      </w:tc>
    </w:tr>
  </w:tbl>
  <w:p w:rsidR="00083D51" w:rsidRDefault="00083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58" w:rsidRDefault="00070558" w:rsidP="008C0D07">
      <w:pPr>
        <w:pStyle w:val="Footer"/>
      </w:pPr>
      <w:r>
        <w:separator/>
      </w:r>
    </w:p>
  </w:footnote>
  <w:footnote w:type="continuationSeparator" w:id="0">
    <w:p w:rsidR="00070558" w:rsidRDefault="00070558" w:rsidP="008C0D07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aD2d+6erNEoGj04pS2Kv7eX9jM=" w:salt="2PzntyCgWwWB4xHPchFY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CA"/>
    <w:rsid w:val="0005201D"/>
    <w:rsid w:val="00066492"/>
    <w:rsid w:val="00070558"/>
    <w:rsid w:val="00083D51"/>
    <w:rsid w:val="000F243D"/>
    <w:rsid w:val="00104A5B"/>
    <w:rsid w:val="001F6570"/>
    <w:rsid w:val="00264EAC"/>
    <w:rsid w:val="002A17EE"/>
    <w:rsid w:val="00440ED3"/>
    <w:rsid w:val="004F5149"/>
    <w:rsid w:val="005A2AAD"/>
    <w:rsid w:val="00670ECB"/>
    <w:rsid w:val="006D6302"/>
    <w:rsid w:val="0072301E"/>
    <w:rsid w:val="007734E0"/>
    <w:rsid w:val="007D167F"/>
    <w:rsid w:val="008C0D07"/>
    <w:rsid w:val="008E271C"/>
    <w:rsid w:val="00953909"/>
    <w:rsid w:val="00A65AE9"/>
    <w:rsid w:val="00B01B89"/>
    <w:rsid w:val="00C3136B"/>
    <w:rsid w:val="00C957A6"/>
    <w:rsid w:val="00E61E70"/>
    <w:rsid w:val="00EA04F8"/>
    <w:rsid w:val="00F15C9A"/>
    <w:rsid w:val="00F336CA"/>
    <w:rsid w:val="00F4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6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Shell Missouri Seal</Template>
  <TotalTime>1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Missouri Department of Social Services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hill9si</dc:creator>
  <cp:lastModifiedBy>DSS-CD</cp:lastModifiedBy>
  <cp:revision>2</cp:revision>
  <cp:lastPrinted>2009-04-21T19:57:00Z</cp:lastPrinted>
  <dcterms:created xsi:type="dcterms:W3CDTF">2015-03-26T15:45:00Z</dcterms:created>
  <dcterms:modified xsi:type="dcterms:W3CDTF">2015-03-26T15:45:00Z</dcterms:modified>
</cp:coreProperties>
</file>