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475B" w14:textId="77777777" w:rsidR="00BA12B5" w:rsidRDefault="00BA12B5"/>
    <w:tbl>
      <w:tblPr>
        <w:tblStyle w:val="TableGrid"/>
        <w:tblW w:w="10620" w:type="dxa"/>
        <w:tblCellSpacing w:w="86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9579"/>
      </w:tblGrid>
      <w:tr w:rsidR="002263EF" w14:paraId="782F9869" w14:textId="77777777" w:rsidTr="00573459">
        <w:trPr>
          <w:tblCellSpacing w:w="86" w:type="dxa"/>
        </w:trPr>
        <w:tc>
          <w:tcPr>
            <w:tcW w:w="10276" w:type="dxa"/>
            <w:gridSpan w:val="2"/>
          </w:tcPr>
          <w:p w14:paraId="191B653B" w14:textId="1C2A8DF7" w:rsidR="006C61F4" w:rsidRDefault="001114AA" w:rsidP="006C6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Overview of 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Welfare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</w:t>
            </w:r>
          </w:p>
          <w:p w14:paraId="336045A5" w14:textId="77777777" w:rsidR="00F85045" w:rsidRDefault="00F85045" w:rsidP="006C6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5F11B" w14:textId="7796DF54" w:rsidR="002263EF" w:rsidRPr="002263EF" w:rsidRDefault="002263EF" w:rsidP="00226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</w:t>
            </w:r>
            <w:r w:rsidR="006C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fill in the b</w:t>
            </w:r>
            <w:r w:rsidR="008D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</w:t>
            </w:r>
            <w:r w:rsidRPr="0022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next 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the best answer.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C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Fill in only one b</w:t>
            </w:r>
            <w:r w:rsidR="008D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</w:t>
            </w:r>
            <w:r w:rsidR="0084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question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2BE5" w14:paraId="6FAAB043" w14:textId="77777777" w:rsidTr="00573459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293BA160" w14:textId="70C0496A" w:rsidR="00CB2BE5" w:rsidRPr="00C33B55" w:rsidRDefault="00CF336F" w:rsidP="00980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2698719"/>
            <w:r w:rsidRPr="00C33B55">
              <w:rPr>
                <w:rFonts w:ascii="Times New Roman" w:hAnsi="Times New Roman" w:cs="Times New Roman"/>
                <w:sz w:val="24"/>
                <w:szCs w:val="24"/>
              </w:rPr>
              <w:t xml:space="preserve">All of the following are reasons why children may be removed from the home, </w:t>
            </w:r>
            <w:r w:rsidR="00F97F77" w:rsidRPr="00F97F77">
              <w:rPr>
                <w:rFonts w:ascii="Times New Roman" w:hAnsi="Times New Roman" w:cs="Times New Roman"/>
                <w:b/>
                <w:sz w:val="24"/>
                <w:szCs w:val="24"/>
              </w:rPr>
              <w:t>EXCEPT</w:t>
            </w:r>
            <w:proofErr w:type="gramStart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Choose one)</w:t>
            </w:r>
          </w:p>
        </w:tc>
      </w:tr>
      <w:tr w:rsidR="00C33B55" w14:paraId="2942EDA6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0238E77A" w14:textId="60C1ABE9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C14E931" w14:textId="177B3013" w:rsidR="00C33B55" w:rsidRPr="00C33B55" w:rsidRDefault="00C33B55" w:rsidP="00C33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Abuse</w:t>
            </w:r>
          </w:p>
        </w:tc>
      </w:tr>
      <w:tr w:rsidR="00C33B55" w14:paraId="284CB77D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07A3B28E" w14:textId="00ECEE94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E059C5F" w14:textId="72331594" w:rsidR="00C33B55" w:rsidRPr="00C33B55" w:rsidRDefault="00C33B55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Neglect</w:t>
            </w:r>
          </w:p>
        </w:tc>
      </w:tr>
      <w:tr w:rsidR="00C33B55" w14:paraId="2A74624E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73CF22A0" w14:textId="1C894A95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C704783" w14:textId="38EDECBE" w:rsidR="00C33B55" w:rsidRPr="00C33B55" w:rsidRDefault="00C33B55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Maltreatment</w:t>
            </w:r>
          </w:p>
        </w:tc>
      </w:tr>
      <w:tr w:rsidR="00C33B55" w14:paraId="315CE54C" w14:textId="77777777" w:rsidTr="00573459">
        <w:trPr>
          <w:trHeight w:val="314"/>
          <w:tblCellSpacing w:w="86" w:type="dxa"/>
        </w:trPr>
        <w:tc>
          <w:tcPr>
            <w:tcW w:w="783" w:type="dxa"/>
            <w:vAlign w:val="center"/>
          </w:tcPr>
          <w:p w14:paraId="09979CC9" w14:textId="59FEED0D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8668DDC" w14:textId="069B462A" w:rsidR="00C33B55" w:rsidRPr="00F97F77" w:rsidRDefault="00C33B55" w:rsidP="00C33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77">
              <w:rPr>
                <w:rFonts w:ascii="Times New Roman" w:hAnsi="Times New Roman" w:cs="Times New Roman"/>
                <w:sz w:val="24"/>
                <w:szCs w:val="24"/>
              </w:rPr>
              <w:t>Poverty</w:t>
            </w:r>
          </w:p>
        </w:tc>
      </w:tr>
      <w:bookmarkEnd w:id="0"/>
      <w:tr w:rsidR="000A0CAD" w14:paraId="70ADB30E" w14:textId="77777777" w:rsidTr="00573459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027C2BEC" w14:textId="7CEACBAF" w:rsidR="000A0CAD" w:rsidRPr="00CB7129" w:rsidRDefault="004736CF" w:rsidP="004F67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 xml:space="preserve">Members of the child welfare team generally include all of the following, </w:t>
            </w:r>
            <w:r w:rsidR="00F97F77" w:rsidRPr="00F97F77">
              <w:rPr>
                <w:rFonts w:ascii="Times New Roman" w:hAnsi="Times New Roman" w:cs="Times New Roman"/>
                <w:b/>
                <w:sz w:val="24"/>
                <w:szCs w:val="24"/>
              </w:rPr>
              <w:t>EXCEPT</w:t>
            </w:r>
            <w:proofErr w:type="gramStart"/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Choose one)</w:t>
            </w:r>
          </w:p>
        </w:tc>
      </w:tr>
      <w:tr w:rsidR="00CB7129" w14:paraId="3A390195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46D7AE62" w14:textId="7584F3F5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B49D338" w14:textId="4D078EC5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</w:tc>
      </w:tr>
      <w:tr w:rsidR="00CB7129" w14:paraId="17AAF903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17B4551B" w14:textId="417D0DBD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7C31A59A" w14:textId="45D517A4" w:rsidR="00CB7129" w:rsidRPr="00CB7129" w:rsidRDefault="00CB7129" w:rsidP="00C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Agency caseworker</w:t>
            </w:r>
          </w:p>
        </w:tc>
      </w:tr>
      <w:tr w:rsidR="00CB7129" w14:paraId="4A20B08D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58F124D2" w14:textId="50CF7309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361E7950" w14:textId="555000FD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Parent of the child</w:t>
            </w:r>
          </w:p>
        </w:tc>
      </w:tr>
      <w:tr w:rsidR="00CB7129" w14:paraId="79CD68BC" w14:textId="77777777" w:rsidTr="00BA12B5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1733563D" w14:textId="4236F12F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780230D" w14:textId="15618020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bCs/>
                <w:sz w:val="24"/>
                <w:szCs w:val="24"/>
              </w:rPr>
              <w:t>Pastor</w:t>
            </w:r>
          </w:p>
        </w:tc>
      </w:tr>
      <w:tr w:rsidR="00CB7129" w14:paraId="6D9F343E" w14:textId="77777777" w:rsidTr="00BA12B5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0FE4C1BD" w14:textId="661802F9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5E92E39" w14:textId="02E4EF30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bCs/>
                <w:sz w:val="24"/>
                <w:szCs w:val="24"/>
              </w:rPr>
              <w:t>Foster parent</w:t>
            </w:r>
          </w:p>
        </w:tc>
      </w:tr>
      <w:tr w:rsidR="00C32B3C" w14:paraId="1918269A" w14:textId="77777777" w:rsidTr="00CC401C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1F36EC68" w14:textId="03C470BB" w:rsidR="00C32B3C" w:rsidRPr="00FD699A" w:rsidRDefault="009268AF" w:rsidP="00CC40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TPR in child welfare stands for which of the following?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D699A" w14:paraId="40CE501F" w14:textId="77777777" w:rsidTr="00CC401C">
        <w:trPr>
          <w:tblCellSpacing w:w="86" w:type="dxa"/>
        </w:trPr>
        <w:tc>
          <w:tcPr>
            <w:tcW w:w="783" w:type="dxa"/>
            <w:vAlign w:val="center"/>
          </w:tcPr>
          <w:p w14:paraId="4E8DAD19" w14:textId="55BE90D4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C36790A" w14:textId="56950211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Transfer of Parental Rights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69CD306C" w14:textId="77777777" w:rsidTr="00CC401C">
        <w:trPr>
          <w:tblCellSpacing w:w="86" w:type="dxa"/>
        </w:trPr>
        <w:tc>
          <w:tcPr>
            <w:tcW w:w="783" w:type="dxa"/>
            <w:vAlign w:val="center"/>
          </w:tcPr>
          <w:p w14:paraId="45E486C9" w14:textId="0AC6F4B4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B139878" w14:textId="2D7D2C01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Termination of Privileges and Responsibilities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40ED5964" w14:textId="77777777" w:rsidTr="00CC401C">
        <w:trPr>
          <w:tblCellSpacing w:w="86" w:type="dxa"/>
        </w:trPr>
        <w:tc>
          <w:tcPr>
            <w:tcW w:w="783" w:type="dxa"/>
            <w:vAlign w:val="center"/>
          </w:tcPr>
          <w:p w14:paraId="7FC790BF" w14:textId="0DA64F25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608F6B6" w14:textId="360DF66F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Transfer of Parental Responsibilities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28AE3683" w14:textId="77777777" w:rsidTr="00CC401C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6C8B30C9" w14:textId="4037094C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32DB7898" w14:textId="50B3D285" w:rsidR="00FD699A" w:rsidRPr="00FD699A" w:rsidRDefault="00FD699A" w:rsidP="00FD6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bCs/>
                <w:sz w:val="24"/>
                <w:szCs w:val="24"/>
              </w:rPr>
              <w:t>Termination of Parental Rights</w:t>
            </w:r>
            <w:r w:rsidR="00F97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7F77" w14:paraId="1188213D" w14:textId="77777777" w:rsidTr="00CB4CF3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2925284F" w14:textId="77777777" w:rsidR="00F97F77" w:rsidRPr="000E6D98" w:rsidRDefault="00F97F77" w:rsidP="00CB4C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What member of the team can order “no contact” between the parent and the child?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97F77" w14:paraId="2A0AB73D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2E6FE007" w14:textId="1EDFD1FB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4F22F3B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Caseworker</w:t>
            </w:r>
          </w:p>
        </w:tc>
      </w:tr>
      <w:tr w:rsidR="00F97F77" w14:paraId="618D3DC2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7824599A" w14:textId="46B4BDBD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58E5CDC" w14:textId="77777777" w:rsidR="00F97F77" w:rsidRPr="000E6D98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bCs/>
                <w:sz w:val="24"/>
                <w:szCs w:val="24"/>
              </w:rPr>
              <w:t>Judge</w:t>
            </w:r>
          </w:p>
        </w:tc>
      </w:tr>
      <w:tr w:rsidR="00F97F77" w14:paraId="21E8C86A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02873384" w14:textId="1AB902FF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7D001FB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Child’s Attorney</w:t>
            </w:r>
          </w:p>
        </w:tc>
      </w:tr>
      <w:tr w:rsidR="00F97F77" w14:paraId="2D8C7CCC" w14:textId="77777777" w:rsidTr="00CB4CF3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7A5D46E6" w14:textId="12748257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775CED4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Parent’s Attorney</w:t>
            </w:r>
          </w:p>
        </w:tc>
      </w:tr>
      <w:tr w:rsidR="00F97F77" w14:paraId="6AEED43B" w14:textId="77777777" w:rsidTr="00CB4CF3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019C7987" w14:textId="77777777" w:rsidR="00F97F77" w:rsidRPr="001D6C77" w:rsidRDefault="00F97F77" w:rsidP="00CB4C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What is the first goal of most permanency plans created for a child in foster care?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97F77" w14:paraId="322157EB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6750D15F" w14:textId="784BDA6C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321" w:type="dxa"/>
          </w:tcPr>
          <w:p w14:paraId="227D0B25" w14:textId="77777777" w:rsidR="00F97F77" w:rsidRPr="001D6C77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bCs/>
                <w:sz w:val="24"/>
                <w:szCs w:val="24"/>
              </w:rPr>
              <w:t>Reunification</w:t>
            </w:r>
          </w:p>
        </w:tc>
      </w:tr>
      <w:tr w:rsidR="00F97F77" w14:paraId="4E54BF8D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4436A52B" w14:textId="2A9D86DF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7F6B3171" w14:textId="77777777" w:rsidR="00F97F77" w:rsidRPr="001D6C77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</w:p>
        </w:tc>
      </w:tr>
      <w:tr w:rsidR="00F97F77" w14:paraId="45DEE3AF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244555AC" w14:textId="28504616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2F46BF9" w14:textId="77777777" w:rsidR="00F97F77" w:rsidRPr="001D6C77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Guardianship</w:t>
            </w:r>
          </w:p>
        </w:tc>
      </w:tr>
      <w:tr w:rsidR="00F97F77" w14:paraId="34CA844C" w14:textId="77777777" w:rsidTr="00CB4CF3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12D17B35" w14:textId="2BDBBF8D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09705070" w14:textId="77777777" w:rsidR="00F97F77" w:rsidRPr="001D6C77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Long term foster care</w:t>
            </w:r>
          </w:p>
        </w:tc>
      </w:tr>
    </w:tbl>
    <w:p w14:paraId="5D0E5DED" w14:textId="0B362D02" w:rsidR="00BA12B5" w:rsidRDefault="00BA12B5" w:rsidP="00F97F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96C62" w14:textId="3F6FD075" w:rsidR="00BA12B5" w:rsidRDefault="00BA12B5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CDEB6" w14:textId="0018CD87" w:rsidR="00BA12B5" w:rsidRDefault="00BA12B5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16C9D" w14:textId="44F43C30" w:rsidR="00BA12B5" w:rsidRDefault="00BA12B5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FB1EE" w14:textId="0919C517" w:rsidR="00334183" w:rsidRDefault="00334183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ABDBA" w14:textId="7D3D4F26" w:rsidR="00334183" w:rsidRDefault="00334183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2690E" w14:textId="4155087D" w:rsidR="00334183" w:rsidRDefault="00334183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38B68" w14:textId="3278197B" w:rsidR="00334183" w:rsidRDefault="00334183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65189" w14:textId="0A22C40C" w:rsidR="00334183" w:rsidRDefault="00334183" w:rsidP="007A2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B3381" w14:textId="7CD39F72" w:rsidR="00BA12B5" w:rsidRDefault="00BA12B5" w:rsidP="003272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1BFFD" w14:textId="22882F23" w:rsidR="007E1454" w:rsidRDefault="00723995" w:rsidP="00723995">
      <w:pPr>
        <w:tabs>
          <w:tab w:val="left" w:pos="2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1DDBD1" w14:textId="0B7823B0" w:rsidR="009B25DC" w:rsidRPr="009B25DC" w:rsidRDefault="001D635B" w:rsidP="001D635B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25DC" w:rsidRPr="009B25DC" w:rsidSect="00F97F77">
      <w:headerReference w:type="default" r:id="rId10"/>
      <w:footerReference w:type="default" r:id="rId11"/>
      <w:head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B5AD" w14:textId="77777777" w:rsidR="00F64763" w:rsidRDefault="00F64763" w:rsidP="007A2007">
      <w:pPr>
        <w:spacing w:after="0" w:line="240" w:lineRule="auto"/>
      </w:pPr>
      <w:r>
        <w:separator/>
      </w:r>
    </w:p>
  </w:endnote>
  <w:endnote w:type="continuationSeparator" w:id="0">
    <w:p w14:paraId="5F9C9298" w14:textId="77777777" w:rsidR="00F64763" w:rsidRDefault="00F64763" w:rsidP="007A2007">
      <w:pPr>
        <w:spacing w:after="0" w:line="240" w:lineRule="auto"/>
      </w:pPr>
      <w:r>
        <w:continuationSeparator/>
      </w:r>
    </w:p>
  </w:endnote>
  <w:endnote w:type="continuationNotice" w:id="1">
    <w:p w14:paraId="5A0F1F91" w14:textId="77777777" w:rsidR="00F64763" w:rsidRDefault="00F64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altName w:val="Webdings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B39B" w14:textId="2DFD6327" w:rsidR="002263EF" w:rsidRDefault="00F97F77">
    <w:pPr>
      <w:pStyle w:val="Footer"/>
      <w:jc w:val="right"/>
    </w:pPr>
    <w:r>
      <w:rPr>
        <w:rFonts w:ascii="Times New Roman" w:hAnsi="Times New Roman" w:cs="Times New Roman"/>
        <w:sz w:val="24"/>
        <w:szCs w:val="24"/>
      </w:rPr>
      <w:t>Overview of the Child Welfare System</w:t>
    </w:r>
    <w:r w:rsidR="009B25DC">
      <w:rPr>
        <w:rFonts w:ascii="Times New Roman" w:hAnsi="Times New Roman" w:cs="Times New Roman"/>
        <w:sz w:val="24"/>
        <w:szCs w:val="24"/>
      </w:rPr>
      <w:tab/>
    </w:r>
    <w:r w:rsidR="00822BF5" w:rsidRPr="00822BF5">
      <w:rPr>
        <w:rFonts w:ascii="Times New Roman" w:hAnsi="Times New Roman" w:cs="Times New Roman"/>
        <w:sz w:val="24"/>
        <w:szCs w:val="24"/>
      </w:rPr>
      <w:t xml:space="preserve"> </w:t>
    </w:r>
    <w:r w:rsidR="00822BF5">
      <w:tab/>
    </w:r>
    <w:sdt>
      <w:sdtPr>
        <w:rPr>
          <w:rFonts w:ascii="Times New Roman" w:hAnsi="Times New Roman" w:cs="Times New Roman"/>
          <w:sz w:val="24"/>
          <w:szCs w:val="24"/>
        </w:rPr>
        <w:id w:val="-126857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63EF" w:rsidRPr="00F97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63EF" w:rsidRPr="00F97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263EF" w:rsidRPr="00F97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3EF" w:rsidRPr="00F97F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263EF" w:rsidRPr="00F97F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7D17A16" w14:textId="77777777" w:rsidR="002263EF" w:rsidRDefault="0022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2A5B" w14:textId="77777777" w:rsidR="00F64763" w:rsidRDefault="00F64763" w:rsidP="007A2007">
      <w:pPr>
        <w:spacing w:after="0" w:line="240" w:lineRule="auto"/>
      </w:pPr>
      <w:r>
        <w:separator/>
      </w:r>
    </w:p>
  </w:footnote>
  <w:footnote w:type="continuationSeparator" w:id="0">
    <w:p w14:paraId="765CF622" w14:textId="77777777" w:rsidR="00F64763" w:rsidRDefault="00F64763" w:rsidP="007A2007">
      <w:pPr>
        <w:spacing w:after="0" w:line="240" w:lineRule="auto"/>
      </w:pPr>
      <w:r>
        <w:continuationSeparator/>
      </w:r>
    </w:p>
  </w:footnote>
  <w:footnote w:type="continuationNotice" w:id="1">
    <w:p w14:paraId="3BBA6D81" w14:textId="77777777" w:rsidR="00F64763" w:rsidRDefault="00F647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6CD1" w14:textId="6A200CDA" w:rsidR="00CB2BE5" w:rsidRPr="002D45E8" w:rsidRDefault="00F97F77" w:rsidP="00F97F77">
    <w:pPr>
      <w:pStyle w:val="Header"/>
      <w:jc w:val="center"/>
    </w:pPr>
    <w:r w:rsidRPr="007A2007">
      <w:rPr>
        <w:noProof/>
      </w:rPr>
      <w:drawing>
        <wp:inline distT="0" distB="0" distL="0" distR="0" wp14:anchorId="6A9A0080" wp14:editId="311231A0">
          <wp:extent cx="2346960" cy="657951"/>
          <wp:effectExtent l="0" t="0" r="0" b="0"/>
          <wp:docPr id="2" name="Picture 2" descr="C:\Users\Le Brain\AppData\Local\Microsoft\Windows\INetCache\Content.MSO\62082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 Brain\AppData\Local\Microsoft\Windows\INetCache\Content.MSO\62082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676" cy="6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38DE" w14:textId="1DE196D0" w:rsidR="002D45E8" w:rsidRDefault="002D45E8" w:rsidP="002D45E8">
    <w:pPr>
      <w:pStyle w:val="Header"/>
      <w:jc w:val="center"/>
    </w:pPr>
  </w:p>
  <w:p w14:paraId="70D289B3" w14:textId="77777777" w:rsidR="002D45E8" w:rsidRDefault="002D4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8F9"/>
    <w:multiLevelType w:val="hybridMultilevel"/>
    <w:tmpl w:val="99E2DD64"/>
    <w:lvl w:ilvl="0" w:tplc="04090017">
      <w:start w:val="1"/>
      <w:numFmt w:val="lowerLetter"/>
      <w:lvlText w:val="%1)"/>
      <w:lvlJc w:val="left"/>
      <w:pPr>
        <w:ind w:left="-270" w:firstLine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7771881"/>
    <w:multiLevelType w:val="hybridMultilevel"/>
    <w:tmpl w:val="8AA667DE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1F54"/>
    <w:multiLevelType w:val="hybridMultilevel"/>
    <w:tmpl w:val="E74C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CC6"/>
    <w:multiLevelType w:val="hybridMultilevel"/>
    <w:tmpl w:val="E640B970"/>
    <w:lvl w:ilvl="0" w:tplc="96C4548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5650071"/>
    <w:multiLevelType w:val="multilevel"/>
    <w:tmpl w:val="393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B6F35"/>
    <w:multiLevelType w:val="hybridMultilevel"/>
    <w:tmpl w:val="48AC3D0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6803F0E"/>
    <w:multiLevelType w:val="hybridMultilevel"/>
    <w:tmpl w:val="995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32E5"/>
    <w:multiLevelType w:val="hybridMultilevel"/>
    <w:tmpl w:val="90BC06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480B9D"/>
    <w:multiLevelType w:val="hybridMultilevel"/>
    <w:tmpl w:val="95E60A16"/>
    <w:lvl w:ilvl="0" w:tplc="08ECA18A">
      <w:start w:val="1"/>
      <w:numFmt w:val="bullet"/>
      <w:lvlText w:val=""/>
      <w:lvlJc w:val="left"/>
      <w:pPr>
        <w:ind w:left="-1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17F0418"/>
    <w:multiLevelType w:val="hybridMultilevel"/>
    <w:tmpl w:val="7116F3AA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3071"/>
    <w:multiLevelType w:val="hybridMultilevel"/>
    <w:tmpl w:val="475E5CA8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0F4E"/>
    <w:multiLevelType w:val="hybridMultilevel"/>
    <w:tmpl w:val="96FE12CA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6276"/>
    <w:multiLevelType w:val="hybridMultilevel"/>
    <w:tmpl w:val="68BA49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E05D5"/>
    <w:multiLevelType w:val="hybridMultilevel"/>
    <w:tmpl w:val="B0DA1DB6"/>
    <w:lvl w:ilvl="0" w:tplc="FD0AEBF4">
      <w:start w:val="1"/>
      <w:numFmt w:val="bullet"/>
      <w:lvlText w:val=""/>
      <w:lvlJc w:val="left"/>
      <w:pPr>
        <w:ind w:left="0" w:firstLine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12AE"/>
    <w:multiLevelType w:val="hybridMultilevel"/>
    <w:tmpl w:val="170EBF88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A1950"/>
    <w:multiLevelType w:val="hybridMultilevel"/>
    <w:tmpl w:val="9EC45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A23"/>
    <w:multiLevelType w:val="hybridMultilevel"/>
    <w:tmpl w:val="68D05A70"/>
    <w:lvl w:ilvl="0" w:tplc="0409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000"/>
    <w:multiLevelType w:val="multilevel"/>
    <w:tmpl w:val="F846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67CDA"/>
    <w:multiLevelType w:val="hybridMultilevel"/>
    <w:tmpl w:val="306627F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5DF6B98"/>
    <w:multiLevelType w:val="hybridMultilevel"/>
    <w:tmpl w:val="A30A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11A5"/>
    <w:multiLevelType w:val="hybridMultilevel"/>
    <w:tmpl w:val="1AE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1A19"/>
    <w:multiLevelType w:val="hybridMultilevel"/>
    <w:tmpl w:val="E206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77A66"/>
    <w:multiLevelType w:val="hybridMultilevel"/>
    <w:tmpl w:val="D7686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820"/>
    <w:multiLevelType w:val="hybridMultilevel"/>
    <w:tmpl w:val="70CA8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45E3"/>
    <w:multiLevelType w:val="hybridMultilevel"/>
    <w:tmpl w:val="C00874BC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16EB3"/>
    <w:multiLevelType w:val="hybridMultilevel"/>
    <w:tmpl w:val="95E60A16"/>
    <w:lvl w:ilvl="0" w:tplc="08ECA18A">
      <w:start w:val="1"/>
      <w:numFmt w:val="bullet"/>
      <w:lvlText w:val=""/>
      <w:lvlJc w:val="left"/>
      <w:pPr>
        <w:ind w:left="-1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B8529E"/>
    <w:multiLevelType w:val="hybridMultilevel"/>
    <w:tmpl w:val="99445C82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6181"/>
    <w:multiLevelType w:val="hybridMultilevel"/>
    <w:tmpl w:val="68BA499C"/>
    <w:lvl w:ilvl="0" w:tplc="62F01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26"/>
  </w:num>
  <w:num w:numId="5">
    <w:abstractNumId w:val="6"/>
  </w:num>
  <w:num w:numId="6">
    <w:abstractNumId w:val="27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22"/>
  </w:num>
  <w:num w:numId="16">
    <w:abstractNumId w:val="8"/>
  </w:num>
  <w:num w:numId="17">
    <w:abstractNumId w:val="4"/>
  </w:num>
  <w:num w:numId="18">
    <w:abstractNumId w:val="17"/>
  </w:num>
  <w:num w:numId="19">
    <w:abstractNumId w:val="21"/>
  </w:num>
  <w:num w:numId="20">
    <w:abstractNumId w:val="20"/>
  </w:num>
  <w:num w:numId="21">
    <w:abstractNumId w:val="3"/>
  </w:num>
  <w:num w:numId="22">
    <w:abstractNumId w:val="7"/>
  </w:num>
  <w:num w:numId="23">
    <w:abstractNumId w:val="12"/>
  </w:num>
  <w:num w:numId="24">
    <w:abstractNumId w:val="2"/>
  </w:num>
  <w:num w:numId="25">
    <w:abstractNumId w:val="10"/>
  </w:num>
  <w:num w:numId="26">
    <w:abstractNumId w:val="1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7"/>
    <w:rsid w:val="00012D06"/>
    <w:rsid w:val="000273C0"/>
    <w:rsid w:val="00070517"/>
    <w:rsid w:val="000A0CAD"/>
    <w:rsid w:val="000B43A2"/>
    <w:rsid w:val="000D0023"/>
    <w:rsid w:val="000D16EA"/>
    <w:rsid w:val="000E3A0B"/>
    <w:rsid w:val="000E6D98"/>
    <w:rsid w:val="000F3163"/>
    <w:rsid w:val="000F4DF6"/>
    <w:rsid w:val="000F5525"/>
    <w:rsid w:val="00105893"/>
    <w:rsid w:val="001114AA"/>
    <w:rsid w:val="001633C7"/>
    <w:rsid w:val="001C3612"/>
    <w:rsid w:val="001D635B"/>
    <w:rsid w:val="001D6C77"/>
    <w:rsid w:val="001E489F"/>
    <w:rsid w:val="002133E8"/>
    <w:rsid w:val="002263EF"/>
    <w:rsid w:val="00234FD3"/>
    <w:rsid w:val="00250874"/>
    <w:rsid w:val="00271650"/>
    <w:rsid w:val="002A066E"/>
    <w:rsid w:val="002A1550"/>
    <w:rsid w:val="002B360A"/>
    <w:rsid w:val="002B5321"/>
    <w:rsid w:val="002B70ED"/>
    <w:rsid w:val="002D01A0"/>
    <w:rsid w:val="002D45E8"/>
    <w:rsid w:val="002E3C6A"/>
    <w:rsid w:val="0032559F"/>
    <w:rsid w:val="003272F4"/>
    <w:rsid w:val="00334183"/>
    <w:rsid w:val="003437E0"/>
    <w:rsid w:val="003B34BF"/>
    <w:rsid w:val="00405588"/>
    <w:rsid w:val="0043081E"/>
    <w:rsid w:val="00455BC9"/>
    <w:rsid w:val="00461E7C"/>
    <w:rsid w:val="004708A7"/>
    <w:rsid w:val="004736CF"/>
    <w:rsid w:val="004960A0"/>
    <w:rsid w:val="004B23A8"/>
    <w:rsid w:val="004C0578"/>
    <w:rsid w:val="004F6758"/>
    <w:rsid w:val="005057F7"/>
    <w:rsid w:val="005252CD"/>
    <w:rsid w:val="00544E14"/>
    <w:rsid w:val="0056477C"/>
    <w:rsid w:val="005672EA"/>
    <w:rsid w:val="00573459"/>
    <w:rsid w:val="00573840"/>
    <w:rsid w:val="0058348D"/>
    <w:rsid w:val="005A63A9"/>
    <w:rsid w:val="005C438D"/>
    <w:rsid w:val="005D3995"/>
    <w:rsid w:val="005E5B7C"/>
    <w:rsid w:val="006465C0"/>
    <w:rsid w:val="00663291"/>
    <w:rsid w:val="00665C23"/>
    <w:rsid w:val="0067362B"/>
    <w:rsid w:val="00673A9F"/>
    <w:rsid w:val="006748ED"/>
    <w:rsid w:val="0069202A"/>
    <w:rsid w:val="006A5A57"/>
    <w:rsid w:val="006B2212"/>
    <w:rsid w:val="006B3D52"/>
    <w:rsid w:val="006C0169"/>
    <w:rsid w:val="006C61F4"/>
    <w:rsid w:val="006F051C"/>
    <w:rsid w:val="00723995"/>
    <w:rsid w:val="00762173"/>
    <w:rsid w:val="00767DD9"/>
    <w:rsid w:val="007A2007"/>
    <w:rsid w:val="007B2FC1"/>
    <w:rsid w:val="007E1454"/>
    <w:rsid w:val="007E3BAA"/>
    <w:rsid w:val="00803CCB"/>
    <w:rsid w:val="00817E6C"/>
    <w:rsid w:val="00822BF5"/>
    <w:rsid w:val="00842960"/>
    <w:rsid w:val="008A49F9"/>
    <w:rsid w:val="008C5E6A"/>
    <w:rsid w:val="008D38BD"/>
    <w:rsid w:val="008E1FA5"/>
    <w:rsid w:val="008F781E"/>
    <w:rsid w:val="009079F9"/>
    <w:rsid w:val="00911277"/>
    <w:rsid w:val="00917E34"/>
    <w:rsid w:val="009268AF"/>
    <w:rsid w:val="00934C3C"/>
    <w:rsid w:val="00980FF2"/>
    <w:rsid w:val="009B25DC"/>
    <w:rsid w:val="009D15C4"/>
    <w:rsid w:val="009D2F12"/>
    <w:rsid w:val="009D56E6"/>
    <w:rsid w:val="009F00EA"/>
    <w:rsid w:val="00A24B81"/>
    <w:rsid w:val="00A347CC"/>
    <w:rsid w:val="00A55DFC"/>
    <w:rsid w:val="00A6117D"/>
    <w:rsid w:val="00A670D3"/>
    <w:rsid w:val="00AD6716"/>
    <w:rsid w:val="00AE1870"/>
    <w:rsid w:val="00B0185E"/>
    <w:rsid w:val="00B3024A"/>
    <w:rsid w:val="00B511C5"/>
    <w:rsid w:val="00B709AF"/>
    <w:rsid w:val="00B761C3"/>
    <w:rsid w:val="00B773EF"/>
    <w:rsid w:val="00B96CC6"/>
    <w:rsid w:val="00BA12B5"/>
    <w:rsid w:val="00BE6C14"/>
    <w:rsid w:val="00C015C2"/>
    <w:rsid w:val="00C213C9"/>
    <w:rsid w:val="00C2401C"/>
    <w:rsid w:val="00C32B3C"/>
    <w:rsid w:val="00C33B55"/>
    <w:rsid w:val="00CB2BE5"/>
    <w:rsid w:val="00CB7129"/>
    <w:rsid w:val="00CC087D"/>
    <w:rsid w:val="00CC5E83"/>
    <w:rsid w:val="00CF336F"/>
    <w:rsid w:val="00D27962"/>
    <w:rsid w:val="00D4477C"/>
    <w:rsid w:val="00D51C63"/>
    <w:rsid w:val="00D63AE9"/>
    <w:rsid w:val="00D758B4"/>
    <w:rsid w:val="00D865B6"/>
    <w:rsid w:val="00D87819"/>
    <w:rsid w:val="00DC16B9"/>
    <w:rsid w:val="00DE64AD"/>
    <w:rsid w:val="00E0454B"/>
    <w:rsid w:val="00E26300"/>
    <w:rsid w:val="00E30352"/>
    <w:rsid w:val="00E42D49"/>
    <w:rsid w:val="00E65450"/>
    <w:rsid w:val="00E72AE0"/>
    <w:rsid w:val="00E84B35"/>
    <w:rsid w:val="00EA2957"/>
    <w:rsid w:val="00EB0BD7"/>
    <w:rsid w:val="00EC01CA"/>
    <w:rsid w:val="00EF4DAC"/>
    <w:rsid w:val="00F10693"/>
    <w:rsid w:val="00F42C72"/>
    <w:rsid w:val="00F64763"/>
    <w:rsid w:val="00F70203"/>
    <w:rsid w:val="00F71F90"/>
    <w:rsid w:val="00F85045"/>
    <w:rsid w:val="00F97F77"/>
    <w:rsid w:val="00FD699A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03E1"/>
  <w15:chartTrackingRefBased/>
  <w15:docId w15:val="{0956EB13-97B8-4B5B-9072-7534BD6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07"/>
  </w:style>
  <w:style w:type="paragraph" w:styleId="Footer">
    <w:name w:val="footer"/>
    <w:basedOn w:val="Normal"/>
    <w:link w:val="FooterChar"/>
    <w:uiPriority w:val="99"/>
    <w:unhideWhenUsed/>
    <w:rsid w:val="007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07"/>
  </w:style>
  <w:style w:type="paragraph" w:styleId="ListParagraph">
    <w:name w:val="List Paragraph"/>
    <w:basedOn w:val="Normal"/>
    <w:uiPriority w:val="34"/>
    <w:qFormat/>
    <w:rsid w:val="007A2007"/>
    <w:pPr>
      <w:ind w:left="720"/>
      <w:contextualSpacing/>
    </w:pPr>
  </w:style>
  <w:style w:type="table" w:styleId="TableGrid">
    <w:name w:val="Table Grid"/>
    <w:basedOn w:val="TableNormal"/>
    <w:uiPriority w:val="39"/>
    <w:rsid w:val="007A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33834B270164DB75B449AC2536F8D" ma:contentTypeVersion="18" ma:contentTypeDescription="Create a new document." ma:contentTypeScope="" ma:versionID="58474b45700f5ba8781265270bb16481">
  <xsd:schema xmlns:xsd="http://www.w3.org/2001/XMLSchema" xmlns:xs="http://www.w3.org/2001/XMLSchema" xmlns:p="http://schemas.microsoft.com/office/2006/metadata/properties" xmlns:ns2="335b76d7-8ea4-4a4f-b67a-32c65e4154aa" xmlns:ns3="e3536e2f-1f91-46fe-b200-b7e96ca8b097" xmlns:ns4="ab06a5aa-8e31-4bdb-9b13-38c58a92ec8a" targetNamespace="http://schemas.microsoft.com/office/2006/metadata/properties" ma:root="true" ma:fieldsID="c8de72853bd4081d79df3509f1f4d289" ns2:_="" ns3:_="" ns4:_="">
    <xsd:import namespace="335b76d7-8ea4-4a4f-b67a-32c65e4154aa"/>
    <xsd:import namespace="e3536e2f-1f91-46fe-b200-b7e96ca8b097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and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76d7-8ea4-4a4f-b67a-32c65e41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0" nillable="true" ma:displayName="Date and time" ma:format="DateTime" ma:internalName="Dateandtim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36e2f-1f91-46fe-b200-b7e96ca8b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d73326-4e60-4286-90d7-ac72a7fa0492}" ma:internalName="TaxCatchAll" ma:showField="CatchAllData" ma:web="e3536e2f-1f91-46fe-b200-b7e96ca8b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335b76d7-8ea4-4a4f-b67a-32c65e4154aa" xsi:nil="true"/>
    <TaxCatchAll xmlns="ab06a5aa-8e31-4bdb-9b13-38c58a92ec8a" xsi:nil="true"/>
    <lcf76f155ced4ddcb4097134ff3c332f xmlns="335b76d7-8ea4-4a4f-b67a-32c65e4154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9CB9F-8115-4F83-A5F9-210FFE62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76d7-8ea4-4a4f-b67a-32c65e4154aa"/>
    <ds:schemaRef ds:uri="e3536e2f-1f91-46fe-b200-b7e96ca8b097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DA6D2-09E6-4011-B09F-495B1A74A7A9}">
  <ds:schemaRefs>
    <ds:schemaRef ds:uri="http://schemas.microsoft.com/office/2006/metadata/properties"/>
    <ds:schemaRef ds:uri="http://schemas.microsoft.com/office/infopath/2007/PartnerControls"/>
    <ds:schemaRef ds:uri="335b76d7-8ea4-4a4f-b67a-32c65e4154aa"/>
    <ds:schemaRef ds:uri="ab06a5aa-8e31-4bdb-9b13-38c58a92ec8a"/>
  </ds:schemaRefs>
</ds:datastoreItem>
</file>

<file path=customXml/itemProps3.xml><?xml version="1.0" encoding="utf-8"?>
<ds:datastoreItem xmlns:ds="http://schemas.openxmlformats.org/officeDocument/2006/customXml" ds:itemID="{ED6E5D4B-0500-4376-A0D8-844D3DCFE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Brain</dc:creator>
  <cp:keywords/>
  <dc:description/>
  <cp:lastModifiedBy>Madison Sprague</cp:lastModifiedBy>
  <cp:revision>3</cp:revision>
  <dcterms:created xsi:type="dcterms:W3CDTF">2022-04-28T21:16:00Z</dcterms:created>
  <dcterms:modified xsi:type="dcterms:W3CDTF">2022-05-31T15:16:00Z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0x01010059D33834B270164DB75B449AC2536F8D</vt:lpwstr>
  </property>
  <property fmtid="{D5CDD505-2E9C-101B-9397-08002B2CF9AE}" pid="3" name="MediaServiceImageTags">
    <vt:lpwstr/>
  </property>
</Properties>
</file>