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F94E" w14:textId="7D54A41E" w:rsidR="007022CE" w:rsidRDefault="007022CE" w:rsidP="007022CE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MSFCAB June 2024</w:t>
      </w:r>
    </w:p>
    <w:p w14:paraId="48B4EADE" w14:textId="0DA887DB" w:rsidR="007022CE" w:rsidRDefault="007022CE" w:rsidP="007022CE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Attendees: </w:t>
      </w:r>
      <w:proofErr w:type="spellStart"/>
      <w:r>
        <w:rPr>
          <w:rFonts w:ascii="Arial" w:hAnsi="Arial" w:cs="Arial"/>
          <w:sz w:val="22"/>
          <w:szCs w:val="22"/>
        </w:rPr>
        <w:t>Meilssa</w:t>
      </w:r>
      <w:proofErr w:type="spellEnd"/>
      <w:r>
        <w:rPr>
          <w:rFonts w:ascii="Arial" w:hAnsi="Arial" w:cs="Arial"/>
          <w:sz w:val="22"/>
          <w:szCs w:val="22"/>
        </w:rPr>
        <w:t xml:space="preserve"> Selsor, </w:t>
      </w:r>
      <w:proofErr w:type="spellStart"/>
      <w:r>
        <w:rPr>
          <w:rFonts w:ascii="Arial" w:hAnsi="Arial" w:cs="Arial"/>
          <w:sz w:val="22"/>
          <w:szCs w:val="22"/>
        </w:rPr>
        <w:t>Terru</w:t>
      </w:r>
      <w:proofErr w:type="spellEnd"/>
      <w:r>
        <w:rPr>
          <w:rFonts w:ascii="Arial" w:hAnsi="Arial" w:cs="Arial"/>
          <w:sz w:val="22"/>
          <w:szCs w:val="22"/>
        </w:rPr>
        <w:t xml:space="preserve"> Wunderlich, Nakisha Black, Crissy Mayberry, Lauren </w:t>
      </w:r>
      <w:proofErr w:type="spellStart"/>
      <w:r>
        <w:rPr>
          <w:rFonts w:ascii="Arial" w:hAnsi="Arial" w:cs="Arial"/>
          <w:sz w:val="22"/>
          <w:szCs w:val="22"/>
        </w:rPr>
        <w:t>Masteron</w:t>
      </w:r>
      <w:proofErr w:type="spellEnd"/>
      <w:r>
        <w:rPr>
          <w:rFonts w:ascii="Arial" w:hAnsi="Arial" w:cs="Arial"/>
          <w:sz w:val="22"/>
          <w:szCs w:val="22"/>
        </w:rPr>
        <w:t xml:space="preserve">, Julie Murray, Abigail Hanks, Kathy Haddock, Renae </w:t>
      </w:r>
      <w:proofErr w:type="spellStart"/>
      <w:r>
        <w:rPr>
          <w:rFonts w:ascii="Arial" w:hAnsi="Arial" w:cs="Arial"/>
          <w:sz w:val="22"/>
          <w:szCs w:val="22"/>
        </w:rPr>
        <w:t>Beushausen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358BD">
        <w:rPr>
          <w:rFonts w:ascii="Arial" w:hAnsi="Arial" w:cs="Arial"/>
          <w:sz w:val="22"/>
          <w:szCs w:val="22"/>
        </w:rPr>
        <w:t xml:space="preserve">Sherry Moller, Janice Byrd, Dana Lopez, Kenya Willis, Kelly Kuda, Rhiannon Franklin, Pamela Foster, Heather Vodnansky, </w:t>
      </w:r>
    </w:p>
    <w:p w14:paraId="26D50221" w14:textId="62CE40F6" w:rsidR="009F47D0" w:rsidRDefault="005B0D47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F47D0">
        <w:rPr>
          <w:rFonts w:ascii="Arial" w:hAnsi="Arial" w:cs="Arial"/>
          <w:sz w:val="22"/>
          <w:szCs w:val="22"/>
        </w:rPr>
        <w:t>:00 am</w:t>
      </w:r>
      <w:r w:rsidR="009F47D0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  <w:t>Welcome and Introductions</w:t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>Dana Lopez</w:t>
      </w:r>
    </w:p>
    <w:p w14:paraId="48014572" w14:textId="1EDB67F7" w:rsidR="004A7056" w:rsidRDefault="003578C1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10:10</w:t>
      </w:r>
      <w:r w:rsidR="0043580A">
        <w:rPr>
          <w:rFonts w:ascii="Arial" w:hAnsi="Arial" w:cs="Arial"/>
          <w:sz w:val="22"/>
          <w:szCs w:val="22"/>
        </w:rPr>
        <w:t xml:space="preserve"> am</w:t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>A</w:t>
      </w:r>
      <w:r w:rsidR="004111FC">
        <w:rPr>
          <w:rFonts w:ascii="Arial" w:hAnsi="Arial" w:cs="Arial"/>
          <w:sz w:val="22"/>
          <w:szCs w:val="22"/>
        </w:rPr>
        <w:t>p</w:t>
      </w:r>
      <w:r w:rsidR="000E03E8">
        <w:rPr>
          <w:rFonts w:ascii="Arial" w:hAnsi="Arial" w:cs="Arial"/>
          <w:sz w:val="22"/>
          <w:szCs w:val="22"/>
        </w:rPr>
        <w:t>proval of Minutes from December</w:t>
      </w:r>
      <w:r w:rsidR="00D83FF3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>Dana Lopez</w:t>
      </w:r>
    </w:p>
    <w:p w14:paraId="30D9C0B1" w14:textId="77E81E32" w:rsidR="00097474" w:rsidRDefault="00097474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10:15</w:t>
      </w:r>
      <w:r w:rsidR="00DD433A">
        <w:rPr>
          <w:rFonts w:ascii="Arial" w:hAnsi="Arial" w:cs="Arial"/>
          <w:sz w:val="22"/>
          <w:szCs w:val="22"/>
        </w:rPr>
        <w:t xml:space="preserve">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Director’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Director Missey</w:t>
      </w:r>
    </w:p>
    <w:p w14:paraId="16DBCCBF" w14:textId="65960197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ptos" w:hAnsi="Aptos"/>
        </w:rPr>
        <w:t xml:space="preserve">Director Missey discussed his vision for CD and the work that is </w:t>
      </w:r>
      <w:r w:rsidR="00B9144F">
        <w:rPr>
          <w:rFonts w:ascii="Aptos" w:hAnsi="Aptos"/>
        </w:rPr>
        <w:t>occurring</w:t>
      </w:r>
      <w:r>
        <w:rPr>
          <w:rFonts w:ascii="Aptos" w:hAnsi="Aptos"/>
        </w:rPr>
        <w:t xml:space="preserve"> around the state to address pay and staffing. </w:t>
      </w:r>
      <w:proofErr w:type="gramStart"/>
      <w:r>
        <w:rPr>
          <w:rFonts w:ascii="Aptos" w:hAnsi="Aptos"/>
        </w:rPr>
        <w:t>Many</w:t>
      </w:r>
      <w:proofErr w:type="gramEnd"/>
      <w:r>
        <w:rPr>
          <w:rFonts w:ascii="Aptos" w:hAnsi="Aptos"/>
        </w:rPr>
        <w:t xml:space="preserve"> town hall conversations were </w:t>
      </w:r>
      <w:r w:rsidR="00B9144F">
        <w:rPr>
          <w:rFonts w:ascii="Aptos" w:hAnsi="Aptos"/>
        </w:rPr>
        <w:t>held,</w:t>
      </w:r>
      <w:r>
        <w:rPr>
          <w:rFonts w:ascii="Aptos" w:hAnsi="Aptos"/>
        </w:rPr>
        <w:t xml:space="preserve"> and he continues to speak to teams around the state to develop a clear understanding of </w:t>
      </w:r>
      <w:r w:rsidR="00383463">
        <w:rPr>
          <w:rFonts w:ascii="Aptos" w:hAnsi="Aptos"/>
        </w:rPr>
        <w:t>their</w:t>
      </w:r>
      <w:r>
        <w:rPr>
          <w:rFonts w:ascii="Aptos" w:hAnsi="Aptos"/>
        </w:rPr>
        <w:t xml:space="preserve"> needs. He d</w:t>
      </w:r>
      <w:r>
        <w:rPr>
          <w:rFonts w:ascii="Aptos" w:hAnsi="Aptos"/>
        </w:rPr>
        <w:t xml:space="preserve">iscussed </w:t>
      </w:r>
      <w:r>
        <w:rPr>
          <w:rFonts w:ascii="Aptos" w:hAnsi="Aptos"/>
        </w:rPr>
        <w:t xml:space="preserve">the </w:t>
      </w:r>
      <w:r>
        <w:rPr>
          <w:rFonts w:ascii="Aptos" w:hAnsi="Aptos"/>
        </w:rPr>
        <w:t xml:space="preserve">hiring freeze, went over state </w:t>
      </w:r>
      <w:proofErr w:type="gramStart"/>
      <w:r>
        <w:rPr>
          <w:rFonts w:ascii="Aptos" w:hAnsi="Aptos"/>
        </w:rPr>
        <w:t>stats</w:t>
      </w:r>
      <w:proofErr w:type="gramEnd"/>
      <w:r>
        <w:rPr>
          <w:rFonts w:ascii="Aptos" w:hAnsi="Aptos"/>
        </w:rPr>
        <w:t xml:space="preserve"> for foster care. He plans to </w:t>
      </w:r>
      <w:r w:rsidR="00B9144F">
        <w:rPr>
          <w:rFonts w:ascii="Aptos" w:hAnsi="Aptos"/>
        </w:rPr>
        <w:t>continue conversations</w:t>
      </w:r>
      <w:r>
        <w:rPr>
          <w:rFonts w:ascii="Aptos" w:hAnsi="Aptos"/>
        </w:rPr>
        <w:t xml:space="preserve"> around </w:t>
      </w:r>
      <w:r w:rsidR="00B9144F">
        <w:rPr>
          <w:rFonts w:ascii="Aptos" w:hAnsi="Aptos"/>
        </w:rPr>
        <w:t>STL to</w:t>
      </w:r>
      <w:r>
        <w:rPr>
          <w:rFonts w:ascii="Aptos" w:hAnsi="Aptos"/>
        </w:rPr>
        <w:t xml:space="preserve"> address the number of </w:t>
      </w:r>
      <w:r>
        <w:rPr>
          <w:rFonts w:ascii="Aptos" w:hAnsi="Aptos"/>
        </w:rPr>
        <w:t xml:space="preserve">cases that need to </w:t>
      </w:r>
      <w:proofErr w:type="gramStart"/>
      <w:r>
        <w:rPr>
          <w:rFonts w:ascii="Aptos" w:hAnsi="Aptos"/>
        </w:rPr>
        <w:t>be expedite</w:t>
      </w:r>
      <w:r>
        <w:rPr>
          <w:rFonts w:ascii="Aptos" w:hAnsi="Aptos"/>
        </w:rPr>
        <w:t>d</w:t>
      </w:r>
      <w:proofErr w:type="gramEnd"/>
      <w:r>
        <w:rPr>
          <w:rFonts w:ascii="Aptos" w:hAnsi="Aptos"/>
        </w:rPr>
        <w:t xml:space="preserve"> and is helping to move the needle to address the needs for guardianship. </w:t>
      </w:r>
    </w:p>
    <w:p w14:paraId="46563B90" w14:textId="7E46A9AC" w:rsidR="00097474" w:rsidRDefault="00DD433A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10:45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Reasonable and Prudent Parenting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Melissa</w:t>
      </w:r>
    </w:p>
    <w:p w14:paraId="61D27EBF" w14:textId="6355551A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Melissa showed the board the poster that the communications team assisted with that is to </w:t>
      </w:r>
      <w:proofErr w:type="gramStart"/>
      <w:r>
        <w:rPr>
          <w:rFonts w:ascii="Arial" w:hAnsi="Arial" w:cs="Arial"/>
          <w:sz w:val="22"/>
          <w:szCs w:val="22"/>
        </w:rPr>
        <w:t>be hung</w:t>
      </w:r>
      <w:proofErr w:type="gramEnd"/>
      <w:r>
        <w:rPr>
          <w:rFonts w:ascii="Arial" w:hAnsi="Arial" w:cs="Arial"/>
          <w:sz w:val="22"/>
          <w:szCs w:val="22"/>
        </w:rPr>
        <w:t xml:space="preserve"> in offices around the state. They will also be looking to revamp the Reasonable and Prudent parenting training for Foster Parents and staff.</w:t>
      </w:r>
    </w:p>
    <w:p w14:paraId="5BB5FA7D" w14:textId="2B33D387" w:rsidR="00DD433A" w:rsidRDefault="00DD433A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 C.A.R.E. Rollout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Melissa</w:t>
      </w:r>
    </w:p>
    <w:p w14:paraId="35C66675" w14:textId="77777777" w:rsidR="009A41CD" w:rsidRDefault="009A41CD" w:rsidP="009A41C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Melissa gave an update that MO C.A.R.E. </w:t>
      </w:r>
      <w:proofErr w:type="gramStart"/>
      <w:r>
        <w:rPr>
          <w:rFonts w:ascii="Arial" w:hAnsi="Arial" w:cs="Arial"/>
          <w:sz w:val="22"/>
          <w:szCs w:val="22"/>
        </w:rPr>
        <w:t>is officially rolled</w:t>
      </w:r>
      <w:proofErr w:type="gramEnd"/>
      <w:r>
        <w:rPr>
          <w:rFonts w:ascii="Arial" w:hAnsi="Arial" w:cs="Arial"/>
          <w:sz w:val="22"/>
          <w:szCs w:val="22"/>
        </w:rPr>
        <w:t xml:space="preserve"> out. Staff and contractors are teaching it across the state. The Statewide Curriculum Review Team (SCRT) continues to meet to help with </w:t>
      </w:r>
      <w:proofErr w:type="gramStart"/>
      <w:r>
        <w:rPr>
          <w:rFonts w:ascii="Arial" w:hAnsi="Arial" w:cs="Arial"/>
          <w:sz w:val="22"/>
          <w:szCs w:val="22"/>
        </w:rPr>
        <w:t>fidelity</w:t>
      </w:r>
      <w:proofErr w:type="gramEnd"/>
      <w:r>
        <w:rPr>
          <w:rFonts w:ascii="Arial" w:hAnsi="Arial" w:cs="Arial"/>
          <w:sz w:val="22"/>
          <w:szCs w:val="22"/>
        </w:rPr>
        <w:t xml:space="preserve"> and to approve any changes to the curriculum. </w:t>
      </w:r>
    </w:p>
    <w:p w14:paraId="51A1C121" w14:textId="77777777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52EE6D52" w14:textId="3695C859" w:rsidR="00DD433A" w:rsidRDefault="00DD433A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11:20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>Reboot Update Policy/Memo</w:t>
      </w:r>
      <w:r w:rsidR="00413A99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  <w:t>Melissa</w:t>
      </w:r>
    </w:p>
    <w:p w14:paraId="05061054" w14:textId="54AD2588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Melissa gave an update on the changes that are coming to the licensing process. 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changes are moving to 2 home visits (from 4) for the home study. Assigning Licensing workers early in the process, encouraging that applicants become respite providers to gain </w:t>
      </w:r>
      <w:proofErr w:type="gramStart"/>
      <w:r>
        <w:rPr>
          <w:rFonts w:ascii="Arial" w:hAnsi="Arial" w:cs="Arial"/>
          <w:sz w:val="22"/>
          <w:szCs w:val="22"/>
        </w:rPr>
        <w:t>some</w:t>
      </w:r>
      <w:proofErr w:type="gramEnd"/>
      <w:r>
        <w:rPr>
          <w:rFonts w:ascii="Arial" w:hAnsi="Arial" w:cs="Arial"/>
          <w:sz w:val="22"/>
          <w:szCs w:val="22"/>
        </w:rPr>
        <w:t xml:space="preserve"> experience,</w:t>
      </w:r>
    </w:p>
    <w:p w14:paraId="72887CB3" w14:textId="3F8E7685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Lunch</w:t>
      </w:r>
    </w:p>
    <w:p w14:paraId="71790024" w14:textId="4AE7B84A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12:20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Board Fund Update/Data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Lauren</w:t>
      </w:r>
    </w:p>
    <w:p w14:paraId="0C121C38" w14:textId="6B7F4AE2" w:rsidR="009A41CD" w:rsidRPr="009A41CD" w:rsidRDefault="009A41CD" w:rsidP="00B9144F">
      <w:pPr>
        <w:rPr>
          <w:rFonts w:ascii="Aptos" w:hAnsi="Aptos"/>
          <w:sz w:val="22"/>
          <w:szCs w:val="22"/>
        </w:rPr>
      </w:pPr>
      <w:r>
        <w:rPr>
          <w:rFonts w:ascii="Aptos" w:hAnsi="Aptos"/>
        </w:rPr>
        <w:t>Discussed board fund/grant</w:t>
      </w:r>
      <w:proofErr w:type="gramStart"/>
      <w:r>
        <w:rPr>
          <w:rFonts w:ascii="Aptos" w:hAnsi="Aptos"/>
        </w:rPr>
        <w:t xml:space="preserve">.  </w:t>
      </w:r>
      <w:proofErr w:type="gramEnd"/>
      <w:r>
        <w:rPr>
          <w:rFonts w:ascii="Aptos" w:hAnsi="Aptos"/>
        </w:rPr>
        <w:t xml:space="preserve">Crissy working on language </w:t>
      </w:r>
      <w:r w:rsidR="00B9144F">
        <w:rPr>
          <w:rFonts w:ascii="Aptos" w:hAnsi="Aptos"/>
        </w:rPr>
        <w:t>edits –</w:t>
      </w:r>
      <w:r>
        <w:rPr>
          <w:rFonts w:ascii="Aptos" w:hAnsi="Aptos"/>
        </w:rPr>
        <w:t xml:space="preserve"> once finalized we can send to Arlene to look over and then distribute.</w:t>
      </w:r>
    </w:p>
    <w:p w14:paraId="24BA7521" w14:textId="539D0C25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1:00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Child Care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Lauren</w:t>
      </w:r>
    </w:p>
    <w:p w14:paraId="0F8ED4EA" w14:textId="36ABEF99" w:rsidR="009A41CD" w:rsidRDefault="009A41CD" w:rsidP="00B9144F">
      <w:pPr>
        <w:rPr>
          <w:rFonts w:ascii="Aptos" w:hAnsi="Aptos"/>
          <w:sz w:val="22"/>
          <w:szCs w:val="22"/>
        </w:rPr>
      </w:pPr>
      <w:r>
        <w:rPr>
          <w:rFonts w:ascii="Aptos" w:hAnsi="Aptos"/>
        </w:rPr>
        <w:t xml:space="preserve">Lauren provided update on childcare – DESE transitioned to lead last December. </w:t>
      </w:r>
      <w:r w:rsidR="00B9144F">
        <w:rPr>
          <w:rFonts w:ascii="Aptos" w:hAnsi="Aptos"/>
        </w:rPr>
        <w:t>There is a d</w:t>
      </w:r>
      <w:r>
        <w:rPr>
          <w:rFonts w:ascii="Aptos" w:hAnsi="Aptos"/>
        </w:rPr>
        <w:t xml:space="preserve">ecrease in applications </w:t>
      </w:r>
      <w:r w:rsidR="00B9144F">
        <w:rPr>
          <w:rFonts w:ascii="Aptos" w:hAnsi="Aptos"/>
        </w:rPr>
        <w:t>currently,</w:t>
      </w:r>
      <w:r>
        <w:rPr>
          <w:rFonts w:ascii="Aptos" w:hAnsi="Aptos"/>
        </w:rPr>
        <w:t xml:space="preserve"> which is a good sign</w:t>
      </w:r>
      <w:proofErr w:type="gramStart"/>
      <w:r>
        <w:rPr>
          <w:rFonts w:ascii="Aptos" w:hAnsi="Aptos"/>
        </w:rPr>
        <w:t>. </w:t>
      </w:r>
      <w:r w:rsidR="00B9144F">
        <w:rPr>
          <w:rFonts w:ascii="Aptos" w:hAnsi="Aptos"/>
        </w:rPr>
        <w:t xml:space="preserve"> </w:t>
      </w:r>
      <w:proofErr w:type="gramEnd"/>
      <w:r w:rsidR="00B9144F">
        <w:rPr>
          <w:rFonts w:ascii="Aptos" w:hAnsi="Aptos"/>
        </w:rPr>
        <w:t xml:space="preserve">They have received some complaints regarding </w:t>
      </w:r>
      <w:r>
        <w:rPr>
          <w:rFonts w:ascii="Aptos" w:hAnsi="Aptos"/>
        </w:rPr>
        <w:t xml:space="preserve">providers not getting paid (those concerns should be directed </w:t>
      </w:r>
      <w:proofErr w:type="gramStart"/>
      <w:r>
        <w:rPr>
          <w:rFonts w:ascii="Aptos" w:hAnsi="Aptos"/>
        </w:rPr>
        <w:t>to</w:t>
      </w:r>
      <w:proofErr w:type="gramEnd"/>
      <w:r>
        <w:rPr>
          <w:rFonts w:ascii="Aptos" w:hAnsi="Aptos"/>
        </w:rPr>
        <w:t xml:space="preserve"> JC).  Lauren will send out </w:t>
      </w:r>
      <w:r w:rsidR="00B9144F">
        <w:rPr>
          <w:rFonts w:ascii="Aptos" w:hAnsi="Aptos"/>
        </w:rPr>
        <w:t>a talking</w:t>
      </w:r>
      <w:r>
        <w:rPr>
          <w:rFonts w:ascii="Aptos" w:hAnsi="Aptos"/>
        </w:rPr>
        <w:t xml:space="preserve"> point sheet for fosters to give CD workers re childcare. Also discussed that the 15 </w:t>
      </w:r>
      <w:proofErr w:type="gramStart"/>
      <w:r>
        <w:rPr>
          <w:rFonts w:ascii="Aptos" w:hAnsi="Aptos"/>
        </w:rPr>
        <w:t>day</w:t>
      </w:r>
      <w:proofErr w:type="gramEnd"/>
      <w:r>
        <w:rPr>
          <w:rFonts w:ascii="Aptos" w:hAnsi="Aptos"/>
        </w:rPr>
        <w:t xml:space="preserve"> wait for authorization is too long.  </w:t>
      </w:r>
    </w:p>
    <w:p w14:paraId="27E5F4C6" w14:textId="77777777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627923C4" w14:textId="1B2E2062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1:15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Board Membership/Review Board Documents</w:t>
      </w:r>
      <w:r>
        <w:rPr>
          <w:rFonts w:ascii="Arial" w:hAnsi="Arial" w:cs="Arial"/>
          <w:sz w:val="22"/>
          <w:szCs w:val="22"/>
        </w:rPr>
        <w:tab/>
        <w:t>Lauren/Crissy</w:t>
      </w:r>
    </w:p>
    <w:p w14:paraId="187C0B84" w14:textId="57D488EA" w:rsidR="009A41CD" w:rsidRDefault="009A41CD" w:rsidP="009A41CD">
      <w:pPr>
        <w:ind w:left="360"/>
        <w:rPr>
          <w:rFonts w:ascii="Aptos" w:hAnsi="Aptos"/>
          <w:sz w:val="22"/>
          <w:szCs w:val="22"/>
        </w:rPr>
      </w:pPr>
      <w:r>
        <w:rPr>
          <w:rFonts w:ascii="Aptos" w:hAnsi="Aptos"/>
        </w:rPr>
        <w:t xml:space="preserve">Surveys </w:t>
      </w:r>
      <w:r w:rsidR="00B9144F">
        <w:rPr>
          <w:rFonts w:ascii="Aptos" w:hAnsi="Aptos"/>
        </w:rPr>
        <w:t>are now</w:t>
      </w:r>
      <w:r>
        <w:rPr>
          <w:rFonts w:ascii="Aptos" w:hAnsi="Aptos"/>
        </w:rPr>
        <w:t xml:space="preserve"> going out electronically. </w:t>
      </w:r>
    </w:p>
    <w:p w14:paraId="23776482" w14:textId="77777777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04EF1510" w14:textId="11D4EDBF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1:45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Open Forum</w:t>
      </w:r>
    </w:p>
    <w:p w14:paraId="723C5338" w14:textId="77777777" w:rsidR="009A41CD" w:rsidRDefault="009A41CD" w:rsidP="009A41CD">
      <w:pPr>
        <w:ind w:left="360"/>
        <w:rPr>
          <w:rFonts w:ascii="Aptos" w:hAnsi="Aptos"/>
          <w:sz w:val="22"/>
          <w:szCs w:val="22"/>
        </w:rPr>
      </w:pPr>
      <w:r>
        <w:rPr>
          <w:rFonts w:ascii="Aptos" w:hAnsi="Aptos"/>
        </w:rPr>
        <w:t xml:space="preserve">Discussed inviting Melissa Lett to </w:t>
      </w:r>
      <w:proofErr w:type="gramStart"/>
      <w:r>
        <w:rPr>
          <w:rFonts w:ascii="Aptos" w:hAnsi="Aptos"/>
        </w:rPr>
        <w:t>next</w:t>
      </w:r>
      <w:proofErr w:type="gramEnd"/>
      <w:r>
        <w:rPr>
          <w:rFonts w:ascii="Aptos" w:hAnsi="Aptos"/>
        </w:rPr>
        <w:t xml:space="preserve"> meeting to discuss CTS challenges (SWMO) parent aides not </w:t>
      </w:r>
      <w:proofErr w:type="gramStart"/>
      <w:r>
        <w:rPr>
          <w:rFonts w:ascii="Aptos" w:hAnsi="Aptos"/>
        </w:rPr>
        <w:t>being used</w:t>
      </w:r>
      <w:proofErr w:type="gramEnd"/>
      <w:r>
        <w:rPr>
          <w:rFonts w:ascii="Aptos" w:hAnsi="Aptos"/>
        </w:rPr>
        <w:t xml:space="preserve"> despite significant need. </w:t>
      </w:r>
    </w:p>
    <w:p w14:paraId="77C0AF6F" w14:textId="77777777" w:rsidR="009A41CD" w:rsidRDefault="009A41CD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6A74BB3E" w14:textId="71C23305" w:rsidR="00AB7A38" w:rsidRDefault="00C202B3" w:rsidP="00AB7A38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2B3">
        <w:rPr>
          <w:rFonts w:ascii="Arial" w:hAnsi="Arial" w:cs="Arial"/>
          <w:b/>
          <w:sz w:val="22"/>
          <w:szCs w:val="22"/>
          <w:u w:val="single"/>
        </w:rPr>
        <w:t>2024 Meeting Dates</w:t>
      </w:r>
    </w:p>
    <w:p w14:paraId="422C4213" w14:textId="68C9BD98" w:rsidR="008C334E" w:rsidRDefault="008C334E" w:rsidP="00BB6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Tuesday, March </w:t>
      </w:r>
      <w:r w:rsidR="00904BBE">
        <w:rPr>
          <w:rFonts w:ascii="Arial" w:hAnsi="Arial" w:cs="Arial"/>
          <w:sz w:val="22"/>
          <w:szCs w:val="22"/>
        </w:rPr>
        <w:t>5</w:t>
      </w:r>
      <w:r w:rsidR="00904BBE" w:rsidRPr="0076657B">
        <w:rPr>
          <w:rFonts w:ascii="Arial" w:hAnsi="Arial" w:cs="Arial"/>
          <w:sz w:val="22"/>
          <w:szCs w:val="22"/>
          <w:vertAlign w:val="superscript"/>
        </w:rPr>
        <w:t>th</w:t>
      </w:r>
      <w:r w:rsidR="0076657B">
        <w:rPr>
          <w:rFonts w:ascii="Arial" w:hAnsi="Arial" w:cs="Arial"/>
          <w:sz w:val="22"/>
          <w:szCs w:val="22"/>
        </w:rPr>
        <w:t xml:space="preserve"> </w:t>
      </w:r>
      <w:r w:rsidR="0076657B">
        <w:rPr>
          <w:rFonts w:ascii="Arial" w:hAnsi="Arial" w:cs="Arial"/>
          <w:sz w:val="22"/>
          <w:szCs w:val="22"/>
        </w:rPr>
        <w:tab/>
      </w:r>
      <w:r w:rsidR="0076657B">
        <w:rPr>
          <w:rFonts w:ascii="Arial" w:hAnsi="Arial" w:cs="Arial"/>
          <w:sz w:val="22"/>
          <w:szCs w:val="22"/>
        </w:rPr>
        <w:tab/>
      </w:r>
      <w:r w:rsidR="0076657B">
        <w:rPr>
          <w:rFonts w:ascii="Arial" w:hAnsi="Arial" w:cs="Arial"/>
          <w:sz w:val="22"/>
          <w:szCs w:val="22"/>
        </w:rPr>
        <w:tab/>
        <w:t>Truman Building Room 750</w:t>
      </w:r>
    </w:p>
    <w:p w14:paraId="7E422136" w14:textId="380A5B81" w:rsidR="008C334E" w:rsidRDefault="008C334E" w:rsidP="00BB6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7474">
        <w:rPr>
          <w:rFonts w:ascii="Arial" w:hAnsi="Arial" w:cs="Arial"/>
          <w:sz w:val="22"/>
          <w:szCs w:val="22"/>
        </w:rPr>
        <w:t>Friday</w:t>
      </w:r>
      <w:r>
        <w:rPr>
          <w:rFonts w:ascii="Arial" w:hAnsi="Arial" w:cs="Arial"/>
          <w:sz w:val="22"/>
          <w:szCs w:val="22"/>
        </w:rPr>
        <w:t xml:space="preserve">, June </w:t>
      </w:r>
      <w:r w:rsidR="0076657B">
        <w:rPr>
          <w:rFonts w:ascii="Arial" w:hAnsi="Arial" w:cs="Arial"/>
          <w:sz w:val="22"/>
          <w:szCs w:val="22"/>
        </w:rPr>
        <w:t>7</w:t>
      </w:r>
      <w:r w:rsidR="00904BBE" w:rsidRPr="0076657B">
        <w:rPr>
          <w:rFonts w:ascii="Arial" w:hAnsi="Arial" w:cs="Arial"/>
          <w:sz w:val="22"/>
          <w:szCs w:val="22"/>
          <w:vertAlign w:val="superscript"/>
        </w:rPr>
        <w:t>th</w:t>
      </w:r>
      <w:r w:rsidR="0076657B">
        <w:rPr>
          <w:rFonts w:ascii="Arial" w:hAnsi="Arial" w:cs="Arial"/>
          <w:sz w:val="22"/>
          <w:szCs w:val="22"/>
        </w:rPr>
        <w:t xml:space="preserve"> </w:t>
      </w:r>
      <w:r w:rsidR="0076657B">
        <w:rPr>
          <w:rFonts w:ascii="Arial" w:hAnsi="Arial" w:cs="Arial"/>
          <w:sz w:val="22"/>
          <w:szCs w:val="22"/>
        </w:rPr>
        <w:tab/>
      </w:r>
      <w:r w:rsidR="0076657B">
        <w:rPr>
          <w:rFonts w:ascii="Arial" w:hAnsi="Arial" w:cs="Arial"/>
          <w:sz w:val="22"/>
          <w:szCs w:val="22"/>
        </w:rPr>
        <w:tab/>
      </w:r>
      <w:r w:rsidR="0076657B">
        <w:rPr>
          <w:rFonts w:ascii="Arial" w:hAnsi="Arial" w:cs="Arial"/>
          <w:sz w:val="22"/>
          <w:szCs w:val="22"/>
        </w:rPr>
        <w:tab/>
        <w:t>Truman Building Room 750</w:t>
      </w:r>
    </w:p>
    <w:p w14:paraId="21BA9DCB" w14:textId="0C4D2C2D" w:rsidR="008C334E" w:rsidRDefault="008C334E" w:rsidP="00BB6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September</w:t>
      </w:r>
      <w:r w:rsidR="00904BBE">
        <w:rPr>
          <w:rFonts w:ascii="Arial" w:hAnsi="Arial" w:cs="Arial"/>
          <w:sz w:val="22"/>
          <w:szCs w:val="22"/>
        </w:rPr>
        <w:t xml:space="preserve"> 3</w:t>
      </w:r>
      <w:r w:rsidR="00904BBE" w:rsidRPr="0076657B">
        <w:rPr>
          <w:rFonts w:ascii="Arial" w:hAnsi="Arial" w:cs="Arial"/>
          <w:sz w:val="22"/>
          <w:szCs w:val="22"/>
          <w:vertAlign w:val="superscript"/>
        </w:rPr>
        <w:t>rd</w:t>
      </w:r>
      <w:r w:rsidR="0076657B">
        <w:rPr>
          <w:rFonts w:ascii="Arial" w:hAnsi="Arial" w:cs="Arial"/>
          <w:sz w:val="22"/>
          <w:szCs w:val="22"/>
        </w:rPr>
        <w:t xml:space="preserve"> </w:t>
      </w:r>
      <w:r w:rsidR="0076657B">
        <w:rPr>
          <w:rFonts w:ascii="Arial" w:hAnsi="Arial" w:cs="Arial"/>
          <w:sz w:val="22"/>
          <w:szCs w:val="22"/>
        </w:rPr>
        <w:tab/>
      </w:r>
      <w:r w:rsidR="0076657B">
        <w:rPr>
          <w:rFonts w:ascii="Arial" w:hAnsi="Arial" w:cs="Arial"/>
          <w:sz w:val="22"/>
          <w:szCs w:val="22"/>
        </w:rPr>
        <w:tab/>
        <w:t>Truman Building Room 493</w:t>
      </w:r>
    </w:p>
    <w:p w14:paraId="676999F9" w14:textId="570E2344" w:rsidR="008C334E" w:rsidRDefault="008C334E" w:rsidP="00AB7A3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Tuesday, December </w:t>
      </w:r>
      <w:r w:rsidR="00904BBE">
        <w:rPr>
          <w:rFonts w:ascii="Arial" w:hAnsi="Arial" w:cs="Arial"/>
          <w:sz w:val="22"/>
          <w:szCs w:val="22"/>
        </w:rPr>
        <w:t>3</w:t>
      </w:r>
      <w:r w:rsidR="00904BBE" w:rsidRPr="0076657B">
        <w:rPr>
          <w:rFonts w:ascii="Arial" w:hAnsi="Arial" w:cs="Arial"/>
          <w:sz w:val="22"/>
          <w:szCs w:val="22"/>
          <w:vertAlign w:val="superscript"/>
        </w:rPr>
        <w:t>rd</w:t>
      </w:r>
      <w:r w:rsidR="0076657B">
        <w:rPr>
          <w:rFonts w:ascii="Arial" w:hAnsi="Arial" w:cs="Arial"/>
          <w:sz w:val="22"/>
          <w:szCs w:val="22"/>
        </w:rPr>
        <w:tab/>
      </w:r>
      <w:r w:rsidR="0076657B">
        <w:rPr>
          <w:rFonts w:ascii="Arial" w:hAnsi="Arial" w:cs="Arial"/>
          <w:sz w:val="22"/>
          <w:szCs w:val="22"/>
        </w:rPr>
        <w:tab/>
        <w:t>Truman Building Room 750</w:t>
      </w:r>
    </w:p>
    <w:p w14:paraId="546BCAC2" w14:textId="464E5343" w:rsidR="0076657B" w:rsidRDefault="0076657B" w:rsidP="00AB7A38">
      <w:pPr>
        <w:spacing w:after="240"/>
        <w:rPr>
          <w:rFonts w:ascii="Arial" w:hAnsi="Arial" w:cs="Arial"/>
          <w:sz w:val="22"/>
          <w:szCs w:val="22"/>
        </w:rPr>
      </w:pPr>
    </w:p>
    <w:p w14:paraId="4AB82441" w14:textId="5106CB7E" w:rsidR="0076657B" w:rsidRDefault="0076657B" w:rsidP="0076657B">
      <w:pPr>
        <w:spacing w:after="240"/>
        <w:ind w:left="1440" w:firstLine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2025</w:t>
      </w:r>
      <w:r w:rsidRPr="00C202B3">
        <w:rPr>
          <w:rFonts w:ascii="Arial" w:hAnsi="Arial" w:cs="Arial"/>
          <w:b/>
          <w:sz w:val="22"/>
          <w:szCs w:val="22"/>
          <w:u w:val="single"/>
        </w:rPr>
        <w:t xml:space="preserve"> Meeting Dates</w:t>
      </w:r>
    </w:p>
    <w:p w14:paraId="1553B891" w14:textId="2D577DE6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March 4</w:t>
      </w:r>
      <w:r w:rsidRPr="0076657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47DC5C2E" w14:textId="015EA35A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June 3</w:t>
      </w:r>
      <w:proofErr w:type="gramStart"/>
      <w:r w:rsidRPr="0076657B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6BC931D1" w14:textId="31972314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September 2</w:t>
      </w:r>
      <w:r w:rsidRPr="0076657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2089085A" w14:textId="5597D221" w:rsidR="0076657B" w:rsidRPr="008C334E" w:rsidRDefault="0076657B" w:rsidP="0076657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December 2</w:t>
      </w:r>
      <w:r w:rsidRPr="0076657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45DD0290" w14:textId="77777777" w:rsidR="0076657B" w:rsidRPr="008C334E" w:rsidRDefault="0076657B" w:rsidP="00AB7A38">
      <w:pPr>
        <w:spacing w:after="240"/>
        <w:rPr>
          <w:rFonts w:ascii="Arial" w:hAnsi="Arial" w:cs="Arial"/>
          <w:sz w:val="22"/>
          <w:szCs w:val="22"/>
        </w:rPr>
      </w:pPr>
    </w:p>
    <w:sectPr w:rsidR="0076657B" w:rsidRPr="008C33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BD08D" w14:textId="77777777" w:rsidR="00FD74FC" w:rsidRDefault="00FD74FC" w:rsidP="009F47D0">
      <w:r>
        <w:separator/>
      </w:r>
    </w:p>
  </w:endnote>
  <w:endnote w:type="continuationSeparator" w:id="0">
    <w:p w14:paraId="1CC4056B" w14:textId="77777777" w:rsidR="00FD74FC" w:rsidRDefault="00FD74FC" w:rsidP="009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FDD3" w14:textId="77777777" w:rsidR="00FD74FC" w:rsidRDefault="00FD74FC" w:rsidP="009F47D0">
      <w:r>
        <w:separator/>
      </w:r>
    </w:p>
  </w:footnote>
  <w:footnote w:type="continuationSeparator" w:id="0">
    <w:p w14:paraId="4E211ADD" w14:textId="77777777" w:rsidR="00FD74FC" w:rsidRDefault="00FD74FC" w:rsidP="009F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5961" w14:textId="77777777" w:rsidR="009F47D0" w:rsidRPr="00A75BC4" w:rsidRDefault="009F47D0" w:rsidP="009F47D0">
    <w:pPr>
      <w:jc w:val="center"/>
      <w:rPr>
        <w:rFonts w:ascii="Arial" w:hAnsi="Arial" w:cs="Arial"/>
      </w:rPr>
    </w:pPr>
    <w:smartTag w:uri="urn:schemas-microsoft-com:office:smarttags" w:element="place">
      <w:smartTag w:uri="urn:schemas-microsoft-com:office:smarttags" w:element="PlaceName">
        <w:r w:rsidRPr="00A75BC4">
          <w:rPr>
            <w:rFonts w:ascii="Arial" w:hAnsi="Arial" w:cs="Arial"/>
          </w:rPr>
          <w:t>Missouri</w:t>
        </w:r>
      </w:smartTag>
      <w:r w:rsidRPr="00A75BC4">
        <w:rPr>
          <w:rFonts w:ascii="Arial" w:hAnsi="Arial" w:cs="Arial"/>
        </w:rPr>
        <w:t xml:space="preserve"> </w:t>
      </w:r>
      <w:smartTag w:uri="urn:schemas-microsoft-com:office:smarttags" w:element="PlaceType">
        <w:r w:rsidRPr="00A75BC4">
          <w:rPr>
            <w:rFonts w:ascii="Arial" w:hAnsi="Arial" w:cs="Arial"/>
          </w:rPr>
          <w:t>State</w:t>
        </w:r>
      </w:smartTag>
    </w:smartTag>
    <w:r w:rsidRPr="00A75BC4">
      <w:rPr>
        <w:rFonts w:ascii="Arial" w:hAnsi="Arial" w:cs="Arial"/>
      </w:rPr>
      <w:t xml:space="preserve"> Foster Care &amp; Adoption Board </w:t>
    </w:r>
  </w:p>
  <w:p w14:paraId="24D7A652" w14:textId="2D412FBE" w:rsidR="009F47D0" w:rsidRDefault="005349B9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>Truman Building Room 750</w:t>
    </w:r>
  </w:p>
  <w:p w14:paraId="09FB2CFA" w14:textId="48D95172" w:rsidR="005C3A6D" w:rsidRPr="000607A2" w:rsidRDefault="001C21E3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>301 West High</w:t>
    </w:r>
    <w:r w:rsidR="005C3A6D">
      <w:rPr>
        <w:rFonts w:ascii="Arial" w:hAnsi="Arial" w:cs="Arial"/>
      </w:rPr>
      <w:t xml:space="preserve"> Street, Jefferson City, MO 65101</w:t>
    </w:r>
  </w:p>
  <w:p w14:paraId="00146798" w14:textId="006FA43F" w:rsidR="009F47D0" w:rsidRPr="00A75BC4" w:rsidRDefault="00097474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>Friday, June 7</w:t>
    </w:r>
    <w:r w:rsidR="005349B9">
      <w:rPr>
        <w:rFonts w:ascii="Arial" w:hAnsi="Arial" w:cs="Arial"/>
      </w:rPr>
      <w:t>, 2024</w:t>
    </w:r>
  </w:p>
  <w:p w14:paraId="60823172" w14:textId="77777777" w:rsidR="009F47D0" w:rsidRDefault="009F4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0"/>
    <w:rsid w:val="00001665"/>
    <w:rsid w:val="00005A03"/>
    <w:rsid w:val="000108C4"/>
    <w:rsid w:val="0005356C"/>
    <w:rsid w:val="0005558D"/>
    <w:rsid w:val="00076B7D"/>
    <w:rsid w:val="00084F42"/>
    <w:rsid w:val="00097474"/>
    <w:rsid w:val="000C0119"/>
    <w:rsid w:val="000C5237"/>
    <w:rsid w:val="000D47C3"/>
    <w:rsid w:val="000E03E8"/>
    <w:rsid w:val="000F07E6"/>
    <w:rsid w:val="000F0F90"/>
    <w:rsid w:val="00100F11"/>
    <w:rsid w:val="0010670A"/>
    <w:rsid w:val="00115C2A"/>
    <w:rsid w:val="00121CFD"/>
    <w:rsid w:val="00172830"/>
    <w:rsid w:val="00192A92"/>
    <w:rsid w:val="001B2321"/>
    <w:rsid w:val="001B5A72"/>
    <w:rsid w:val="001C21E3"/>
    <w:rsid w:val="001C28E2"/>
    <w:rsid w:val="001D2F0C"/>
    <w:rsid w:val="001E1F7A"/>
    <w:rsid w:val="0020617D"/>
    <w:rsid w:val="0025097D"/>
    <w:rsid w:val="00283E72"/>
    <w:rsid w:val="00286DDF"/>
    <w:rsid w:val="002A6A2F"/>
    <w:rsid w:val="002B60DC"/>
    <w:rsid w:val="002F71E2"/>
    <w:rsid w:val="00334F82"/>
    <w:rsid w:val="00351C7B"/>
    <w:rsid w:val="003578C1"/>
    <w:rsid w:val="00374AD8"/>
    <w:rsid w:val="00374C87"/>
    <w:rsid w:val="00383463"/>
    <w:rsid w:val="00385F99"/>
    <w:rsid w:val="003B14CD"/>
    <w:rsid w:val="003D5432"/>
    <w:rsid w:val="003F47F9"/>
    <w:rsid w:val="004111FC"/>
    <w:rsid w:val="00413A99"/>
    <w:rsid w:val="00423FE8"/>
    <w:rsid w:val="0043505E"/>
    <w:rsid w:val="0043580A"/>
    <w:rsid w:val="00441A8C"/>
    <w:rsid w:val="00441B33"/>
    <w:rsid w:val="00482CC7"/>
    <w:rsid w:val="004A7056"/>
    <w:rsid w:val="004F2766"/>
    <w:rsid w:val="004F65BE"/>
    <w:rsid w:val="005037DE"/>
    <w:rsid w:val="005115A1"/>
    <w:rsid w:val="00522F52"/>
    <w:rsid w:val="005271ED"/>
    <w:rsid w:val="005349B9"/>
    <w:rsid w:val="005506B4"/>
    <w:rsid w:val="005651FA"/>
    <w:rsid w:val="005A49E8"/>
    <w:rsid w:val="005A67D5"/>
    <w:rsid w:val="005B0D47"/>
    <w:rsid w:val="005C3A6D"/>
    <w:rsid w:val="005D0EF9"/>
    <w:rsid w:val="00654400"/>
    <w:rsid w:val="006C25FB"/>
    <w:rsid w:val="006C3E38"/>
    <w:rsid w:val="006C5CB2"/>
    <w:rsid w:val="006F7880"/>
    <w:rsid w:val="007022CE"/>
    <w:rsid w:val="00703CA1"/>
    <w:rsid w:val="00747DE1"/>
    <w:rsid w:val="0076657B"/>
    <w:rsid w:val="007775EE"/>
    <w:rsid w:val="00784FB1"/>
    <w:rsid w:val="00786CBA"/>
    <w:rsid w:val="007D2AA8"/>
    <w:rsid w:val="007E6DB4"/>
    <w:rsid w:val="00817C8A"/>
    <w:rsid w:val="008C334E"/>
    <w:rsid w:val="008E32C9"/>
    <w:rsid w:val="00904BBE"/>
    <w:rsid w:val="00905BE7"/>
    <w:rsid w:val="00916906"/>
    <w:rsid w:val="00943E1B"/>
    <w:rsid w:val="00957554"/>
    <w:rsid w:val="009575D9"/>
    <w:rsid w:val="009A41CD"/>
    <w:rsid w:val="009B0097"/>
    <w:rsid w:val="009B402B"/>
    <w:rsid w:val="009D4546"/>
    <w:rsid w:val="009D5878"/>
    <w:rsid w:val="009D7196"/>
    <w:rsid w:val="009E12D8"/>
    <w:rsid w:val="009F47D0"/>
    <w:rsid w:val="00A0120E"/>
    <w:rsid w:val="00A06286"/>
    <w:rsid w:val="00A077DB"/>
    <w:rsid w:val="00A358BD"/>
    <w:rsid w:val="00A40BF9"/>
    <w:rsid w:val="00A42DB9"/>
    <w:rsid w:val="00A447AC"/>
    <w:rsid w:val="00A71123"/>
    <w:rsid w:val="00AA7873"/>
    <w:rsid w:val="00AB7A38"/>
    <w:rsid w:val="00AC00D7"/>
    <w:rsid w:val="00AC61A0"/>
    <w:rsid w:val="00AD49A8"/>
    <w:rsid w:val="00B25B29"/>
    <w:rsid w:val="00B26AA6"/>
    <w:rsid w:val="00B56F07"/>
    <w:rsid w:val="00B6535D"/>
    <w:rsid w:val="00B9144F"/>
    <w:rsid w:val="00BB6AED"/>
    <w:rsid w:val="00BE6A3E"/>
    <w:rsid w:val="00C05EC0"/>
    <w:rsid w:val="00C202B3"/>
    <w:rsid w:val="00C229ED"/>
    <w:rsid w:val="00C77F7E"/>
    <w:rsid w:val="00C83995"/>
    <w:rsid w:val="00C87702"/>
    <w:rsid w:val="00CC2E52"/>
    <w:rsid w:val="00CF5CE1"/>
    <w:rsid w:val="00D22358"/>
    <w:rsid w:val="00D353A6"/>
    <w:rsid w:val="00D438E5"/>
    <w:rsid w:val="00D606E1"/>
    <w:rsid w:val="00D74969"/>
    <w:rsid w:val="00D83FF3"/>
    <w:rsid w:val="00DD433A"/>
    <w:rsid w:val="00DE71AC"/>
    <w:rsid w:val="00E06112"/>
    <w:rsid w:val="00E2413E"/>
    <w:rsid w:val="00E27589"/>
    <w:rsid w:val="00E423D1"/>
    <w:rsid w:val="00E44185"/>
    <w:rsid w:val="00EB3645"/>
    <w:rsid w:val="00EB4118"/>
    <w:rsid w:val="00EC3074"/>
    <w:rsid w:val="00ED6C4A"/>
    <w:rsid w:val="00EE0373"/>
    <w:rsid w:val="00F45BFA"/>
    <w:rsid w:val="00F754D1"/>
    <w:rsid w:val="00F758FF"/>
    <w:rsid w:val="00FA5298"/>
    <w:rsid w:val="00FC72D0"/>
    <w:rsid w:val="00FD74FC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4CF48E"/>
  <w15:chartTrackingRefBased/>
  <w15:docId w15:val="{82EBC1D4-F83A-4866-9949-36D4BA8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7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7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Lopez</dc:creator>
  <cp:keywords/>
  <dc:description/>
  <cp:lastModifiedBy>Kenya Willis</cp:lastModifiedBy>
  <cp:revision>3</cp:revision>
  <cp:lastPrinted>2021-08-19T21:01:00Z</cp:lastPrinted>
  <dcterms:created xsi:type="dcterms:W3CDTF">2025-03-04T09:05:00Z</dcterms:created>
  <dcterms:modified xsi:type="dcterms:W3CDTF">2025-03-04T09:10:00Z</dcterms:modified>
</cp:coreProperties>
</file>