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AFD4" w14:textId="237F8645" w:rsidR="00365FFD" w:rsidRDefault="00365FFD" w:rsidP="00365FFD">
      <w:pPr>
        <w:spacing w:before="240" w:after="240"/>
        <w:jc w:val="center"/>
        <w:rPr>
          <w:rFonts w:ascii="Arial" w:hAnsi="Arial" w:cs="Arial"/>
          <w:sz w:val="22"/>
          <w:szCs w:val="22"/>
        </w:rPr>
      </w:pPr>
      <w:r>
        <w:rPr>
          <w:rFonts w:ascii="Arial" w:hAnsi="Arial" w:cs="Arial"/>
          <w:sz w:val="22"/>
          <w:szCs w:val="22"/>
        </w:rPr>
        <w:t>MSFCAB December 2024 Meeting</w:t>
      </w:r>
    </w:p>
    <w:p w14:paraId="5DAE56CB" w14:textId="375DA8B4" w:rsidR="00365FFD" w:rsidRDefault="00365FFD" w:rsidP="00365FFD">
      <w:pPr>
        <w:spacing w:before="240" w:after="240"/>
        <w:rPr>
          <w:rFonts w:ascii="Arial" w:hAnsi="Arial" w:cs="Arial"/>
          <w:sz w:val="22"/>
          <w:szCs w:val="22"/>
        </w:rPr>
      </w:pPr>
      <w:r>
        <w:rPr>
          <w:rFonts w:ascii="Arial" w:hAnsi="Arial" w:cs="Arial"/>
          <w:sz w:val="22"/>
          <w:szCs w:val="22"/>
        </w:rPr>
        <w:t xml:space="preserve">Attendees: Melissa Selsor, Crissy Mayberry, Janice Byrd, Renae </w:t>
      </w:r>
      <w:proofErr w:type="spellStart"/>
      <w:r>
        <w:rPr>
          <w:rFonts w:ascii="Arial" w:hAnsi="Arial" w:cs="Arial"/>
          <w:sz w:val="22"/>
          <w:szCs w:val="22"/>
        </w:rPr>
        <w:t>Beushausan</w:t>
      </w:r>
      <w:proofErr w:type="spellEnd"/>
      <w:r>
        <w:rPr>
          <w:rFonts w:ascii="Arial" w:hAnsi="Arial" w:cs="Arial"/>
          <w:sz w:val="22"/>
          <w:szCs w:val="22"/>
        </w:rPr>
        <w:t xml:space="preserve">, Lauren McKinney, Dana Lopez, Rhiannon Franklin, Heather Vodnansky, Craig Stevenson. </w:t>
      </w:r>
    </w:p>
    <w:p w14:paraId="26D50221" w14:textId="3C12BCE7" w:rsidR="009F47D0" w:rsidRDefault="005B0D47" w:rsidP="00EB3645">
      <w:pPr>
        <w:spacing w:before="240" w:after="240"/>
        <w:jc w:val="both"/>
        <w:rPr>
          <w:rFonts w:ascii="Arial" w:hAnsi="Arial" w:cs="Arial"/>
          <w:sz w:val="22"/>
          <w:szCs w:val="22"/>
        </w:rPr>
      </w:pPr>
      <w:r>
        <w:rPr>
          <w:rFonts w:ascii="Arial" w:hAnsi="Arial" w:cs="Arial"/>
          <w:sz w:val="22"/>
          <w:szCs w:val="22"/>
        </w:rPr>
        <w:t>10</w:t>
      </w:r>
      <w:r w:rsidR="009F47D0">
        <w:rPr>
          <w:rFonts w:ascii="Arial" w:hAnsi="Arial" w:cs="Arial"/>
          <w:sz w:val="22"/>
          <w:szCs w:val="22"/>
        </w:rPr>
        <w:t>:00 am</w:t>
      </w:r>
      <w:r w:rsidR="009F47D0">
        <w:rPr>
          <w:rFonts w:ascii="Arial" w:hAnsi="Arial" w:cs="Arial"/>
          <w:sz w:val="22"/>
          <w:szCs w:val="22"/>
        </w:rPr>
        <w:tab/>
      </w:r>
      <w:r w:rsidR="004A7056">
        <w:rPr>
          <w:rFonts w:ascii="Arial" w:hAnsi="Arial" w:cs="Arial"/>
          <w:sz w:val="22"/>
          <w:szCs w:val="22"/>
        </w:rPr>
        <w:tab/>
        <w:t>Welcome and Introductions</w:t>
      </w:r>
      <w:r w:rsidR="004A7056">
        <w:rPr>
          <w:rFonts w:ascii="Arial" w:hAnsi="Arial" w:cs="Arial"/>
          <w:sz w:val="22"/>
          <w:szCs w:val="22"/>
        </w:rPr>
        <w:tab/>
      </w:r>
      <w:r w:rsidR="004A7056">
        <w:rPr>
          <w:rFonts w:ascii="Arial" w:hAnsi="Arial" w:cs="Arial"/>
          <w:sz w:val="22"/>
          <w:szCs w:val="22"/>
        </w:rPr>
        <w:tab/>
      </w:r>
      <w:r w:rsidR="004A7056">
        <w:rPr>
          <w:rFonts w:ascii="Arial" w:hAnsi="Arial" w:cs="Arial"/>
          <w:sz w:val="22"/>
          <w:szCs w:val="22"/>
        </w:rPr>
        <w:tab/>
      </w:r>
      <w:r w:rsidR="00413A99">
        <w:rPr>
          <w:rFonts w:ascii="Arial" w:hAnsi="Arial" w:cs="Arial"/>
          <w:sz w:val="22"/>
          <w:szCs w:val="22"/>
        </w:rPr>
        <w:tab/>
      </w:r>
      <w:r w:rsidR="004A7056">
        <w:rPr>
          <w:rFonts w:ascii="Arial" w:hAnsi="Arial" w:cs="Arial"/>
          <w:sz w:val="22"/>
          <w:szCs w:val="22"/>
        </w:rPr>
        <w:t>Dana Lopez</w:t>
      </w:r>
    </w:p>
    <w:p w14:paraId="3EC53CC2" w14:textId="479994B0" w:rsidR="00D52987" w:rsidRDefault="003578C1" w:rsidP="00103865">
      <w:pPr>
        <w:spacing w:before="240" w:after="240"/>
        <w:jc w:val="both"/>
        <w:rPr>
          <w:rFonts w:ascii="Arial" w:hAnsi="Arial" w:cs="Arial"/>
          <w:sz w:val="22"/>
          <w:szCs w:val="22"/>
        </w:rPr>
      </w:pPr>
      <w:r>
        <w:rPr>
          <w:rFonts w:ascii="Arial" w:hAnsi="Arial" w:cs="Arial"/>
          <w:sz w:val="22"/>
          <w:szCs w:val="22"/>
        </w:rPr>
        <w:t>10:10</w:t>
      </w:r>
      <w:r w:rsidR="0043580A">
        <w:rPr>
          <w:rFonts w:ascii="Arial" w:hAnsi="Arial" w:cs="Arial"/>
          <w:sz w:val="22"/>
          <w:szCs w:val="22"/>
        </w:rPr>
        <w:t xml:space="preserve"> am</w:t>
      </w:r>
      <w:r w:rsidR="004A7056">
        <w:rPr>
          <w:rFonts w:ascii="Arial" w:hAnsi="Arial" w:cs="Arial"/>
          <w:sz w:val="22"/>
          <w:szCs w:val="22"/>
        </w:rPr>
        <w:tab/>
      </w:r>
      <w:r w:rsidR="004A7056">
        <w:rPr>
          <w:rFonts w:ascii="Arial" w:hAnsi="Arial" w:cs="Arial"/>
          <w:sz w:val="22"/>
          <w:szCs w:val="22"/>
        </w:rPr>
        <w:tab/>
      </w:r>
      <w:r w:rsidR="007775EE">
        <w:rPr>
          <w:rFonts w:ascii="Arial" w:hAnsi="Arial" w:cs="Arial"/>
          <w:sz w:val="22"/>
          <w:szCs w:val="22"/>
        </w:rPr>
        <w:t>A</w:t>
      </w:r>
      <w:r w:rsidR="004111FC">
        <w:rPr>
          <w:rFonts w:ascii="Arial" w:hAnsi="Arial" w:cs="Arial"/>
          <w:sz w:val="22"/>
          <w:szCs w:val="22"/>
        </w:rPr>
        <w:t>p</w:t>
      </w:r>
      <w:r w:rsidR="000E03E8">
        <w:rPr>
          <w:rFonts w:ascii="Arial" w:hAnsi="Arial" w:cs="Arial"/>
          <w:sz w:val="22"/>
          <w:szCs w:val="22"/>
        </w:rPr>
        <w:t xml:space="preserve">proval of Minutes from </w:t>
      </w:r>
      <w:r w:rsidR="00B95365">
        <w:rPr>
          <w:rFonts w:ascii="Arial" w:hAnsi="Arial" w:cs="Arial"/>
          <w:sz w:val="22"/>
          <w:szCs w:val="22"/>
        </w:rPr>
        <w:t>September</w:t>
      </w:r>
      <w:r w:rsidR="00B95365">
        <w:rPr>
          <w:rFonts w:ascii="Arial" w:hAnsi="Arial" w:cs="Arial"/>
          <w:sz w:val="22"/>
          <w:szCs w:val="22"/>
        </w:rPr>
        <w:tab/>
      </w:r>
      <w:r w:rsidR="007775EE">
        <w:rPr>
          <w:rFonts w:ascii="Arial" w:hAnsi="Arial" w:cs="Arial"/>
          <w:sz w:val="22"/>
          <w:szCs w:val="22"/>
        </w:rPr>
        <w:tab/>
      </w:r>
      <w:r w:rsidR="00413A99">
        <w:rPr>
          <w:rFonts w:ascii="Arial" w:hAnsi="Arial" w:cs="Arial"/>
          <w:sz w:val="22"/>
          <w:szCs w:val="22"/>
        </w:rPr>
        <w:tab/>
      </w:r>
      <w:r w:rsidR="007775EE">
        <w:rPr>
          <w:rFonts w:ascii="Arial" w:hAnsi="Arial" w:cs="Arial"/>
          <w:sz w:val="22"/>
          <w:szCs w:val="22"/>
        </w:rPr>
        <w:t>Dana Lopez</w:t>
      </w:r>
    </w:p>
    <w:p w14:paraId="606938E8" w14:textId="32F7C453" w:rsidR="00250AF0" w:rsidRDefault="002E3B19" w:rsidP="00103865">
      <w:pPr>
        <w:spacing w:before="240" w:after="240"/>
        <w:jc w:val="both"/>
        <w:rPr>
          <w:rFonts w:ascii="Arial" w:hAnsi="Arial" w:cs="Arial"/>
          <w:sz w:val="22"/>
          <w:szCs w:val="22"/>
        </w:rPr>
      </w:pPr>
      <w:r>
        <w:rPr>
          <w:rFonts w:ascii="Arial" w:hAnsi="Arial" w:cs="Arial"/>
          <w:sz w:val="22"/>
          <w:szCs w:val="22"/>
        </w:rPr>
        <w:t>1</w:t>
      </w:r>
      <w:r w:rsidR="003F77C8">
        <w:rPr>
          <w:rFonts w:ascii="Arial" w:hAnsi="Arial" w:cs="Arial"/>
          <w:sz w:val="22"/>
          <w:szCs w:val="22"/>
        </w:rPr>
        <w:t>0</w:t>
      </w:r>
      <w:r>
        <w:rPr>
          <w:rFonts w:ascii="Arial" w:hAnsi="Arial" w:cs="Arial"/>
          <w:sz w:val="22"/>
          <w:szCs w:val="22"/>
        </w:rPr>
        <w:t>:</w:t>
      </w:r>
      <w:r w:rsidR="003F77C8">
        <w:rPr>
          <w:rFonts w:ascii="Arial" w:hAnsi="Arial" w:cs="Arial"/>
          <w:sz w:val="22"/>
          <w:szCs w:val="22"/>
        </w:rPr>
        <w:t>15</w:t>
      </w:r>
      <w:r>
        <w:rPr>
          <w:rFonts w:ascii="Arial" w:hAnsi="Arial" w:cs="Arial"/>
          <w:sz w:val="22"/>
          <w:szCs w:val="22"/>
        </w:rPr>
        <w:t xml:space="preserve"> am</w:t>
      </w:r>
      <w:r>
        <w:rPr>
          <w:rFonts w:ascii="Arial" w:hAnsi="Arial" w:cs="Arial"/>
          <w:sz w:val="22"/>
          <w:szCs w:val="22"/>
        </w:rPr>
        <w:tab/>
      </w:r>
      <w:r>
        <w:rPr>
          <w:rFonts w:ascii="Arial" w:hAnsi="Arial" w:cs="Arial"/>
          <w:sz w:val="22"/>
          <w:szCs w:val="22"/>
        </w:rPr>
        <w:tab/>
      </w:r>
      <w:r w:rsidR="00250AF0">
        <w:rPr>
          <w:rFonts w:ascii="Arial" w:hAnsi="Arial" w:cs="Arial"/>
          <w:sz w:val="22"/>
          <w:szCs w:val="22"/>
        </w:rPr>
        <w:t>Data</w:t>
      </w:r>
      <w:r w:rsidR="00250AF0">
        <w:rPr>
          <w:rFonts w:ascii="Arial" w:hAnsi="Arial" w:cs="Arial"/>
          <w:sz w:val="22"/>
          <w:szCs w:val="22"/>
        </w:rPr>
        <w:tab/>
      </w:r>
      <w:r w:rsidR="00250AF0">
        <w:rPr>
          <w:rFonts w:ascii="Arial" w:hAnsi="Arial" w:cs="Arial"/>
          <w:sz w:val="22"/>
          <w:szCs w:val="22"/>
        </w:rPr>
        <w:tab/>
      </w:r>
      <w:r w:rsidR="00250AF0">
        <w:rPr>
          <w:rFonts w:ascii="Arial" w:hAnsi="Arial" w:cs="Arial"/>
          <w:sz w:val="22"/>
          <w:szCs w:val="22"/>
        </w:rPr>
        <w:tab/>
      </w:r>
      <w:r w:rsidR="00250AF0">
        <w:rPr>
          <w:rFonts w:ascii="Arial" w:hAnsi="Arial" w:cs="Arial"/>
          <w:sz w:val="22"/>
          <w:szCs w:val="22"/>
        </w:rPr>
        <w:tab/>
      </w:r>
      <w:r w:rsidR="00250AF0">
        <w:rPr>
          <w:rFonts w:ascii="Arial" w:hAnsi="Arial" w:cs="Arial"/>
          <w:sz w:val="22"/>
          <w:szCs w:val="22"/>
        </w:rPr>
        <w:tab/>
      </w:r>
      <w:r w:rsidR="00250AF0">
        <w:rPr>
          <w:rFonts w:ascii="Arial" w:hAnsi="Arial" w:cs="Arial"/>
          <w:sz w:val="22"/>
          <w:szCs w:val="22"/>
        </w:rPr>
        <w:tab/>
      </w:r>
      <w:r w:rsidR="00250AF0">
        <w:rPr>
          <w:rFonts w:ascii="Arial" w:hAnsi="Arial" w:cs="Arial"/>
          <w:sz w:val="22"/>
          <w:szCs w:val="22"/>
        </w:rPr>
        <w:tab/>
        <w:t>Melissa Selsor</w:t>
      </w:r>
    </w:p>
    <w:p w14:paraId="69CF9CFC" w14:textId="006EB71D" w:rsidR="00F151DC" w:rsidRPr="00F151DC" w:rsidRDefault="00F151DC" w:rsidP="006E2A38">
      <w:pPr>
        <w:spacing w:before="240" w:after="240"/>
        <w:jc w:val="both"/>
        <w:rPr>
          <w:rFonts w:ascii="Arial" w:hAnsi="Arial" w:cs="Arial"/>
          <w:sz w:val="22"/>
          <w:szCs w:val="22"/>
        </w:rPr>
      </w:pPr>
      <w:r w:rsidRPr="00F151DC">
        <w:rPr>
          <w:rFonts w:ascii="Arial" w:hAnsi="Arial" w:cs="Arial"/>
          <w:sz w:val="22"/>
          <w:szCs w:val="22"/>
        </w:rPr>
        <w:t>The board discussed the number of foster homes and the need to increase it to 6000.</w:t>
      </w:r>
      <w:r w:rsidR="006E2A38">
        <w:rPr>
          <w:rFonts w:ascii="Arial" w:hAnsi="Arial" w:cs="Arial"/>
          <w:sz w:val="22"/>
          <w:szCs w:val="22"/>
        </w:rPr>
        <w:t xml:space="preserve"> </w:t>
      </w:r>
      <w:r w:rsidRPr="00F151DC">
        <w:rPr>
          <w:rFonts w:ascii="Arial" w:hAnsi="Arial" w:cs="Arial"/>
          <w:sz w:val="22"/>
          <w:szCs w:val="22"/>
        </w:rPr>
        <w:t>Data on reunification rates and placement to adoption rates was presented, with further analysis needed.</w:t>
      </w:r>
      <w:r w:rsidR="006E2A38">
        <w:rPr>
          <w:rFonts w:ascii="Arial" w:hAnsi="Arial" w:cs="Arial"/>
          <w:sz w:val="22"/>
          <w:szCs w:val="22"/>
        </w:rPr>
        <w:t xml:space="preserve"> </w:t>
      </w:r>
      <w:r w:rsidRPr="00F151DC">
        <w:rPr>
          <w:rFonts w:ascii="Arial" w:hAnsi="Arial" w:cs="Arial"/>
          <w:sz w:val="22"/>
          <w:szCs w:val="22"/>
        </w:rPr>
        <w:t>The prevention unit's efforts to work more efficiently on preventative care may lead to a decrease in the number of children entering care.</w:t>
      </w:r>
      <w:r w:rsidR="006E2A38">
        <w:rPr>
          <w:rFonts w:ascii="Arial" w:hAnsi="Arial" w:cs="Arial"/>
          <w:sz w:val="22"/>
          <w:szCs w:val="22"/>
        </w:rPr>
        <w:t xml:space="preserve"> </w:t>
      </w:r>
      <w:r w:rsidRPr="00F151DC">
        <w:rPr>
          <w:rFonts w:ascii="Arial" w:hAnsi="Arial" w:cs="Arial"/>
          <w:sz w:val="22"/>
          <w:szCs w:val="22"/>
        </w:rPr>
        <w:t xml:space="preserve">The </w:t>
      </w:r>
      <w:r w:rsidR="006E2A38" w:rsidRPr="00F151DC">
        <w:rPr>
          <w:rFonts w:ascii="Arial" w:hAnsi="Arial" w:cs="Arial"/>
          <w:sz w:val="22"/>
          <w:szCs w:val="22"/>
        </w:rPr>
        <w:t>reuni</w:t>
      </w:r>
      <w:r w:rsidR="006E2A38">
        <w:rPr>
          <w:rFonts w:ascii="Arial" w:hAnsi="Arial" w:cs="Arial"/>
          <w:sz w:val="22"/>
          <w:szCs w:val="22"/>
        </w:rPr>
        <w:t>fication</w:t>
      </w:r>
      <w:r w:rsidRPr="00F151DC">
        <w:rPr>
          <w:rFonts w:ascii="Arial" w:hAnsi="Arial" w:cs="Arial"/>
          <w:sz w:val="22"/>
          <w:szCs w:val="22"/>
        </w:rPr>
        <w:t xml:space="preserve"> rate may decrease because the children coming into care may have more significant abuse histories.</w:t>
      </w:r>
      <w:r w:rsidR="006E2A38">
        <w:rPr>
          <w:rFonts w:ascii="Arial" w:hAnsi="Arial" w:cs="Arial"/>
          <w:sz w:val="22"/>
          <w:szCs w:val="22"/>
        </w:rPr>
        <w:t xml:space="preserve"> </w:t>
      </w:r>
      <w:r w:rsidRPr="00F151DC">
        <w:rPr>
          <w:rFonts w:ascii="Arial" w:hAnsi="Arial" w:cs="Arial"/>
          <w:sz w:val="22"/>
          <w:szCs w:val="22"/>
        </w:rPr>
        <w:t>Adoption rates are below the state target of 36.6%, with certain regions, such as St. Louis, experiencing significant backlogs.</w:t>
      </w:r>
      <w:r w:rsidR="006E2A38">
        <w:rPr>
          <w:rFonts w:ascii="Arial" w:hAnsi="Arial" w:cs="Arial"/>
          <w:sz w:val="22"/>
          <w:szCs w:val="22"/>
        </w:rPr>
        <w:t xml:space="preserve"> </w:t>
      </w:r>
      <w:r w:rsidRPr="00F151DC">
        <w:rPr>
          <w:rFonts w:ascii="Arial" w:hAnsi="Arial" w:cs="Arial"/>
          <w:sz w:val="22"/>
          <w:szCs w:val="22"/>
        </w:rPr>
        <w:t xml:space="preserve">The 32nd circuit has the largest population and may have more </w:t>
      </w:r>
      <w:r w:rsidR="006E2A38" w:rsidRPr="00F151DC">
        <w:rPr>
          <w:rFonts w:ascii="Arial" w:hAnsi="Arial" w:cs="Arial"/>
          <w:sz w:val="22"/>
          <w:szCs w:val="22"/>
        </w:rPr>
        <w:t>guardianship</w:t>
      </w:r>
      <w:r w:rsidRPr="00F151DC">
        <w:rPr>
          <w:rFonts w:ascii="Arial" w:hAnsi="Arial" w:cs="Arial"/>
          <w:sz w:val="22"/>
          <w:szCs w:val="22"/>
        </w:rPr>
        <w:t xml:space="preserve"> than other circuits.</w:t>
      </w:r>
      <w:r w:rsidR="006E2A38">
        <w:rPr>
          <w:rFonts w:ascii="Arial" w:hAnsi="Arial" w:cs="Arial"/>
          <w:sz w:val="22"/>
          <w:szCs w:val="22"/>
        </w:rPr>
        <w:t xml:space="preserve"> </w:t>
      </w:r>
      <w:r w:rsidRPr="00F151DC">
        <w:rPr>
          <w:rFonts w:ascii="Arial" w:hAnsi="Arial" w:cs="Arial"/>
          <w:sz w:val="22"/>
          <w:szCs w:val="22"/>
        </w:rPr>
        <w:t>Guardianship should not be the default option when there is cause for termination.</w:t>
      </w:r>
    </w:p>
    <w:p w14:paraId="27B96733" w14:textId="77777777" w:rsidR="00F151DC" w:rsidRDefault="00F151DC" w:rsidP="00103865">
      <w:pPr>
        <w:spacing w:before="240" w:after="240"/>
        <w:jc w:val="both"/>
        <w:rPr>
          <w:rFonts w:ascii="Arial" w:hAnsi="Arial" w:cs="Arial"/>
          <w:sz w:val="22"/>
          <w:szCs w:val="22"/>
        </w:rPr>
      </w:pPr>
    </w:p>
    <w:p w14:paraId="17AEC1DE" w14:textId="6B84CF9F" w:rsidR="003F77C8" w:rsidRDefault="003F77C8" w:rsidP="00103865">
      <w:pPr>
        <w:spacing w:before="240" w:after="240"/>
        <w:jc w:val="both"/>
        <w:rPr>
          <w:rFonts w:ascii="Arial" w:hAnsi="Arial" w:cs="Arial"/>
          <w:sz w:val="22"/>
          <w:szCs w:val="22"/>
        </w:rPr>
      </w:pPr>
      <w:r>
        <w:rPr>
          <w:rFonts w:ascii="Arial" w:hAnsi="Arial" w:cs="Arial"/>
          <w:sz w:val="22"/>
          <w:szCs w:val="22"/>
        </w:rPr>
        <w:t>10:40 am</w:t>
      </w:r>
      <w:r>
        <w:rPr>
          <w:rFonts w:ascii="Arial" w:hAnsi="Arial" w:cs="Arial"/>
          <w:sz w:val="22"/>
          <w:szCs w:val="22"/>
        </w:rPr>
        <w:tab/>
      </w:r>
      <w:r>
        <w:rPr>
          <w:rFonts w:ascii="Arial" w:hAnsi="Arial" w:cs="Arial"/>
          <w:sz w:val="22"/>
          <w:szCs w:val="22"/>
        </w:rPr>
        <w:tab/>
        <w:t>Centralized Calendar Update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Melissa Selsor</w:t>
      </w:r>
    </w:p>
    <w:p w14:paraId="15CE404F" w14:textId="72354DDC" w:rsidR="00F151DC" w:rsidRDefault="00370EAE" w:rsidP="00370EAE">
      <w:pPr>
        <w:spacing w:before="100" w:beforeAutospacing="1" w:after="100" w:afterAutospacing="1" w:line="330" w:lineRule="atLeast"/>
        <w:rPr>
          <w:rFonts w:ascii="Arial" w:hAnsi="Arial" w:cs="Arial"/>
          <w:color w:val="666666"/>
          <w:sz w:val="21"/>
          <w:szCs w:val="21"/>
        </w:rPr>
      </w:pPr>
      <w:r>
        <w:rPr>
          <w:rFonts w:ascii="Arial" w:hAnsi="Arial" w:cs="Arial"/>
          <w:color w:val="666666"/>
          <w:sz w:val="21"/>
          <w:szCs w:val="21"/>
        </w:rPr>
        <w:t xml:space="preserve">The ambassador group is working </w:t>
      </w:r>
      <w:r w:rsidR="00BA300E">
        <w:rPr>
          <w:rFonts w:ascii="Arial" w:hAnsi="Arial" w:cs="Arial"/>
          <w:color w:val="666666"/>
          <w:sz w:val="21"/>
          <w:szCs w:val="21"/>
        </w:rPr>
        <w:t>on</w:t>
      </w:r>
      <w:r>
        <w:rPr>
          <w:rFonts w:ascii="Arial" w:hAnsi="Arial" w:cs="Arial"/>
          <w:color w:val="666666"/>
          <w:sz w:val="21"/>
          <w:szCs w:val="21"/>
        </w:rPr>
        <w:t xml:space="preserve"> creating a centralized training calendar. </w:t>
      </w:r>
      <w:r w:rsidR="00F151DC">
        <w:rPr>
          <w:rFonts w:ascii="Arial" w:hAnsi="Arial" w:cs="Arial"/>
          <w:color w:val="666666"/>
          <w:sz w:val="21"/>
          <w:szCs w:val="21"/>
        </w:rPr>
        <w:t>A centralized training calendar is being developed to improve access to training opportunities.</w:t>
      </w:r>
      <w:r>
        <w:rPr>
          <w:rFonts w:ascii="Arial" w:hAnsi="Arial" w:cs="Arial"/>
          <w:color w:val="666666"/>
          <w:sz w:val="21"/>
          <w:szCs w:val="21"/>
        </w:rPr>
        <w:t xml:space="preserve"> It is the hope that the portal would be able to house this. Melissa will share updates moving forward. </w:t>
      </w:r>
    </w:p>
    <w:p w14:paraId="6401D1D5" w14:textId="77777777" w:rsidR="00F151DC" w:rsidRDefault="00F151DC" w:rsidP="00103865">
      <w:pPr>
        <w:spacing w:before="240" w:after="240"/>
        <w:jc w:val="both"/>
        <w:rPr>
          <w:rFonts w:ascii="Arial" w:hAnsi="Arial" w:cs="Arial"/>
          <w:sz w:val="22"/>
          <w:szCs w:val="22"/>
        </w:rPr>
      </w:pPr>
    </w:p>
    <w:p w14:paraId="11026251" w14:textId="6F84A0DD" w:rsidR="0067246C" w:rsidRDefault="0067246C" w:rsidP="00103865">
      <w:pPr>
        <w:spacing w:before="240" w:after="240"/>
        <w:jc w:val="both"/>
        <w:rPr>
          <w:rFonts w:ascii="Arial" w:hAnsi="Arial" w:cs="Arial"/>
          <w:sz w:val="22"/>
          <w:szCs w:val="22"/>
        </w:rPr>
      </w:pPr>
      <w:r>
        <w:rPr>
          <w:rFonts w:ascii="Arial" w:hAnsi="Arial" w:cs="Arial"/>
          <w:sz w:val="22"/>
          <w:szCs w:val="22"/>
        </w:rPr>
        <w:t>10:50 am</w:t>
      </w:r>
      <w:r>
        <w:rPr>
          <w:rFonts w:ascii="Arial" w:hAnsi="Arial" w:cs="Arial"/>
          <w:sz w:val="22"/>
          <w:szCs w:val="22"/>
        </w:rPr>
        <w:tab/>
      </w:r>
      <w:r>
        <w:rPr>
          <w:rFonts w:ascii="Arial" w:hAnsi="Arial" w:cs="Arial"/>
          <w:sz w:val="22"/>
          <w:szCs w:val="22"/>
        </w:rPr>
        <w:tab/>
      </w:r>
      <w:r w:rsidR="00B17CFD">
        <w:rPr>
          <w:rFonts w:ascii="Arial" w:hAnsi="Arial" w:cs="Arial"/>
          <w:sz w:val="22"/>
          <w:szCs w:val="22"/>
        </w:rPr>
        <w:t>Regulation Changes</w:t>
      </w:r>
      <w:r w:rsidR="00B17CFD">
        <w:rPr>
          <w:rFonts w:ascii="Arial" w:hAnsi="Arial" w:cs="Arial"/>
          <w:sz w:val="22"/>
          <w:szCs w:val="22"/>
        </w:rPr>
        <w:tab/>
      </w:r>
      <w:r w:rsidR="00B17CFD">
        <w:rPr>
          <w:rFonts w:ascii="Arial" w:hAnsi="Arial" w:cs="Arial"/>
          <w:sz w:val="22"/>
          <w:szCs w:val="22"/>
        </w:rPr>
        <w:tab/>
      </w:r>
      <w:r w:rsidR="00B17CFD">
        <w:rPr>
          <w:rFonts w:ascii="Arial" w:hAnsi="Arial" w:cs="Arial"/>
          <w:sz w:val="22"/>
          <w:szCs w:val="22"/>
        </w:rPr>
        <w:tab/>
      </w:r>
      <w:r w:rsidR="00B17CFD">
        <w:rPr>
          <w:rFonts w:ascii="Arial" w:hAnsi="Arial" w:cs="Arial"/>
          <w:sz w:val="22"/>
          <w:szCs w:val="22"/>
        </w:rPr>
        <w:tab/>
      </w:r>
      <w:r w:rsidR="00B17CFD">
        <w:rPr>
          <w:rFonts w:ascii="Arial" w:hAnsi="Arial" w:cs="Arial"/>
          <w:sz w:val="22"/>
          <w:szCs w:val="22"/>
        </w:rPr>
        <w:tab/>
      </w:r>
      <w:r w:rsidR="0003454B">
        <w:rPr>
          <w:rFonts w:ascii="Arial" w:hAnsi="Arial" w:cs="Arial"/>
          <w:sz w:val="22"/>
          <w:szCs w:val="22"/>
        </w:rPr>
        <w:t>Melissa Selsor</w:t>
      </w:r>
    </w:p>
    <w:p w14:paraId="2591BD19" w14:textId="1E0E2D91" w:rsidR="00F151DC" w:rsidRPr="00676014" w:rsidRDefault="00F151DC" w:rsidP="00676014">
      <w:pPr>
        <w:numPr>
          <w:ilvl w:val="0"/>
          <w:numId w:val="1"/>
        </w:numPr>
        <w:spacing w:before="100" w:beforeAutospacing="1" w:after="100" w:afterAutospacing="1" w:line="330" w:lineRule="atLeast"/>
        <w:rPr>
          <w:rFonts w:ascii="Arial" w:hAnsi="Arial" w:cs="Arial"/>
          <w:color w:val="666666"/>
          <w:sz w:val="21"/>
          <w:szCs w:val="21"/>
        </w:rPr>
      </w:pPr>
      <w:r>
        <w:rPr>
          <w:rFonts w:ascii="Arial" w:hAnsi="Arial" w:cs="Arial"/>
          <w:color w:val="666666"/>
          <w:sz w:val="21"/>
          <w:szCs w:val="21"/>
        </w:rPr>
        <w:t>A centralized training calendar is being developed to improve access to training opportunities.</w:t>
      </w:r>
      <w:r>
        <w:rPr>
          <w:rFonts w:ascii="Arial" w:hAnsi="Arial" w:cs="Arial"/>
          <w:color w:val="666666"/>
          <w:sz w:val="21"/>
          <w:szCs w:val="21"/>
        </w:rPr>
        <w:t xml:space="preserve"> </w:t>
      </w:r>
      <w:r>
        <w:rPr>
          <w:rFonts w:ascii="Arial" w:hAnsi="Arial" w:cs="Arial"/>
          <w:color w:val="666666"/>
          <w:sz w:val="21"/>
          <w:szCs w:val="21"/>
        </w:rPr>
        <w:t>The duty to report a missing foster child has been added, and the family support team now determines educational or vocational plans.</w:t>
      </w:r>
      <w:r w:rsidR="00676014">
        <w:rPr>
          <w:rFonts w:ascii="Arial" w:hAnsi="Arial" w:cs="Arial"/>
          <w:color w:val="666666"/>
          <w:sz w:val="21"/>
          <w:szCs w:val="21"/>
        </w:rPr>
        <w:t xml:space="preserve"> </w:t>
      </w:r>
      <w:r w:rsidRPr="00676014">
        <w:rPr>
          <w:rFonts w:ascii="Arial" w:hAnsi="Arial" w:cs="Arial"/>
          <w:color w:val="666666"/>
          <w:sz w:val="21"/>
          <w:szCs w:val="21"/>
        </w:rPr>
        <w:t>Reasonable approved status standard added to section nine.</w:t>
      </w:r>
      <w:r w:rsidR="00676014">
        <w:rPr>
          <w:rFonts w:ascii="Arial" w:hAnsi="Arial" w:cs="Arial"/>
          <w:color w:val="666666"/>
          <w:sz w:val="21"/>
          <w:szCs w:val="21"/>
        </w:rPr>
        <w:t xml:space="preserve"> </w:t>
      </w:r>
      <w:r w:rsidRPr="00676014">
        <w:rPr>
          <w:rFonts w:ascii="Arial" w:hAnsi="Arial" w:cs="Arial"/>
          <w:color w:val="666666"/>
          <w:sz w:val="21"/>
          <w:szCs w:val="21"/>
        </w:rPr>
        <w:t>Firearm's authorization and training requirement moved to section nine.</w:t>
      </w:r>
      <w:r w:rsidR="00676014">
        <w:rPr>
          <w:rFonts w:ascii="Arial" w:hAnsi="Arial" w:cs="Arial"/>
          <w:color w:val="666666"/>
          <w:sz w:val="21"/>
          <w:szCs w:val="21"/>
        </w:rPr>
        <w:t xml:space="preserve"> </w:t>
      </w:r>
      <w:r w:rsidRPr="00676014">
        <w:rPr>
          <w:rFonts w:ascii="Arial" w:hAnsi="Arial" w:cs="Arial"/>
          <w:color w:val="666666"/>
          <w:sz w:val="21"/>
          <w:szCs w:val="21"/>
        </w:rPr>
        <w:t xml:space="preserve">New access to reliable legal safe transportation includes properly maintained </w:t>
      </w:r>
      <w:r w:rsidR="002406CC" w:rsidRPr="00676014">
        <w:rPr>
          <w:rFonts w:ascii="Arial" w:hAnsi="Arial" w:cs="Arial"/>
          <w:color w:val="666666"/>
          <w:sz w:val="21"/>
          <w:szCs w:val="21"/>
        </w:rPr>
        <w:t>vehicles</w:t>
      </w:r>
      <w:r w:rsidRPr="00676014">
        <w:rPr>
          <w:rFonts w:ascii="Arial" w:hAnsi="Arial" w:cs="Arial"/>
          <w:color w:val="666666"/>
          <w:sz w:val="21"/>
          <w:szCs w:val="21"/>
        </w:rPr>
        <w:t xml:space="preserve"> or public transportation.</w:t>
      </w:r>
      <w:r w:rsidR="00676014">
        <w:rPr>
          <w:rFonts w:ascii="Arial" w:hAnsi="Arial" w:cs="Arial"/>
          <w:color w:val="666666"/>
          <w:sz w:val="21"/>
          <w:szCs w:val="21"/>
        </w:rPr>
        <w:t xml:space="preserve"> </w:t>
      </w:r>
      <w:r w:rsidR="002406CC" w:rsidRPr="00676014">
        <w:rPr>
          <w:rFonts w:ascii="Arial" w:hAnsi="Arial" w:cs="Arial"/>
          <w:color w:val="666666"/>
          <w:sz w:val="21"/>
          <w:szCs w:val="21"/>
        </w:rPr>
        <w:t xml:space="preserve">Updates to the above ground pool rules. Regulations </w:t>
      </w:r>
      <w:r w:rsidR="00676014" w:rsidRPr="00676014">
        <w:rPr>
          <w:rFonts w:ascii="Arial" w:hAnsi="Arial" w:cs="Arial"/>
          <w:color w:val="666666"/>
          <w:sz w:val="21"/>
          <w:szCs w:val="21"/>
        </w:rPr>
        <w:t>for</w:t>
      </w:r>
      <w:r w:rsidR="002406CC" w:rsidRPr="00676014">
        <w:rPr>
          <w:rFonts w:ascii="Arial" w:hAnsi="Arial" w:cs="Arial"/>
          <w:color w:val="666666"/>
          <w:sz w:val="21"/>
          <w:szCs w:val="21"/>
        </w:rPr>
        <w:t xml:space="preserve"> marijuana use are being updated as well. </w:t>
      </w:r>
    </w:p>
    <w:p w14:paraId="4A530B20" w14:textId="7FA3A45A" w:rsidR="00B17CFD" w:rsidRDefault="00B17CFD" w:rsidP="00103865">
      <w:pPr>
        <w:spacing w:before="240" w:after="240"/>
        <w:jc w:val="both"/>
        <w:rPr>
          <w:rFonts w:ascii="Arial" w:hAnsi="Arial" w:cs="Arial"/>
          <w:sz w:val="22"/>
          <w:szCs w:val="22"/>
        </w:rPr>
      </w:pPr>
      <w:r>
        <w:rPr>
          <w:rFonts w:ascii="Arial" w:hAnsi="Arial" w:cs="Arial"/>
          <w:sz w:val="22"/>
          <w:szCs w:val="22"/>
        </w:rPr>
        <w:t>11:20 am</w:t>
      </w:r>
      <w:r>
        <w:rPr>
          <w:rFonts w:ascii="Arial" w:hAnsi="Arial" w:cs="Arial"/>
          <w:sz w:val="22"/>
          <w:szCs w:val="22"/>
        </w:rPr>
        <w:tab/>
      </w:r>
      <w:r>
        <w:rPr>
          <w:rFonts w:ascii="Arial" w:hAnsi="Arial" w:cs="Arial"/>
          <w:sz w:val="22"/>
          <w:szCs w:val="22"/>
        </w:rPr>
        <w:tab/>
        <w:t>Recruitment and Retention Feedback</w:t>
      </w:r>
      <w:r>
        <w:rPr>
          <w:rFonts w:ascii="Arial" w:hAnsi="Arial" w:cs="Arial"/>
          <w:sz w:val="22"/>
          <w:szCs w:val="22"/>
        </w:rPr>
        <w:tab/>
      </w:r>
      <w:r>
        <w:rPr>
          <w:rFonts w:ascii="Arial" w:hAnsi="Arial" w:cs="Arial"/>
          <w:sz w:val="22"/>
          <w:szCs w:val="22"/>
        </w:rPr>
        <w:tab/>
        <w:t>Melissa Selsor</w:t>
      </w:r>
    </w:p>
    <w:p w14:paraId="0519799D" w14:textId="3F1A0A02" w:rsidR="00F151DC" w:rsidRPr="00676014" w:rsidRDefault="009C10E8" w:rsidP="00676014">
      <w:pPr>
        <w:spacing w:before="100" w:beforeAutospacing="1" w:after="100" w:afterAutospacing="1" w:line="330" w:lineRule="atLeast"/>
        <w:rPr>
          <w:rFonts w:ascii="Arial" w:hAnsi="Arial" w:cs="Arial"/>
          <w:color w:val="666666"/>
          <w:sz w:val="21"/>
          <w:szCs w:val="21"/>
        </w:rPr>
      </w:pPr>
      <w:r>
        <w:rPr>
          <w:rFonts w:ascii="Arial" w:hAnsi="Arial" w:cs="Arial"/>
          <w:color w:val="666666"/>
          <w:sz w:val="21"/>
          <w:szCs w:val="21"/>
        </w:rPr>
        <w:lastRenderedPageBreak/>
        <w:t xml:space="preserve">Melissa shared they are developing a process to work with agencies to assist in licensing and providing support group and assist with retention. There will be a pretty specific transition plan. </w:t>
      </w:r>
      <w:r w:rsidR="00676014">
        <w:rPr>
          <w:rFonts w:ascii="Arial" w:hAnsi="Arial" w:cs="Arial"/>
          <w:color w:val="666666"/>
          <w:sz w:val="21"/>
          <w:szCs w:val="21"/>
        </w:rPr>
        <w:t>This would be multiple contractors. T</w:t>
      </w:r>
      <w:r w:rsidR="00F151DC">
        <w:rPr>
          <w:rFonts w:ascii="Arial" w:hAnsi="Arial" w:cs="Arial"/>
          <w:color w:val="666666"/>
          <w:sz w:val="21"/>
          <w:szCs w:val="21"/>
        </w:rPr>
        <w:t>he goal is to develop 800 homes in the next two years.</w:t>
      </w:r>
      <w:r w:rsidR="00676014">
        <w:rPr>
          <w:rFonts w:ascii="Arial" w:hAnsi="Arial" w:cs="Arial"/>
          <w:color w:val="666666"/>
          <w:sz w:val="21"/>
          <w:szCs w:val="21"/>
        </w:rPr>
        <w:t xml:space="preserve"> </w:t>
      </w:r>
      <w:r w:rsidR="00F151DC">
        <w:rPr>
          <w:rFonts w:ascii="Arial" w:hAnsi="Arial" w:cs="Arial"/>
          <w:color w:val="666666"/>
          <w:sz w:val="21"/>
          <w:szCs w:val="21"/>
        </w:rPr>
        <w:t xml:space="preserve">The focus should be on developing specialized homes for elevated needs children, rather than </w:t>
      </w:r>
      <w:proofErr w:type="gramStart"/>
      <w:r w:rsidR="00F151DC">
        <w:rPr>
          <w:rFonts w:ascii="Arial" w:hAnsi="Arial" w:cs="Arial"/>
          <w:color w:val="666666"/>
          <w:sz w:val="21"/>
          <w:szCs w:val="21"/>
        </w:rPr>
        <w:t>mass</w:t>
      </w:r>
      <w:proofErr w:type="gramEnd"/>
      <w:r w:rsidR="00F151DC">
        <w:rPr>
          <w:rFonts w:ascii="Arial" w:hAnsi="Arial" w:cs="Arial"/>
          <w:color w:val="666666"/>
          <w:sz w:val="21"/>
          <w:szCs w:val="21"/>
        </w:rPr>
        <w:t xml:space="preserve"> numbers of homes.</w:t>
      </w:r>
      <w:r w:rsidR="00676014">
        <w:rPr>
          <w:rFonts w:ascii="Arial" w:hAnsi="Arial" w:cs="Arial"/>
          <w:color w:val="666666"/>
          <w:sz w:val="21"/>
          <w:szCs w:val="21"/>
        </w:rPr>
        <w:t xml:space="preserve"> </w:t>
      </w:r>
      <w:r w:rsidR="00F151DC">
        <w:rPr>
          <w:rFonts w:ascii="Arial" w:hAnsi="Arial" w:cs="Arial"/>
          <w:color w:val="666666"/>
          <w:sz w:val="21"/>
          <w:szCs w:val="21"/>
        </w:rPr>
        <w:t>There is a need for clear communication and support during the handoff process for families and licensing workers.</w:t>
      </w:r>
      <w:r w:rsidR="00676014">
        <w:rPr>
          <w:rFonts w:ascii="Arial" w:hAnsi="Arial" w:cs="Arial"/>
          <w:color w:val="666666"/>
          <w:sz w:val="21"/>
          <w:szCs w:val="21"/>
        </w:rPr>
        <w:t xml:space="preserve"> </w:t>
      </w:r>
      <w:r w:rsidR="00F151DC">
        <w:rPr>
          <w:rFonts w:ascii="Arial" w:hAnsi="Arial" w:cs="Arial"/>
          <w:color w:val="666666"/>
          <w:sz w:val="21"/>
          <w:szCs w:val="21"/>
        </w:rPr>
        <w:t>Exit surveys should be conducted to gather feedback from families who have quit, potentially as a requirement for closing licenses.</w:t>
      </w:r>
      <w:r w:rsidR="00676014">
        <w:rPr>
          <w:rFonts w:ascii="Arial" w:hAnsi="Arial" w:cs="Arial"/>
          <w:color w:val="666666"/>
          <w:sz w:val="21"/>
          <w:szCs w:val="21"/>
        </w:rPr>
        <w:t xml:space="preserve"> </w:t>
      </w:r>
      <w:r w:rsidR="00F151DC">
        <w:rPr>
          <w:rFonts w:ascii="Arial" w:hAnsi="Arial" w:cs="Arial"/>
          <w:color w:val="666666"/>
          <w:sz w:val="21"/>
          <w:szCs w:val="21"/>
        </w:rPr>
        <w:t>Questions were raised about the logistics of guardianship and adoption processes.</w:t>
      </w:r>
    </w:p>
    <w:p w14:paraId="4A2A539F" w14:textId="77777777" w:rsidR="00F151DC" w:rsidRDefault="00B17CFD" w:rsidP="00103865">
      <w:pPr>
        <w:spacing w:before="240" w:after="240"/>
        <w:jc w:val="both"/>
        <w:rPr>
          <w:rFonts w:ascii="Arial" w:hAnsi="Arial" w:cs="Arial"/>
          <w:sz w:val="22"/>
          <w:szCs w:val="22"/>
        </w:rPr>
      </w:pPr>
      <w:r>
        <w:rPr>
          <w:rFonts w:ascii="Arial" w:hAnsi="Arial" w:cs="Arial"/>
          <w:sz w:val="22"/>
          <w:szCs w:val="22"/>
        </w:rPr>
        <w:t>11:50 am</w:t>
      </w:r>
      <w:r>
        <w:rPr>
          <w:rFonts w:ascii="Arial" w:hAnsi="Arial" w:cs="Arial"/>
          <w:sz w:val="22"/>
          <w:szCs w:val="22"/>
        </w:rPr>
        <w:tab/>
      </w:r>
      <w:r>
        <w:rPr>
          <w:rFonts w:ascii="Arial" w:hAnsi="Arial" w:cs="Arial"/>
          <w:sz w:val="22"/>
          <w:szCs w:val="22"/>
        </w:rPr>
        <w:tab/>
        <w:t>Advisory Board Updates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Dana Lopez</w:t>
      </w:r>
    </w:p>
    <w:p w14:paraId="146D0950" w14:textId="30513394" w:rsidR="00C52B38" w:rsidRDefault="00C52B38" w:rsidP="00103865">
      <w:pPr>
        <w:spacing w:before="240" w:after="240"/>
        <w:jc w:val="both"/>
        <w:rPr>
          <w:rFonts w:ascii="Arial" w:hAnsi="Arial" w:cs="Arial"/>
          <w:sz w:val="22"/>
          <w:szCs w:val="22"/>
        </w:rPr>
      </w:pPr>
      <w:r>
        <w:rPr>
          <w:rFonts w:ascii="Arial" w:hAnsi="Arial" w:cs="Arial"/>
          <w:sz w:val="22"/>
          <w:szCs w:val="22"/>
        </w:rPr>
        <w:t xml:space="preserve">Chrissy and Dana met with a few folks through a zoom call with others that are interested in SW and started meeting in person. It was a great turnout. Chrissy has some sample by laws that she shared with the group and shared some points. STL, KC and Northwest may have regional boards in 2025. In the pass SW had 30 participants from around their area. It is </w:t>
      </w:r>
      <w:proofErr w:type="gramStart"/>
      <w:r>
        <w:rPr>
          <w:rFonts w:ascii="Arial" w:hAnsi="Arial" w:cs="Arial"/>
          <w:sz w:val="22"/>
          <w:szCs w:val="22"/>
        </w:rPr>
        <w:t>really helpful</w:t>
      </w:r>
      <w:proofErr w:type="gramEnd"/>
      <w:r>
        <w:rPr>
          <w:rFonts w:ascii="Arial" w:hAnsi="Arial" w:cs="Arial"/>
          <w:sz w:val="22"/>
          <w:szCs w:val="22"/>
        </w:rPr>
        <w:t xml:space="preserve"> to be able to pair the local board meetings with the CD CQI meetings. Melissa will see if there is discussion about bringing the CQI meetings back across the state </w:t>
      </w:r>
      <w:proofErr w:type="gramStart"/>
      <w:r>
        <w:rPr>
          <w:rFonts w:ascii="Arial" w:hAnsi="Arial" w:cs="Arial"/>
          <w:sz w:val="22"/>
          <w:szCs w:val="22"/>
        </w:rPr>
        <w:t>in order for</w:t>
      </w:r>
      <w:proofErr w:type="gramEnd"/>
      <w:r>
        <w:rPr>
          <w:rFonts w:ascii="Arial" w:hAnsi="Arial" w:cs="Arial"/>
          <w:sz w:val="22"/>
          <w:szCs w:val="22"/>
        </w:rPr>
        <w:t xml:space="preserve"> the local boards to have the opportunity to meet with the circuit managers. </w:t>
      </w:r>
    </w:p>
    <w:p w14:paraId="79DC4E0F" w14:textId="77777777" w:rsidR="00676014" w:rsidRDefault="00676014" w:rsidP="00E7664D">
      <w:pPr>
        <w:spacing w:before="240" w:after="240"/>
        <w:jc w:val="both"/>
        <w:rPr>
          <w:rFonts w:ascii="Arial" w:hAnsi="Arial" w:cs="Arial"/>
          <w:sz w:val="22"/>
          <w:szCs w:val="22"/>
        </w:rPr>
      </w:pPr>
    </w:p>
    <w:p w14:paraId="657BDD8B" w14:textId="680A9AAA" w:rsidR="00E7664D" w:rsidRDefault="00B3128D" w:rsidP="00E7664D">
      <w:pPr>
        <w:spacing w:before="240" w:after="240"/>
        <w:jc w:val="both"/>
        <w:rPr>
          <w:rFonts w:ascii="Arial" w:hAnsi="Arial" w:cs="Arial"/>
          <w:sz w:val="22"/>
          <w:szCs w:val="22"/>
        </w:rPr>
      </w:pPr>
      <w:r>
        <w:rPr>
          <w:rFonts w:ascii="Arial" w:hAnsi="Arial" w:cs="Arial"/>
          <w:sz w:val="22"/>
          <w:szCs w:val="22"/>
        </w:rPr>
        <w:t>12:20</w:t>
      </w:r>
      <w:r w:rsidR="004E200D">
        <w:rPr>
          <w:rFonts w:ascii="Arial" w:hAnsi="Arial" w:cs="Arial"/>
          <w:sz w:val="22"/>
          <w:szCs w:val="22"/>
        </w:rPr>
        <w:t xml:space="preserve"> pm</w:t>
      </w:r>
      <w:r>
        <w:rPr>
          <w:rFonts w:ascii="Arial" w:hAnsi="Arial" w:cs="Arial"/>
          <w:sz w:val="22"/>
          <w:szCs w:val="22"/>
        </w:rPr>
        <w:tab/>
      </w:r>
      <w:r>
        <w:rPr>
          <w:rFonts w:ascii="Arial" w:hAnsi="Arial" w:cs="Arial"/>
          <w:sz w:val="22"/>
          <w:szCs w:val="22"/>
        </w:rPr>
        <w:tab/>
      </w:r>
      <w:r w:rsidR="0083631B">
        <w:rPr>
          <w:rFonts w:ascii="Arial" w:hAnsi="Arial" w:cs="Arial"/>
          <w:sz w:val="22"/>
          <w:szCs w:val="22"/>
        </w:rPr>
        <w:t>Relative Update</w:t>
      </w:r>
      <w:r w:rsidR="0083631B">
        <w:rPr>
          <w:rFonts w:ascii="Arial" w:hAnsi="Arial" w:cs="Arial"/>
          <w:sz w:val="22"/>
          <w:szCs w:val="22"/>
        </w:rPr>
        <w:tab/>
      </w:r>
      <w:r w:rsidR="0083631B">
        <w:rPr>
          <w:rFonts w:ascii="Arial" w:hAnsi="Arial" w:cs="Arial"/>
          <w:sz w:val="22"/>
          <w:szCs w:val="22"/>
        </w:rPr>
        <w:tab/>
      </w:r>
      <w:r w:rsidR="0083631B">
        <w:rPr>
          <w:rFonts w:ascii="Arial" w:hAnsi="Arial" w:cs="Arial"/>
          <w:sz w:val="22"/>
          <w:szCs w:val="22"/>
        </w:rPr>
        <w:tab/>
      </w:r>
      <w:r w:rsidR="0083631B">
        <w:rPr>
          <w:rFonts w:ascii="Arial" w:hAnsi="Arial" w:cs="Arial"/>
          <w:sz w:val="22"/>
          <w:szCs w:val="22"/>
        </w:rPr>
        <w:tab/>
      </w:r>
      <w:r w:rsidR="0083631B">
        <w:rPr>
          <w:rFonts w:ascii="Arial" w:hAnsi="Arial" w:cs="Arial"/>
          <w:sz w:val="22"/>
          <w:szCs w:val="22"/>
        </w:rPr>
        <w:tab/>
        <w:t>Joanna San Paolo</w:t>
      </w:r>
    </w:p>
    <w:p w14:paraId="556ACF62" w14:textId="78044F3A" w:rsidR="00365FFD" w:rsidRPr="00095C16" w:rsidRDefault="00F151DC" w:rsidP="00095C16">
      <w:pPr>
        <w:spacing w:before="100" w:beforeAutospacing="1" w:after="100" w:afterAutospacing="1" w:line="330" w:lineRule="atLeast"/>
        <w:rPr>
          <w:rFonts w:ascii="Arial" w:hAnsi="Arial" w:cs="Arial"/>
          <w:sz w:val="21"/>
          <w:szCs w:val="21"/>
        </w:rPr>
      </w:pPr>
      <w:r>
        <w:rPr>
          <w:rFonts w:ascii="Arial" w:hAnsi="Arial" w:cs="Arial"/>
          <w:color w:val="666666"/>
          <w:sz w:val="21"/>
          <w:szCs w:val="21"/>
        </w:rPr>
        <w:t>New federal regulations allow for the development of licensing standards for relative ki</w:t>
      </w:r>
      <w:r w:rsidR="00C52B38">
        <w:rPr>
          <w:rFonts w:ascii="Arial" w:hAnsi="Arial" w:cs="Arial"/>
          <w:color w:val="666666"/>
          <w:sz w:val="21"/>
          <w:szCs w:val="21"/>
        </w:rPr>
        <w:t>n</w:t>
      </w:r>
      <w:r>
        <w:rPr>
          <w:rFonts w:ascii="Arial" w:hAnsi="Arial" w:cs="Arial"/>
          <w:color w:val="666666"/>
          <w:sz w:val="21"/>
          <w:szCs w:val="21"/>
        </w:rPr>
        <w:t>ship placement providers.</w:t>
      </w:r>
      <w:r w:rsidR="00676014">
        <w:rPr>
          <w:rFonts w:ascii="Arial" w:hAnsi="Arial" w:cs="Arial"/>
          <w:color w:val="666666"/>
          <w:sz w:val="21"/>
          <w:szCs w:val="21"/>
        </w:rPr>
        <w:t xml:space="preserve"> </w:t>
      </w:r>
      <w:r>
        <w:rPr>
          <w:rFonts w:ascii="Arial" w:hAnsi="Arial" w:cs="Arial"/>
          <w:color w:val="666666"/>
          <w:sz w:val="21"/>
          <w:szCs w:val="21"/>
        </w:rPr>
        <w:t>The team has been working on drafting new regulations, revising forms, and training staff and relatives.</w:t>
      </w:r>
      <w:r w:rsidR="00676014">
        <w:rPr>
          <w:rFonts w:ascii="Arial" w:hAnsi="Arial" w:cs="Arial"/>
          <w:color w:val="666666"/>
          <w:sz w:val="21"/>
          <w:szCs w:val="21"/>
        </w:rPr>
        <w:t xml:space="preserve"> </w:t>
      </w:r>
      <w:r>
        <w:rPr>
          <w:rFonts w:ascii="Arial" w:hAnsi="Arial" w:cs="Arial"/>
          <w:color w:val="666666"/>
          <w:sz w:val="21"/>
          <w:szCs w:val="21"/>
        </w:rPr>
        <w:t>Pre-service training for relative caregivers is being adjusted to provide a full background of expectations and processes.</w:t>
      </w:r>
      <w:r w:rsidR="00676014">
        <w:rPr>
          <w:rFonts w:ascii="Arial" w:hAnsi="Arial" w:cs="Arial"/>
          <w:color w:val="666666"/>
          <w:sz w:val="21"/>
          <w:szCs w:val="21"/>
        </w:rPr>
        <w:t xml:space="preserve"> </w:t>
      </w:r>
      <w:r>
        <w:rPr>
          <w:rFonts w:ascii="Arial" w:hAnsi="Arial" w:cs="Arial"/>
          <w:color w:val="666666"/>
          <w:sz w:val="21"/>
          <w:szCs w:val="21"/>
        </w:rPr>
        <w:t>The training for relative caregivers will be spread out over the first six months to a year after licensing.</w:t>
      </w:r>
      <w:r w:rsidR="00676014">
        <w:rPr>
          <w:rFonts w:ascii="Arial" w:hAnsi="Arial" w:cs="Arial"/>
          <w:color w:val="666666"/>
          <w:sz w:val="21"/>
          <w:szCs w:val="21"/>
        </w:rPr>
        <w:t xml:space="preserve"> </w:t>
      </w:r>
      <w:r>
        <w:rPr>
          <w:rFonts w:ascii="Arial" w:hAnsi="Arial" w:cs="Arial"/>
          <w:color w:val="666666"/>
          <w:sz w:val="21"/>
          <w:szCs w:val="21"/>
        </w:rPr>
        <w:t>Staff training will focus on the basics of relative and kinship care, effective communication, and avoiding personal biases.</w:t>
      </w:r>
      <w:r w:rsidR="00676014">
        <w:rPr>
          <w:rFonts w:ascii="Arial" w:hAnsi="Arial" w:cs="Arial"/>
          <w:color w:val="666666"/>
          <w:sz w:val="21"/>
          <w:szCs w:val="21"/>
        </w:rPr>
        <w:t xml:space="preserve"> </w:t>
      </w:r>
      <w:r>
        <w:rPr>
          <w:rFonts w:ascii="Arial" w:hAnsi="Arial" w:cs="Arial"/>
          <w:color w:val="666666"/>
          <w:sz w:val="21"/>
          <w:szCs w:val="21"/>
        </w:rPr>
        <w:t>The agency is hopeful that they will receive the necessary feedback and communication to advocate for their needs.</w:t>
      </w:r>
      <w:r w:rsidR="00676014">
        <w:rPr>
          <w:rFonts w:ascii="Arial" w:hAnsi="Arial" w:cs="Arial"/>
          <w:color w:val="666666"/>
          <w:sz w:val="21"/>
          <w:szCs w:val="21"/>
        </w:rPr>
        <w:t xml:space="preserve"> </w:t>
      </w:r>
      <w:r>
        <w:rPr>
          <w:rFonts w:ascii="Arial" w:hAnsi="Arial" w:cs="Arial"/>
          <w:color w:val="666666"/>
          <w:sz w:val="21"/>
          <w:szCs w:val="21"/>
        </w:rPr>
        <w:t xml:space="preserve">The agency </w:t>
      </w:r>
      <w:r w:rsidRPr="00136C98">
        <w:rPr>
          <w:rFonts w:ascii="Arial" w:hAnsi="Arial" w:cs="Arial"/>
          <w:sz w:val="21"/>
          <w:szCs w:val="21"/>
        </w:rPr>
        <w:t>is working on licensing unlicensed homes and providing financial support to families in need.</w:t>
      </w:r>
      <w:r w:rsidR="00136C98" w:rsidRPr="00136C98">
        <w:rPr>
          <w:rFonts w:ascii="Arial" w:hAnsi="Arial" w:cs="Arial"/>
          <w:sz w:val="21"/>
          <w:szCs w:val="21"/>
        </w:rPr>
        <w:t xml:space="preserve"> </w:t>
      </w:r>
      <w:r w:rsidR="00136C98">
        <w:rPr>
          <w:rFonts w:ascii="Arial" w:hAnsi="Arial" w:cs="Arial"/>
          <w:sz w:val="21"/>
          <w:szCs w:val="21"/>
        </w:rPr>
        <w:t xml:space="preserve">Clarify the definition of “in use homes and why relative homes are not being used. </w:t>
      </w:r>
      <w:r w:rsidR="00FE2BCD">
        <w:rPr>
          <w:rFonts w:ascii="Arial" w:hAnsi="Arial" w:cs="Arial"/>
          <w:sz w:val="21"/>
          <w:szCs w:val="21"/>
        </w:rPr>
        <w:t xml:space="preserve">50.4 percent of placements as of August 2024 are with relatives. </w:t>
      </w:r>
    </w:p>
    <w:p w14:paraId="634DC2F3" w14:textId="77777777" w:rsidR="00676014" w:rsidRDefault="001A650F" w:rsidP="00676014">
      <w:pPr>
        <w:spacing w:before="240" w:after="240"/>
        <w:jc w:val="both"/>
        <w:rPr>
          <w:rFonts w:ascii="Arial" w:hAnsi="Arial" w:cs="Arial"/>
          <w:sz w:val="22"/>
          <w:szCs w:val="22"/>
        </w:rPr>
      </w:pPr>
      <w:r>
        <w:rPr>
          <w:rFonts w:ascii="Arial" w:hAnsi="Arial" w:cs="Arial"/>
          <w:sz w:val="22"/>
          <w:szCs w:val="22"/>
        </w:rPr>
        <w:t>1:00 pm</w:t>
      </w:r>
      <w:r>
        <w:rPr>
          <w:rFonts w:ascii="Arial" w:hAnsi="Arial" w:cs="Arial"/>
          <w:sz w:val="22"/>
          <w:szCs w:val="22"/>
        </w:rPr>
        <w:tab/>
      </w:r>
      <w:r>
        <w:rPr>
          <w:rFonts w:ascii="Arial" w:hAnsi="Arial" w:cs="Arial"/>
          <w:sz w:val="22"/>
          <w:szCs w:val="22"/>
        </w:rPr>
        <w:tab/>
        <w:t>Foster Parent Portal Update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Melissa Selsor</w:t>
      </w:r>
    </w:p>
    <w:p w14:paraId="107FA758" w14:textId="58606878" w:rsidR="00F151DC" w:rsidRPr="00676014" w:rsidRDefault="00F151DC" w:rsidP="00676014">
      <w:pPr>
        <w:spacing w:before="240" w:after="240"/>
        <w:jc w:val="both"/>
        <w:rPr>
          <w:rFonts w:ascii="Arial" w:hAnsi="Arial" w:cs="Arial"/>
          <w:sz w:val="22"/>
          <w:szCs w:val="22"/>
        </w:rPr>
      </w:pPr>
      <w:r>
        <w:rPr>
          <w:rFonts w:ascii="Arial" w:hAnsi="Arial" w:cs="Arial"/>
          <w:color w:val="666666"/>
          <w:sz w:val="21"/>
          <w:szCs w:val="21"/>
        </w:rPr>
        <w:t>The foster parent portal is being revised and will include features like requesting staffing and taking the psychotropic med quiz online.</w:t>
      </w:r>
      <w:r w:rsidR="00095C16">
        <w:rPr>
          <w:rFonts w:ascii="Arial" w:hAnsi="Arial" w:cs="Arial"/>
          <w:color w:val="666666"/>
          <w:sz w:val="21"/>
          <w:szCs w:val="21"/>
        </w:rPr>
        <w:t xml:space="preserve"> </w:t>
      </w:r>
    </w:p>
    <w:p w14:paraId="44F98EB8" w14:textId="77777777" w:rsidR="00F151DC" w:rsidRDefault="00F151DC" w:rsidP="00EB3645">
      <w:pPr>
        <w:spacing w:before="240" w:after="240"/>
        <w:jc w:val="both"/>
        <w:rPr>
          <w:rFonts w:ascii="Arial" w:hAnsi="Arial" w:cs="Arial"/>
          <w:sz w:val="22"/>
          <w:szCs w:val="22"/>
        </w:rPr>
      </w:pPr>
    </w:p>
    <w:p w14:paraId="6472EC77" w14:textId="1B0177DD" w:rsidR="001A650F" w:rsidRDefault="001A650F" w:rsidP="00EB3645">
      <w:pPr>
        <w:spacing w:before="240" w:after="240"/>
        <w:jc w:val="both"/>
        <w:rPr>
          <w:rFonts w:ascii="Arial" w:hAnsi="Arial" w:cs="Arial"/>
          <w:sz w:val="22"/>
          <w:szCs w:val="22"/>
        </w:rPr>
      </w:pPr>
      <w:r>
        <w:rPr>
          <w:rFonts w:ascii="Arial" w:hAnsi="Arial" w:cs="Arial"/>
          <w:sz w:val="22"/>
          <w:szCs w:val="22"/>
        </w:rPr>
        <w:t>1:15 pm</w:t>
      </w:r>
      <w:r>
        <w:rPr>
          <w:rFonts w:ascii="Arial" w:hAnsi="Arial" w:cs="Arial"/>
          <w:sz w:val="22"/>
          <w:szCs w:val="22"/>
        </w:rPr>
        <w:tab/>
      </w:r>
      <w:r>
        <w:rPr>
          <w:rFonts w:ascii="Arial" w:hAnsi="Arial" w:cs="Arial"/>
          <w:sz w:val="22"/>
          <w:szCs w:val="22"/>
        </w:rPr>
        <w:tab/>
        <w:t>Staffing for Elevated Needs Issues</w:t>
      </w:r>
      <w:r>
        <w:rPr>
          <w:rFonts w:ascii="Arial" w:hAnsi="Arial" w:cs="Arial"/>
          <w:sz w:val="22"/>
          <w:szCs w:val="22"/>
        </w:rPr>
        <w:tab/>
      </w:r>
      <w:r>
        <w:rPr>
          <w:rFonts w:ascii="Arial" w:hAnsi="Arial" w:cs="Arial"/>
          <w:sz w:val="22"/>
          <w:szCs w:val="22"/>
        </w:rPr>
        <w:tab/>
      </w:r>
      <w:r>
        <w:rPr>
          <w:rFonts w:ascii="Arial" w:hAnsi="Arial" w:cs="Arial"/>
          <w:sz w:val="22"/>
          <w:szCs w:val="22"/>
        </w:rPr>
        <w:tab/>
        <w:t>Dana Lopez</w:t>
      </w:r>
    </w:p>
    <w:p w14:paraId="70780A56" w14:textId="3403FEA3" w:rsidR="00284994" w:rsidRPr="00676014" w:rsidRDefault="00284994" w:rsidP="00676014">
      <w:pPr>
        <w:spacing w:before="100" w:beforeAutospacing="1" w:after="100" w:afterAutospacing="1" w:line="330" w:lineRule="atLeast"/>
        <w:rPr>
          <w:rFonts w:ascii="Arial" w:hAnsi="Arial" w:cs="Arial"/>
          <w:color w:val="666666"/>
          <w:sz w:val="21"/>
          <w:szCs w:val="21"/>
        </w:rPr>
      </w:pPr>
      <w:r>
        <w:rPr>
          <w:rFonts w:ascii="Arial" w:hAnsi="Arial" w:cs="Arial"/>
          <w:color w:val="666666"/>
          <w:sz w:val="21"/>
          <w:szCs w:val="21"/>
        </w:rPr>
        <w:lastRenderedPageBreak/>
        <w:t>There are challenges around staffing meetings and getting them scheduled in a timely manner.</w:t>
      </w:r>
      <w:r w:rsidR="00676014">
        <w:rPr>
          <w:rFonts w:ascii="Arial" w:hAnsi="Arial" w:cs="Arial"/>
          <w:color w:val="666666"/>
          <w:sz w:val="21"/>
          <w:szCs w:val="21"/>
        </w:rPr>
        <w:t xml:space="preserve"> </w:t>
      </w:r>
      <w:r>
        <w:rPr>
          <w:rFonts w:ascii="Arial" w:hAnsi="Arial" w:cs="Arial"/>
          <w:color w:val="666666"/>
          <w:sz w:val="21"/>
          <w:szCs w:val="21"/>
        </w:rPr>
        <w:t xml:space="preserve">The process </w:t>
      </w:r>
      <w:r w:rsidR="00F00613">
        <w:rPr>
          <w:rFonts w:ascii="Arial" w:hAnsi="Arial" w:cs="Arial"/>
          <w:color w:val="666666"/>
          <w:sz w:val="21"/>
          <w:szCs w:val="21"/>
        </w:rPr>
        <w:t>of</w:t>
      </w:r>
      <w:r>
        <w:rPr>
          <w:rFonts w:ascii="Arial" w:hAnsi="Arial" w:cs="Arial"/>
          <w:color w:val="666666"/>
          <w:sz w:val="21"/>
          <w:szCs w:val="21"/>
        </w:rPr>
        <w:t xml:space="preserve"> </w:t>
      </w:r>
      <w:r w:rsidR="00095C16">
        <w:rPr>
          <w:rFonts w:ascii="Arial" w:hAnsi="Arial" w:cs="Arial"/>
          <w:color w:val="666666"/>
          <w:sz w:val="21"/>
          <w:szCs w:val="21"/>
        </w:rPr>
        <w:t>requesting staffing</w:t>
      </w:r>
      <w:r>
        <w:rPr>
          <w:rFonts w:ascii="Arial" w:hAnsi="Arial" w:cs="Arial"/>
          <w:color w:val="666666"/>
          <w:sz w:val="21"/>
          <w:szCs w:val="21"/>
        </w:rPr>
        <w:t>meetings and referrals is not clearly defined or enforced.</w:t>
      </w:r>
      <w:r w:rsidR="00676014">
        <w:rPr>
          <w:rFonts w:ascii="Arial" w:hAnsi="Arial" w:cs="Arial"/>
          <w:color w:val="666666"/>
          <w:sz w:val="21"/>
          <w:szCs w:val="21"/>
        </w:rPr>
        <w:t xml:space="preserve"> </w:t>
      </w:r>
      <w:r>
        <w:rPr>
          <w:rFonts w:ascii="Arial" w:hAnsi="Arial" w:cs="Arial"/>
          <w:color w:val="666666"/>
          <w:sz w:val="21"/>
          <w:szCs w:val="21"/>
        </w:rPr>
        <w:t xml:space="preserve">There is a need for better oversight and accountability to ensure that </w:t>
      </w:r>
      <w:proofErr w:type="gramStart"/>
      <w:r>
        <w:rPr>
          <w:rFonts w:ascii="Arial" w:hAnsi="Arial" w:cs="Arial"/>
          <w:color w:val="666666"/>
          <w:sz w:val="21"/>
          <w:szCs w:val="21"/>
        </w:rPr>
        <w:t>staffing</w:t>
      </w:r>
      <w:proofErr w:type="gramEnd"/>
      <w:r>
        <w:rPr>
          <w:rFonts w:ascii="Arial" w:hAnsi="Arial" w:cs="Arial"/>
          <w:color w:val="666666"/>
          <w:sz w:val="21"/>
          <w:szCs w:val="21"/>
        </w:rPr>
        <w:t xml:space="preserve"> meetings happen promptly</w:t>
      </w:r>
      <w:r w:rsidR="00F00613">
        <w:rPr>
          <w:rFonts w:ascii="Arial" w:hAnsi="Arial" w:cs="Arial"/>
          <w:color w:val="666666"/>
          <w:sz w:val="21"/>
          <w:szCs w:val="21"/>
        </w:rPr>
        <w:t>.</w:t>
      </w:r>
    </w:p>
    <w:p w14:paraId="04EF1510" w14:textId="5E249925" w:rsidR="00413A99" w:rsidRDefault="00413A99" w:rsidP="00EB3645">
      <w:pPr>
        <w:spacing w:before="240" w:after="240"/>
        <w:jc w:val="both"/>
        <w:rPr>
          <w:rFonts w:ascii="Arial" w:hAnsi="Arial" w:cs="Arial"/>
          <w:sz w:val="22"/>
          <w:szCs w:val="22"/>
        </w:rPr>
      </w:pPr>
      <w:r>
        <w:rPr>
          <w:rFonts w:ascii="Arial" w:hAnsi="Arial" w:cs="Arial"/>
          <w:sz w:val="22"/>
          <w:szCs w:val="22"/>
        </w:rPr>
        <w:t>1:45 pm</w:t>
      </w:r>
      <w:r>
        <w:rPr>
          <w:rFonts w:ascii="Arial" w:hAnsi="Arial" w:cs="Arial"/>
          <w:sz w:val="22"/>
          <w:szCs w:val="22"/>
        </w:rPr>
        <w:tab/>
      </w:r>
      <w:r>
        <w:rPr>
          <w:rFonts w:ascii="Arial" w:hAnsi="Arial" w:cs="Arial"/>
          <w:sz w:val="22"/>
          <w:szCs w:val="22"/>
        </w:rPr>
        <w:tab/>
        <w:t>Open Forum</w:t>
      </w:r>
      <w:r w:rsidR="001A650F">
        <w:rPr>
          <w:rFonts w:ascii="Arial" w:hAnsi="Arial" w:cs="Arial"/>
          <w:sz w:val="22"/>
          <w:szCs w:val="22"/>
        </w:rPr>
        <w:tab/>
      </w:r>
      <w:r w:rsidR="001A650F">
        <w:rPr>
          <w:rFonts w:ascii="Arial" w:hAnsi="Arial" w:cs="Arial"/>
          <w:sz w:val="22"/>
          <w:szCs w:val="22"/>
        </w:rPr>
        <w:tab/>
      </w:r>
      <w:r w:rsidR="001A650F">
        <w:rPr>
          <w:rFonts w:ascii="Arial" w:hAnsi="Arial" w:cs="Arial"/>
          <w:sz w:val="22"/>
          <w:szCs w:val="22"/>
        </w:rPr>
        <w:tab/>
      </w:r>
      <w:r w:rsidR="001A650F">
        <w:rPr>
          <w:rFonts w:ascii="Arial" w:hAnsi="Arial" w:cs="Arial"/>
          <w:sz w:val="22"/>
          <w:szCs w:val="22"/>
        </w:rPr>
        <w:tab/>
      </w:r>
      <w:r w:rsidR="001A650F">
        <w:rPr>
          <w:rFonts w:ascii="Arial" w:hAnsi="Arial" w:cs="Arial"/>
          <w:sz w:val="22"/>
          <w:szCs w:val="22"/>
        </w:rPr>
        <w:tab/>
      </w:r>
      <w:r w:rsidR="001A650F">
        <w:rPr>
          <w:rFonts w:ascii="Arial" w:hAnsi="Arial" w:cs="Arial"/>
          <w:sz w:val="22"/>
          <w:szCs w:val="22"/>
        </w:rPr>
        <w:tab/>
        <w:t>All</w:t>
      </w:r>
    </w:p>
    <w:p w14:paraId="5C7D435A" w14:textId="59B52BE5" w:rsidR="00136C98" w:rsidRDefault="00136C98" w:rsidP="00676014">
      <w:pPr>
        <w:spacing w:before="100" w:beforeAutospacing="1" w:after="100" w:afterAutospacing="1" w:line="330" w:lineRule="atLeast"/>
        <w:rPr>
          <w:rFonts w:ascii="Arial" w:hAnsi="Arial" w:cs="Arial"/>
          <w:color w:val="666666"/>
          <w:sz w:val="21"/>
          <w:szCs w:val="21"/>
        </w:rPr>
      </w:pPr>
      <w:r>
        <w:rPr>
          <w:rFonts w:ascii="Arial" w:hAnsi="Arial" w:cs="Arial"/>
          <w:color w:val="666666"/>
          <w:sz w:val="21"/>
          <w:szCs w:val="21"/>
        </w:rPr>
        <w:t xml:space="preserve">Invite Josh Moore, the director of pharmacy, to a future meeting to discuss pharmaceutical issues and potential solutions. </w:t>
      </w:r>
    </w:p>
    <w:p w14:paraId="32186CC6" w14:textId="0EB8A421" w:rsidR="00284994" w:rsidRPr="00284994" w:rsidRDefault="00284994" w:rsidP="00676014">
      <w:pPr>
        <w:spacing w:before="100" w:beforeAutospacing="1" w:after="100" w:afterAutospacing="1" w:line="330" w:lineRule="atLeast"/>
        <w:rPr>
          <w:rFonts w:ascii="Arial" w:hAnsi="Arial" w:cs="Arial"/>
          <w:color w:val="666666"/>
          <w:sz w:val="21"/>
          <w:szCs w:val="21"/>
        </w:rPr>
      </w:pPr>
      <w:r>
        <w:rPr>
          <w:rFonts w:ascii="Arial" w:hAnsi="Arial" w:cs="Arial"/>
          <w:color w:val="666666"/>
          <w:sz w:val="21"/>
          <w:szCs w:val="21"/>
        </w:rPr>
        <w:t xml:space="preserve">Conference dates for next year have been set for July and August at the Lodge of Four </w:t>
      </w:r>
      <w:proofErr w:type="spellStart"/>
      <w:r>
        <w:rPr>
          <w:rFonts w:ascii="Arial" w:hAnsi="Arial" w:cs="Arial"/>
          <w:color w:val="666666"/>
          <w:sz w:val="21"/>
          <w:szCs w:val="21"/>
        </w:rPr>
        <w:t>Seasons</w:t>
      </w:r>
      <w:proofErr w:type="gramStart"/>
      <w:r>
        <w:rPr>
          <w:rFonts w:ascii="Arial" w:hAnsi="Arial" w:cs="Arial"/>
          <w:color w:val="666666"/>
          <w:sz w:val="21"/>
          <w:szCs w:val="21"/>
        </w:rPr>
        <w:t>.</w:t>
      </w:r>
      <w:r w:rsidRPr="00284994">
        <w:rPr>
          <w:rFonts w:ascii="Arial" w:hAnsi="Arial" w:cs="Arial"/>
          <w:color w:val="666666"/>
          <w:sz w:val="21"/>
          <w:szCs w:val="21"/>
        </w:rPr>
        <w:t>There</w:t>
      </w:r>
      <w:proofErr w:type="spellEnd"/>
      <w:proofErr w:type="gramEnd"/>
      <w:r w:rsidRPr="00284994">
        <w:rPr>
          <w:rFonts w:ascii="Arial" w:hAnsi="Arial" w:cs="Arial"/>
          <w:color w:val="666666"/>
          <w:sz w:val="21"/>
          <w:szCs w:val="21"/>
        </w:rPr>
        <w:t xml:space="preserve"> is a plan to combine conferences in 2026 and possibly move away from the lake.</w:t>
      </w:r>
    </w:p>
    <w:p w14:paraId="676999F9" w14:textId="3867D65D" w:rsidR="008C334E" w:rsidRDefault="00C202B3" w:rsidP="000E3D5C">
      <w:pPr>
        <w:spacing w:after="2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AB82441" w14:textId="58F3487D" w:rsidR="0076657B" w:rsidRDefault="0076657B" w:rsidP="0076657B">
      <w:pPr>
        <w:spacing w:after="240"/>
        <w:ind w:left="1440" w:firstLine="720"/>
        <w:rPr>
          <w:rFonts w:ascii="Arial" w:hAnsi="Arial" w:cs="Arial"/>
          <w:b/>
          <w:sz w:val="22"/>
          <w:szCs w:val="22"/>
          <w:u w:val="single"/>
        </w:rPr>
      </w:pPr>
      <w:r>
        <w:rPr>
          <w:rFonts w:ascii="Arial" w:hAnsi="Arial" w:cs="Arial"/>
          <w:b/>
          <w:sz w:val="22"/>
          <w:szCs w:val="22"/>
          <w:u w:val="single"/>
        </w:rPr>
        <w:t>2025</w:t>
      </w:r>
      <w:r w:rsidRPr="00C202B3">
        <w:rPr>
          <w:rFonts w:ascii="Arial" w:hAnsi="Arial" w:cs="Arial"/>
          <w:b/>
          <w:sz w:val="22"/>
          <w:szCs w:val="22"/>
          <w:u w:val="single"/>
        </w:rPr>
        <w:t xml:space="preserve"> Meeting Dates</w:t>
      </w:r>
    </w:p>
    <w:p w14:paraId="1553B891" w14:textId="2D577DE6" w:rsidR="0076657B" w:rsidRDefault="0076657B" w:rsidP="0076657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Hlk175128949"/>
      <w:r>
        <w:rPr>
          <w:rFonts w:ascii="Arial" w:hAnsi="Arial" w:cs="Arial"/>
          <w:sz w:val="22"/>
          <w:szCs w:val="22"/>
        </w:rPr>
        <w:t>Tuesday, March 4</w:t>
      </w:r>
      <w:r w:rsidRPr="0076657B">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Truman Building Room 500</w:t>
      </w:r>
    </w:p>
    <w:p w14:paraId="47DC5C2E" w14:textId="015EA35A" w:rsidR="0076657B" w:rsidRDefault="0076657B" w:rsidP="0076657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Tuesday, June 3</w:t>
      </w:r>
      <w:proofErr w:type="gramStart"/>
      <w:r w:rsidRPr="0076657B">
        <w:rPr>
          <w:rFonts w:ascii="Arial" w:hAnsi="Arial" w:cs="Arial"/>
          <w:sz w:val="22"/>
          <w:szCs w:val="22"/>
          <w:vertAlign w:val="superscript"/>
        </w:rPr>
        <w:t>rd</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t>Truman Building Room 500</w:t>
      </w:r>
    </w:p>
    <w:p w14:paraId="6BC931D1" w14:textId="31972314" w:rsidR="0076657B" w:rsidRDefault="0076657B" w:rsidP="0076657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Tuesday, September 2</w:t>
      </w:r>
      <w:r w:rsidRPr="0076657B">
        <w:rPr>
          <w:rFonts w:ascii="Arial" w:hAnsi="Arial" w:cs="Arial"/>
          <w:sz w:val="22"/>
          <w:szCs w:val="22"/>
          <w:vertAlign w:val="superscript"/>
        </w:rPr>
        <w:t>nd</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Truman Building Room 500</w:t>
      </w:r>
    </w:p>
    <w:p w14:paraId="2089085A" w14:textId="5597D221" w:rsidR="0076657B" w:rsidRPr="008C334E" w:rsidRDefault="0076657B" w:rsidP="0076657B">
      <w:pPr>
        <w:spacing w:after="2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Tuesday, December 2</w:t>
      </w:r>
      <w:r w:rsidRPr="0076657B">
        <w:rPr>
          <w:rFonts w:ascii="Arial" w:hAnsi="Arial" w:cs="Arial"/>
          <w:sz w:val="22"/>
          <w:szCs w:val="22"/>
          <w:vertAlign w:val="superscript"/>
        </w:rPr>
        <w:t>nd</w:t>
      </w:r>
      <w:r>
        <w:rPr>
          <w:rFonts w:ascii="Arial" w:hAnsi="Arial" w:cs="Arial"/>
          <w:sz w:val="22"/>
          <w:szCs w:val="22"/>
        </w:rPr>
        <w:t xml:space="preserve"> </w:t>
      </w:r>
      <w:r>
        <w:rPr>
          <w:rFonts w:ascii="Arial" w:hAnsi="Arial" w:cs="Arial"/>
          <w:sz w:val="22"/>
          <w:szCs w:val="22"/>
        </w:rPr>
        <w:tab/>
      </w:r>
      <w:bookmarkEnd w:id="0"/>
      <w:r>
        <w:rPr>
          <w:rFonts w:ascii="Arial" w:hAnsi="Arial" w:cs="Arial"/>
          <w:sz w:val="22"/>
          <w:szCs w:val="22"/>
        </w:rPr>
        <w:tab/>
        <w:t>Truman Building Room 500</w:t>
      </w:r>
    </w:p>
    <w:p w14:paraId="45DD0290" w14:textId="77777777" w:rsidR="0076657B" w:rsidRPr="008C334E" w:rsidRDefault="0076657B" w:rsidP="00AB7A38">
      <w:pPr>
        <w:spacing w:after="240"/>
        <w:rPr>
          <w:rFonts w:ascii="Arial" w:hAnsi="Arial" w:cs="Arial"/>
          <w:sz w:val="22"/>
          <w:szCs w:val="22"/>
        </w:rPr>
      </w:pPr>
    </w:p>
    <w:sectPr w:rsidR="0076657B" w:rsidRPr="008C33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A25A0" w14:textId="77777777" w:rsidR="00C5513C" w:rsidRDefault="00C5513C" w:rsidP="009F47D0">
      <w:r>
        <w:separator/>
      </w:r>
    </w:p>
  </w:endnote>
  <w:endnote w:type="continuationSeparator" w:id="0">
    <w:p w14:paraId="5FB87F1C" w14:textId="77777777" w:rsidR="00C5513C" w:rsidRDefault="00C5513C" w:rsidP="009F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50AC" w14:textId="77777777" w:rsidR="00C5513C" w:rsidRDefault="00C5513C" w:rsidP="009F47D0">
      <w:r>
        <w:separator/>
      </w:r>
    </w:p>
  </w:footnote>
  <w:footnote w:type="continuationSeparator" w:id="0">
    <w:p w14:paraId="7ECC9A6E" w14:textId="77777777" w:rsidR="00C5513C" w:rsidRDefault="00C5513C" w:rsidP="009F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5961" w14:textId="77777777" w:rsidR="009F47D0" w:rsidRPr="00A75BC4" w:rsidRDefault="009F47D0" w:rsidP="009F47D0">
    <w:pPr>
      <w:jc w:val="center"/>
      <w:rPr>
        <w:rFonts w:ascii="Arial" w:hAnsi="Arial" w:cs="Arial"/>
      </w:rPr>
    </w:pPr>
    <w:smartTag w:uri="urn:schemas-microsoft-com:office:smarttags" w:element="place">
      <w:smartTag w:uri="urn:schemas-microsoft-com:office:smarttags" w:element="PlaceName">
        <w:r w:rsidRPr="00A75BC4">
          <w:rPr>
            <w:rFonts w:ascii="Arial" w:hAnsi="Arial" w:cs="Arial"/>
          </w:rPr>
          <w:t>Missouri</w:t>
        </w:r>
      </w:smartTag>
      <w:r w:rsidRPr="00A75BC4">
        <w:rPr>
          <w:rFonts w:ascii="Arial" w:hAnsi="Arial" w:cs="Arial"/>
        </w:rPr>
        <w:t xml:space="preserve"> </w:t>
      </w:r>
      <w:smartTag w:uri="urn:schemas-microsoft-com:office:smarttags" w:element="PlaceType">
        <w:r w:rsidRPr="00A75BC4">
          <w:rPr>
            <w:rFonts w:ascii="Arial" w:hAnsi="Arial" w:cs="Arial"/>
          </w:rPr>
          <w:t>State</w:t>
        </w:r>
      </w:smartTag>
    </w:smartTag>
    <w:r w:rsidRPr="00A75BC4">
      <w:rPr>
        <w:rFonts w:ascii="Arial" w:hAnsi="Arial" w:cs="Arial"/>
      </w:rPr>
      <w:t xml:space="preserve"> Foster Care &amp; Adoption Board </w:t>
    </w:r>
  </w:p>
  <w:p w14:paraId="24D7A652" w14:textId="0BB6D25F" w:rsidR="009F47D0" w:rsidRDefault="005349B9" w:rsidP="009F47D0">
    <w:pPr>
      <w:jc w:val="center"/>
      <w:rPr>
        <w:rFonts w:ascii="Arial" w:hAnsi="Arial" w:cs="Arial"/>
      </w:rPr>
    </w:pPr>
    <w:r>
      <w:rPr>
        <w:rFonts w:ascii="Arial" w:hAnsi="Arial" w:cs="Arial"/>
      </w:rPr>
      <w:t xml:space="preserve">Truman Building Room </w:t>
    </w:r>
    <w:r w:rsidR="0083631B">
      <w:rPr>
        <w:rFonts w:ascii="Arial" w:hAnsi="Arial" w:cs="Arial"/>
      </w:rPr>
      <w:t>750</w:t>
    </w:r>
  </w:p>
  <w:p w14:paraId="09FB2CFA" w14:textId="48D95172" w:rsidR="005C3A6D" w:rsidRPr="000607A2" w:rsidRDefault="001C21E3" w:rsidP="009F47D0">
    <w:pPr>
      <w:jc w:val="center"/>
      <w:rPr>
        <w:rFonts w:ascii="Arial" w:hAnsi="Arial" w:cs="Arial"/>
      </w:rPr>
    </w:pPr>
    <w:r>
      <w:rPr>
        <w:rFonts w:ascii="Arial" w:hAnsi="Arial" w:cs="Arial"/>
      </w:rPr>
      <w:t>301 West High</w:t>
    </w:r>
    <w:r w:rsidR="005C3A6D">
      <w:rPr>
        <w:rFonts w:ascii="Arial" w:hAnsi="Arial" w:cs="Arial"/>
      </w:rPr>
      <w:t xml:space="preserve"> Street, Jefferson City, MO 65101</w:t>
    </w:r>
  </w:p>
  <w:p w14:paraId="00146798" w14:textId="4011C01B" w:rsidR="009F47D0" w:rsidRPr="00A75BC4" w:rsidRDefault="00103865" w:rsidP="009F47D0">
    <w:pPr>
      <w:jc w:val="center"/>
      <w:rPr>
        <w:rFonts w:ascii="Arial" w:hAnsi="Arial" w:cs="Arial"/>
      </w:rPr>
    </w:pPr>
    <w:r>
      <w:rPr>
        <w:rFonts w:ascii="Arial" w:hAnsi="Arial" w:cs="Arial"/>
      </w:rPr>
      <w:t xml:space="preserve">Tuesday, </w:t>
    </w:r>
    <w:r w:rsidR="0083631B">
      <w:rPr>
        <w:rFonts w:ascii="Arial" w:hAnsi="Arial" w:cs="Arial"/>
      </w:rPr>
      <w:t>Dec</w:t>
    </w:r>
    <w:r>
      <w:rPr>
        <w:rFonts w:ascii="Arial" w:hAnsi="Arial" w:cs="Arial"/>
      </w:rPr>
      <w:t>ember 3, 2024</w:t>
    </w:r>
  </w:p>
  <w:p w14:paraId="60823172" w14:textId="77777777" w:rsidR="009F47D0" w:rsidRDefault="009F4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7807"/>
    <w:multiLevelType w:val="multilevel"/>
    <w:tmpl w:val="11765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13078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D0"/>
    <w:rsid w:val="00001665"/>
    <w:rsid w:val="00005A03"/>
    <w:rsid w:val="000108C4"/>
    <w:rsid w:val="0003454B"/>
    <w:rsid w:val="0005356C"/>
    <w:rsid w:val="00055222"/>
    <w:rsid w:val="0005558D"/>
    <w:rsid w:val="00076B7D"/>
    <w:rsid w:val="00084F42"/>
    <w:rsid w:val="00095C16"/>
    <w:rsid w:val="00097474"/>
    <w:rsid w:val="000C0119"/>
    <w:rsid w:val="000C5237"/>
    <w:rsid w:val="000D47C3"/>
    <w:rsid w:val="000E03E8"/>
    <w:rsid w:val="000E3D5C"/>
    <w:rsid w:val="000F07E6"/>
    <w:rsid w:val="000F0F90"/>
    <w:rsid w:val="000F4FDE"/>
    <w:rsid w:val="00103865"/>
    <w:rsid w:val="0010670A"/>
    <w:rsid w:val="00115C2A"/>
    <w:rsid w:val="00121CFD"/>
    <w:rsid w:val="00136C98"/>
    <w:rsid w:val="00157480"/>
    <w:rsid w:val="00172830"/>
    <w:rsid w:val="00192A92"/>
    <w:rsid w:val="001A650F"/>
    <w:rsid w:val="001B2321"/>
    <w:rsid w:val="001B5A72"/>
    <w:rsid w:val="001C21E3"/>
    <w:rsid w:val="001C28E2"/>
    <w:rsid w:val="001D2F0C"/>
    <w:rsid w:val="001E1F7A"/>
    <w:rsid w:val="0020617D"/>
    <w:rsid w:val="002406CC"/>
    <w:rsid w:val="0025097D"/>
    <w:rsid w:val="00250AF0"/>
    <w:rsid w:val="00283E72"/>
    <w:rsid w:val="00284994"/>
    <w:rsid w:val="00286DDF"/>
    <w:rsid w:val="002A6A2F"/>
    <w:rsid w:val="002B60DC"/>
    <w:rsid w:val="002E3B19"/>
    <w:rsid w:val="002F71E2"/>
    <w:rsid w:val="00334F82"/>
    <w:rsid w:val="00351C7B"/>
    <w:rsid w:val="003578C1"/>
    <w:rsid w:val="00365FFD"/>
    <w:rsid w:val="00370EAE"/>
    <w:rsid w:val="00374AD8"/>
    <w:rsid w:val="00374C87"/>
    <w:rsid w:val="00385F99"/>
    <w:rsid w:val="003B14CD"/>
    <w:rsid w:val="003D5432"/>
    <w:rsid w:val="003F47F9"/>
    <w:rsid w:val="003F77C8"/>
    <w:rsid w:val="004111FC"/>
    <w:rsid w:val="00413A99"/>
    <w:rsid w:val="00423FE8"/>
    <w:rsid w:val="0043505E"/>
    <w:rsid w:val="0043580A"/>
    <w:rsid w:val="00441A8C"/>
    <w:rsid w:val="00441B33"/>
    <w:rsid w:val="00482CC7"/>
    <w:rsid w:val="004A7056"/>
    <w:rsid w:val="004E200D"/>
    <w:rsid w:val="004F2766"/>
    <w:rsid w:val="004F65BE"/>
    <w:rsid w:val="005037DE"/>
    <w:rsid w:val="005115A1"/>
    <w:rsid w:val="00522F52"/>
    <w:rsid w:val="005271ED"/>
    <w:rsid w:val="005349B9"/>
    <w:rsid w:val="005506B4"/>
    <w:rsid w:val="005651FA"/>
    <w:rsid w:val="005A49E8"/>
    <w:rsid w:val="005A67D5"/>
    <w:rsid w:val="005B0D47"/>
    <w:rsid w:val="005C3A6D"/>
    <w:rsid w:val="005D0EF9"/>
    <w:rsid w:val="00654400"/>
    <w:rsid w:val="0067246C"/>
    <w:rsid w:val="00676014"/>
    <w:rsid w:val="006C25FB"/>
    <w:rsid w:val="006C3E38"/>
    <w:rsid w:val="006C5CB2"/>
    <w:rsid w:val="006E2A38"/>
    <w:rsid w:val="006F7880"/>
    <w:rsid w:val="00703CA1"/>
    <w:rsid w:val="0073401F"/>
    <w:rsid w:val="00747DE1"/>
    <w:rsid w:val="0076657B"/>
    <w:rsid w:val="007775EE"/>
    <w:rsid w:val="00784FB1"/>
    <w:rsid w:val="00786CBA"/>
    <w:rsid w:val="007D2AA8"/>
    <w:rsid w:val="007E6DB4"/>
    <w:rsid w:val="00817C8A"/>
    <w:rsid w:val="0083631B"/>
    <w:rsid w:val="008C334E"/>
    <w:rsid w:val="008E32C9"/>
    <w:rsid w:val="00904BBE"/>
    <w:rsid w:val="00905BE7"/>
    <w:rsid w:val="00916906"/>
    <w:rsid w:val="00943E1B"/>
    <w:rsid w:val="00957554"/>
    <w:rsid w:val="009575D9"/>
    <w:rsid w:val="009B0097"/>
    <w:rsid w:val="009B402B"/>
    <w:rsid w:val="009B6A5B"/>
    <w:rsid w:val="009C10E8"/>
    <w:rsid w:val="009D4546"/>
    <w:rsid w:val="009D5878"/>
    <w:rsid w:val="009D7196"/>
    <w:rsid w:val="009E12D8"/>
    <w:rsid w:val="009F47D0"/>
    <w:rsid w:val="00A0120E"/>
    <w:rsid w:val="00A06286"/>
    <w:rsid w:val="00A077DB"/>
    <w:rsid w:val="00A40BF9"/>
    <w:rsid w:val="00A42DB9"/>
    <w:rsid w:val="00A447AC"/>
    <w:rsid w:val="00A675EE"/>
    <w:rsid w:val="00A71123"/>
    <w:rsid w:val="00AA7873"/>
    <w:rsid w:val="00AB7A38"/>
    <w:rsid w:val="00AC00D7"/>
    <w:rsid w:val="00AC61A0"/>
    <w:rsid w:val="00AD49A8"/>
    <w:rsid w:val="00B17CFD"/>
    <w:rsid w:val="00B25B29"/>
    <w:rsid w:val="00B26AA6"/>
    <w:rsid w:val="00B3128D"/>
    <w:rsid w:val="00B46458"/>
    <w:rsid w:val="00B56F07"/>
    <w:rsid w:val="00B6535D"/>
    <w:rsid w:val="00B95365"/>
    <w:rsid w:val="00BA300E"/>
    <w:rsid w:val="00BB6AED"/>
    <w:rsid w:val="00BE6A3E"/>
    <w:rsid w:val="00C05EC0"/>
    <w:rsid w:val="00C202B3"/>
    <w:rsid w:val="00C229ED"/>
    <w:rsid w:val="00C52B38"/>
    <w:rsid w:val="00C5513C"/>
    <w:rsid w:val="00C77F7E"/>
    <w:rsid w:val="00C83995"/>
    <w:rsid w:val="00C87702"/>
    <w:rsid w:val="00CC2E52"/>
    <w:rsid w:val="00CE3913"/>
    <w:rsid w:val="00CF5CE1"/>
    <w:rsid w:val="00D22358"/>
    <w:rsid w:val="00D353A6"/>
    <w:rsid w:val="00D438E5"/>
    <w:rsid w:val="00D52987"/>
    <w:rsid w:val="00D606E1"/>
    <w:rsid w:val="00D74969"/>
    <w:rsid w:val="00D83FF3"/>
    <w:rsid w:val="00DD433A"/>
    <w:rsid w:val="00DE71AC"/>
    <w:rsid w:val="00E06112"/>
    <w:rsid w:val="00E2413E"/>
    <w:rsid w:val="00E27589"/>
    <w:rsid w:val="00E423D1"/>
    <w:rsid w:val="00E44185"/>
    <w:rsid w:val="00E7664D"/>
    <w:rsid w:val="00EB3645"/>
    <w:rsid w:val="00EB4118"/>
    <w:rsid w:val="00EC3074"/>
    <w:rsid w:val="00ED6C4A"/>
    <w:rsid w:val="00EE0373"/>
    <w:rsid w:val="00F00613"/>
    <w:rsid w:val="00F151DC"/>
    <w:rsid w:val="00F355BC"/>
    <w:rsid w:val="00F45BFA"/>
    <w:rsid w:val="00F754D1"/>
    <w:rsid w:val="00F758FF"/>
    <w:rsid w:val="00FA5298"/>
    <w:rsid w:val="00FC72D0"/>
    <w:rsid w:val="00FE2BCD"/>
    <w:rsid w:val="00FE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4CF48E"/>
  <w15:chartTrackingRefBased/>
  <w15:docId w15:val="{82EBC1D4-F83A-4866-9949-36D4BA8A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D0"/>
    <w:pPr>
      <w:tabs>
        <w:tab w:val="center" w:pos="4680"/>
        <w:tab w:val="right" w:pos="9360"/>
      </w:tabs>
    </w:pPr>
  </w:style>
  <w:style w:type="character" w:customStyle="1" w:styleId="HeaderChar">
    <w:name w:val="Header Char"/>
    <w:basedOn w:val="DefaultParagraphFont"/>
    <w:link w:val="Header"/>
    <w:uiPriority w:val="99"/>
    <w:rsid w:val="009F47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47D0"/>
    <w:pPr>
      <w:tabs>
        <w:tab w:val="center" w:pos="4680"/>
        <w:tab w:val="right" w:pos="9360"/>
      </w:tabs>
    </w:pPr>
  </w:style>
  <w:style w:type="character" w:customStyle="1" w:styleId="FooterChar">
    <w:name w:val="Footer Char"/>
    <w:basedOn w:val="DefaultParagraphFont"/>
    <w:link w:val="Footer"/>
    <w:uiPriority w:val="99"/>
    <w:rsid w:val="009F47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7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F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248">
      <w:bodyDiv w:val="1"/>
      <w:marLeft w:val="0"/>
      <w:marRight w:val="0"/>
      <w:marTop w:val="0"/>
      <w:marBottom w:val="0"/>
      <w:divBdr>
        <w:top w:val="none" w:sz="0" w:space="0" w:color="auto"/>
        <w:left w:val="none" w:sz="0" w:space="0" w:color="auto"/>
        <w:bottom w:val="none" w:sz="0" w:space="0" w:color="auto"/>
        <w:right w:val="none" w:sz="0" w:space="0" w:color="auto"/>
      </w:divBdr>
    </w:div>
    <w:div w:id="120415899">
      <w:bodyDiv w:val="1"/>
      <w:marLeft w:val="0"/>
      <w:marRight w:val="0"/>
      <w:marTop w:val="0"/>
      <w:marBottom w:val="0"/>
      <w:divBdr>
        <w:top w:val="none" w:sz="0" w:space="0" w:color="auto"/>
        <w:left w:val="none" w:sz="0" w:space="0" w:color="auto"/>
        <w:bottom w:val="none" w:sz="0" w:space="0" w:color="auto"/>
        <w:right w:val="none" w:sz="0" w:space="0" w:color="auto"/>
      </w:divBdr>
    </w:div>
    <w:div w:id="708527792">
      <w:bodyDiv w:val="1"/>
      <w:marLeft w:val="0"/>
      <w:marRight w:val="0"/>
      <w:marTop w:val="0"/>
      <w:marBottom w:val="0"/>
      <w:divBdr>
        <w:top w:val="none" w:sz="0" w:space="0" w:color="auto"/>
        <w:left w:val="none" w:sz="0" w:space="0" w:color="auto"/>
        <w:bottom w:val="none" w:sz="0" w:space="0" w:color="auto"/>
        <w:right w:val="none" w:sz="0" w:space="0" w:color="auto"/>
      </w:divBdr>
    </w:div>
    <w:div w:id="727336054">
      <w:bodyDiv w:val="1"/>
      <w:marLeft w:val="0"/>
      <w:marRight w:val="0"/>
      <w:marTop w:val="0"/>
      <w:marBottom w:val="0"/>
      <w:divBdr>
        <w:top w:val="none" w:sz="0" w:space="0" w:color="auto"/>
        <w:left w:val="none" w:sz="0" w:space="0" w:color="auto"/>
        <w:bottom w:val="none" w:sz="0" w:space="0" w:color="auto"/>
        <w:right w:val="none" w:sz="0" w:space="0" w:color="auto"/>
      </w:divBdr>
    </w:div>
    <w:div w:id="729619405">
      <w:bodyDiv w:val="1"/>
      <w:marLeft w:val="0"/>
      <w:marRight w:val="0"/>
      <w:marTop w:val="0"/>
      <w:marBottom w:val="0"/>
      <w:divBdr>
        <w:top w:val="none" w:sz="0" w:space="0" w:color="auto"/>
        <w:left w:val="none" w:sz="0" w:space="0" w:color="auto"/>
        <w:bottom w:val="none" w:sz="0" w:space="0" w:color="auto"/>
        <w:right w:val="none" w:sz="0" w:space="0" w:color="auto"/>
      </w:divBdr>
    </w:div>
    <w:div w:id="851188241">
      <w:bodyDiv w:val="1"/>
      <w:marLeft w:val="0"/>
      <w:marRight w:val="0"/>
      <w:marTop w:val="0"/>
      <w:marBottom w:val="0"/>
      <w:divBdr>
        <w:top w:val="none" w:sz="0" w:space="0" w:color="auto"/>
        <w:left w:val="none" w:sz="0" w:space="0" w:color="auto"/>
        <w:bottom w:val="none" w:sz="0" w:space="0" w:color="auto"/>
        <w:right w:val="none" w:sz="0" w:space="0" w:color="auto"/>
      </w:divBdr>
    </w:div>
    <w:div w:id="859929749">
      <w:bodyDiv w:val="1"/>
      <w:marLeft w:val="0"/>
      <w:marRight w:val="0"/>
      <w:marTop w:val="0"/>
      <w:marBottom w:val="0"/>
      <w:divBdr>
        <w:top w:val="none" w:sz="0" w:space="0" w:color="auto"/>
        <w:left w:val="none" w:sz="0" w:space="0" w:color="auto"/>
        <w:bottom w:val="none" w:sz="0" w:space="0" w:color="auto"/>
        <w:right w:val="none" w:sz="0" w:space="0" w:color="auto"/>
      </w:divBdr>
    </w:div>
    <w:div w:id="1359575687">
      <w:bodyDiv w:val="1"/>
      <w:marLeft w:val="0"/>
      <w:marRight w:val="0"/>
      <w:marTop w:val="0"/>
      <w:marBottom w:val="0"/>
      <w:divBdr>
        <w:top w:val="none" w:sz="0" w:space="0" w:color="auto"/>
        <w:left w:val="none" w:sz="0" w:space="0" w:color="auto"/>
        <w:bottom w:val="none" w:sz="0" w:space="0" w:color="auto"/>
        <w:right w:val="none" w:sz="0" w:space="0" w:color="auto"/>
      </w:divBdr>
    </w:div>
    <w:div w:id="1360351859">
      <w:bodyDiv w:val="1"/>
      <w:marLeft w:val="0"/>
      <w:marRight w:val="0"/>
      <w:marTop w:val="0"/>
      <w:marBottom w:val="0"/>
      <w:divBdr>
        <w:top w:val="none" w:sz="0" w:space="0" w:color="auto"/>
        <w:left w:val="none" w:sz="0" w:space="0" w:color="auto"/>
        <w:bottom w:val="none" w:sz="0" w:space="0" w:color="auto"/>
        <w:right w:val="none" w:sz="0" w:space="0" w:color="auto"/>
      </w:divBdr>
    </w:div>
    <w:div w:id="1480344766">
      <w:bodyDiv w:val="1"/>
      <w:marLeft w:val="0"/>
      <w:marRight w:val="0"/>
      <w:marTop w:val="0"/>
      <w:marBottom w:val="0"/>
      <w:divBdr>
        <w:top w:val="none" w:sz="0" w:space="0" w:color="auto"/>
        <w:left w:val="none" w:sz="0" w:space="0" w:color="auto"/>
        <w:bottom w:val="none" w:sz="0" w:space="0" w:color="auto"/>
        <w:right w:val="none" w:sz="0" w:space="0" w:color="auto"/>
      </w:divBdr>
    </w:div>
    <w:div w:id="1910266515">
      <w:bodyDiv w:val="1"/>
      <w:marLeft w:val="0"/>
      <w:marRight w:val="0"/>
      <w:marTop w:val="0"/>
      <w:marBottom w:val="0"/>
      <w:divBdr>
        <w:top w:val="none" w:sz="0" w:space="0" w:color="auto"/>
        <w:left w:val="none" w:sz="0" w:space="0" w:color="auto"/>
        <w:bottom w:val="none" w:sz="0" w:space="0" w:color="auto"/>
        <w:right w:val="none" w:sz="0" w:space="0" w:color="auto"/>
      </w:divBdr>
    </w:div>
    <w:div w:id="2087148697">
      <w:bodyDiv w:val="1"/>
      <w:marLeft w:val="0"/>
      <w:marRight w:val="0"/>
      <w:marTop w:val="0"/>
      <w:marBottom w:val="0"/>
      <w:divBdr>
        <w:top w:val="none" w:sz="0" w:space="0" w:color="auto"/>
        <w:left w:val="none" w:sz="0" w:space="0" w:color="auto"/>
        <w:bottom w:val="none" w:sz="0" w:space="0" w:color="auto"/>
        <w:right w:val="none" w:sz="0" w:space="0" w:color="auto"/>
      </w:divBdr>
    </w:div>
    <w:div w:id="21403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Lopez</dc:creator>
  <cp:keywords/>
  <dc:description/>
  <cp:lastModifiedBy>Kenya Willis</cp:lastModifiedBy>
  <cp:revision>2</cp:revision>
  <cp:lastPrinted>2021-08-19T21:01:00Z</cp:lastPrinted>
  <dcterms:created xsi:type="dcterms:W3CDTF">2025-03-04T09:22:00Z</dcterms:created>
  <dcterms:modified xsi:type="dcterms:W3CDTF">2025-03-04T09:22:00Z</dcterms:modified>
</cp:coreProperties>
</file>