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72" w:type="dxa"/>
        <w:tblLayout w:type="fixed"/>
        <w:tblLook w:val="0000" w:firstRow="0" w:lastRow="0" w:firstColumn="0" w:lastColumn="0" w:noHBand="0" w:noVBand="0"/>
      </w:tblPr>
      <w:tblGrid>
        <w:gridCol w:w="1080"/>
        <w:gridCol w:w="4410"/>
        <w:gridCol w:w="2430"/>
        <w:gridCol w:w="3060"/>
      </w:tblGrid>
      <w:tr w:rsidR="008E271C" w:rsidRPr="00EF2460" w14:paraId="37920F33" w14:textId="77777777" w:rsidTr="008B7B33">
        <w:trPr>
          <w:cantSplit/>
          <w:trHeight w:val="831"/>
        </w:trPr>
        <w:tc>
          <w:tcPr>
            <w:tcW w:w="1080" w:type="dxa"/>
            <w:tcBorders>
              <w:bottom w:val="single" w:sz="4" w:space="0" w:color="auto"/>
            </w:tcBorders>
            <w:shd w:val="clear" w:color="auto" w:fill="auto"/>
            <w:vAlign w:val="center"/>
          </w:tcPr>
          <w:p w14:paraId="375BC5F7" w14:textId="77777777" w:rsidR="008E271C" w:rsidRPr="00EF2460" w:rsidRDefault="00C11DA3" w:rsidP="008E271C">
            <w:pPr>
              <w:autoSpaceDE w:val="0"/>
              <w:autoSpaceDN w:val="0"/>
              <w:adjustRightInd w:val="0"/>
              <w:jc w:val="center"/>
              <w:rPr>
                <w:rFonts w:cs="Arial"/>
                <w:sz w:val="18"/>
                <w:szCs w:val="18"/>
              </w:rPr>
            </w:pPr>
            <w:r>
              <w:rPr>
                <w:rFonts w:cs="Arial"/>
                <w:noProof/>
                <w:sz w:val="20"/>
              </w:rPr>
              <w:drawing>
                <wp:inline distT="0" distB="0" distL="0" distR="0" wp14:anchorId="6216186C" wp14:editId="04B3C845">
                  <wp:extent cx="533400" cy="53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9900" w:type="dxa"/>
            <w:gridSpan w:val="3"/>
            <w:tcBorders>
              <w:bottom w:val="single" w:sz="4" w:space="0" w:color="auto"/>
            </w:tcBorders>
            <w:shd w:val="clear" w:color="auto" w:fill="auto"/>
            <w:vAlign w:val="center"/>
          </w:tcPr>
          <w:p w14:paraId="56C6728A" w14:textId="77777777" w:rsidR="008E271C" w:rsidRPr="00EF2460" w:rsidRDefault="008E271C" w:rsidP="008E271C">
            <w:pPr>
              <w:autoSpaceDE w:val="0"/>
              <w:autoSpaceDN w:val="0"/>
              <w:adjustRightInd w:val="0"/>
              <w:rPr>
                <w:rFonts w:cs="Arial"/>
                <w:sz w:val="18"/>
                <w:szCs w:val="18"/>
              </w:rPr>
            </w:pPr>
            <w:r w:rsidRPr="00EF2460">
              <w:rPr>
                <w:rFonts w:cs="Arial"/>
                <w:sz w:val="18"/>
                <w:szCs w:val="18"/>
              </w:rPr>
              <w:t>MISSOURI DEPARTMENT OF SOCIAL SERVICES</w:t>
            </w:r>
          </w:p>
          <w:p w14:paraId="162501DC" w14:textId="77777777" w:rsidR="008E271C" w:rsidRPr="00EF2460" w:rsidRDefault="008E271C" w:rsidP="008E271C">
            <w:pPr>
              <w:autoSpaceDE w:val="0"/>
              <w:autoSpaceDN w:val="0"/>
              <w:adjustRightInd w:val="0"/>
              <w:rPr>
                <w:rFonts w:cs="Arial"/>
                <w:sz w:val="18"/>
                <w:szCs w:val="18"/>
              </w:rPr>
            </w:pPr>
            <w:r w:rsidRPr="00EF2460">
              <w:rPr>
                <w:rFonts w:cs="Arial"/>
                <w:sz w:val="18"/>
                <w:szCs w:val="18"/>
              </w:rPr>
              <w:t>CHILDREN’S DIVISION</w:t>
            </w:r>
          </w:p>
          <w:p w14:paraId="24C513B7" w14:textId="77777777" w:rsidR="008E271C" w:rsidRPr="00EF2460" w:rsidRDefault="009970D8" w:rsidP="008E271C">
            <w:pPr>
              <w:autoSpaceDE w:val="0"/>
              <w:autoSpaceDN w:val="0"/>
              <w:adjustRightInd w:val="0"/>
              <w:rPr>
                <w:rFonts w:cs="Arial"/>
                <w:b/>
                <w:sz w:val="18"/>
                <w:szCs w:val="18"/>
                <w:u w:val="single"/>
              </w:rPr>
            </w:pPr>
            <w:r>
              <w:rPr>
                <w:rFonts w:cs="Arial"/>
                <w:b/>
                <w:bCs/>
                <w:sz w:val="18"/>
                <w:szCs w:val="18"/>
              </w:rPr>
              <w:t>FAMILY RESPONSE FORM</w:t>
            </w:r>
          </w:p>
        </w:tc>
      </w:tr>
      <w:tr w:rsidR="009970D8" w:rsidRPr="00E639AE" w14:paraId="06657B6D" w14:textId="77777777" w:rsidTr="008B7B33">
        <w:trPr>
          <w:cantSplit/>
          <w:trHeight w:val="432"/>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DE872" w14:textId="77777777" w:rsidR="009970D8" w:rsidRPr="00E639AE" w:rsidRDefault="009970D8" w:rsidP="009970D8">
            <w:pPr>
              <w:autoSpaceDE w:val="0"/>
              <w:autoSpaceDN w:val="0"/>
              <w:adjustRightInd w:val="0"/>
              <w:rPr>
                <w:rFonts w:cs="Arial"/>
                <w:noProof/>
                <w:sz w:val="18"/>
                <w:szCs w:val="18"/>
              </w:rPr>
            </w:pPr>
            <w:r w:rsidRPr="00E639AE">
              <w:rPr>
                <w:rFonts w:cs="Arial"/>
                <w:noProof/>
                <w:sz w:val="18"/>
                <w:szCs w:val="18"/>
              </w:rPr>
              <w:t>Name of Family Completing this Response</w:t>
            </w:r>
          </w:p>
          <w:p w14:paraId="22AB6436" w14:textId="77777777" w:rsidR="009970D8" w:rsidRPr="00E639AE" w:rsidRDefault="008B0D62" w:rsidP="009970D8">
            <w:pPr>
              <w:autoSpaceDE w:val="0"/>
              <w:autoSpaceDN w:val="0"/>
              <w:adjustRightInd w:val="0"/>
              <w:rPr>
                <w:rFonts w:cs="Arial"/>
                <w:noProof/>
                <w:sz w:val="18"/>
                <w:szCs w:val="18"/>
              </w:rPr>
            </w:pPr>
            <w:r w:rsidRPr="00E639AE">
              <w:rPr>
                <w:rFonts w:cs="Arial"/>
                <w:noProof/>
                <w:sz w:val="18"/>
                <w:szCs w:val="18"/>
              </w:rPr>
              <w:fldChar w:fldCharType="begin">
                <w:ffData>
                  <w:name w:val="Text1"/>
                  <w:enabled/>
                  <w:calcOnExit w:val="0"/>
                  <w:textInput/>
                </w:ffData>
              </w:fldChar>
            </w:r>
            <w:bookmarkStart w:id="0" w:name="Text1"/>
            <w:r w:rsidR="009970D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Pr="00E639AE">
              <w:rPr>
                <w:rFonts w:cs="Arial"/>
                <w:noProof/>
                <w:sz w:val="18"/>
                <w:szCs w:val="18"/>
              </w:rPr>
              <w:fldChar w:fldCharType="end"/>
            </w:r>
            <w:bookmarkEnd w:id="0"/>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03CC4" w14:textId="77777777" w:rsidR="009970D8" w:rsidRPr="00E639AE" w:rsidRDefault="009970D8" w:rsidP="009970D8">
            <w:pPr>
              <w:autoSpaceDE w:val="0"/>
              <w:autoSpaceDN w:val="0"/>
              <w:adjustRightInd w:val="0"/>
              <w:rPr>
                <w:rFonts w:cs="Arial"/>
                <w:sz w:val="18"/>
                <w:szCs w:val="18"/>
              </w:rPr>
            </w:pPr>
            <w:r w:rsidRPr="00E639AE">
              <w:rPr>
                <w:rFonts w:cs="Arial"/>
                <w:sz w:val="18"/>
                <w:szCs w:val="18"/>
              </w:rPr>
              <w:t xml:space="preserve">Resource </w:t>
            </w:r>
            <w:r w:rsidR="00DA0292">
              <w:rPr>
                <w:rFonts w:cs="Arial"/>
                <w:sz w:val="18"/>
                <w:szCs w:val="18"/>
              </w:rPr>
              <w:t xml:space="preserve">Development </w:t>
            </w:r>
            <w:r w:rsidRPr="00E639AE">
              <w:rPr>
                <w:rFonts w:cs="Arial"/>
                <w:sz w:val="18"/>
                <w:szCs w:val="18"/>
              </w:rPr>
              <w:t>Worker</w:t>
            </w:r>
          </w:p>
          <w:p w14:paraId="6997FA2D" w14:textId="77777777" w:rsidR="009970D8" w:rsidRPr="00E639AE" w:rsidRDefault="008B0D62" w:rsidP="009970D8">
            <w:pPr>
              <w:autoSpaceDE w:val="0"/>
              <w:autoSpaceDN w:val="0"/>
              <w:adjustRightInd w:val="0"/>
              <w:rPr>
                <w:rFonts w:cs="Arial"/>
                <w:sz w:val="18"/>
                <w:szCs w:val="18"/>
              </w:rPr>
            </w:pPr>
            <w:r w:rsidRPr="00E639AE">
              <w:rPr>
                <w:rFonts w:cs="Arial"/>
                <w:sz w:val="18"/>
                <w:szCs w:val="18"/>
              </w:rPr>
              <w:fldChar w:fldCharType="begin">
                <w:ffData>
                  <w:name w:val="Text2"/>
                  <w:enabled/>
                  <w:calcOnExit w:val="0"/>
                  <w:textInput/>
                </w:ffData>
              </w:fldChar>
            </w:r>
            <w:bookmarkStart w:id="1" w:name="Text2"/>
            <w:r w:rsidR="009970D8" w:rsidRPr="00E639AE">
              <w:rPr>
                <w:rFonts w:cs="Arial"/>
                <w:sz w:val="18"/>
                <w:szCs w:val="18"/>
              </w:rPr>
              <w:instrText xml:space="preserve"> FORMTEXT </w:instrText>
            </w:r>
            <w:r w:rsidRPr="00E639AE">
              <w:rPr>
                <w:rFonts w:cs="Arial"/>
                <w:sz w:val="18"/>
                <w:szCs w:val="18"/>
              </w:rPr>
            </w:r>
            <w:r w:rsidRPr="00E639AE">
              <w:rPr>
                <w:rFonts w:cs="Arial"/>
                <w:sz w:val="18"/>
                <w:szCs w:val="18"/>
              </w:rPr>
              <w:fldChar w:fldCharType="separate"/>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Pr="00E639AE">
              <w:rPr>
                <w:rFonts w:cs="Arial"/>
                <w:sz w:val="18"/>
                <w:szCs w:val="18"/>
              </w:rPr>
              <w:fldChar w:fldCharType="end"/>
            </w:r>
            <w:bookmarkEnd w:id="1"/>
          </w:p>
        </w:tc>
      </w:tr>
      <w:tr w:rsidR="009970D8" w:rsidRPr="00E639AE" w14:paraId="1A03E9C3" w14:textId="77777777" w:rsidTr="008B7B33">
        <w:trPr>
          <w:cantSplit/>
          <w:trHeight w:val="432"/>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CA75C" w14:textId="77777777" w:rsidR="009970D8" w:rsidRPr="00E639AE" w:rsidRDefault="009970D8" w:rsidP="009970D8">
            <w:pPr>
              <w:autoSpaceDE w:val="0"/>
              <w:autoSpaceDN w:val="0"/>
              <w:adjustRightInd w:val="0"/>
              <w:rPr>
                <w:rFonts w:cs="Arial"/>
                <w:noProof/>
                <w:sz w:val="18"/>
                <w:szCs w:val="18"/>
              </w:rPr>
            </w:pPr>
            <w:r w:rsidRPr="00E639AE">
              <w:rPr>
                <w:rFonts w:cs="Arial"/>
                <w:noProof/>
                <w:sz w:val="18"/>
                <w:szCs w:val="18"/>
              </w:rPr>
              <w:t>Name of Child(ren) to be placed</w:t>
            </w:r>
          </w:p>
          <w:p w14:paraId="77ED7F69" w14:textId="77777777" w:rsidR="009970D8" w:rsidRPr="00E639AE" w:rsidRDefault="008B0D62" w:rsidP="009970D8">
            <w:pPr>
              <w:autoSpaceDE w:val="0"/>
              <w:autoSpaceDN w:val="0"/>
              <w:adjustRightInd w:val="0"/>
              <w:rPr>
                <w:rFonts w:cs="Arial"/>
                <w:noProof/>
                <w:sz w:val="18"/>
                <w:szCs w:val="18"/>
              </w:rPr>
            </w:pPr>
            <w:r w:rsidRPr="00E639AE">
              <w:rPr>
                <w:rFonts w:cs="Arial"/>
                <w:noProof/>
                <w:sz w:val="18"/>
                <w:szCs w:val="18"/>
              </w:rPr>
              <w:fldChar w:fldCharType="begin">
                <w:ffData>
                  <w:name w:val="Text1"/>
                  <w:enabled/>
                  <w:calcOnExit w:val="0"/>
                  <w:textInput/>
                </w:ffData>
              </w:fldChar>
            </w:r>
            <w:r w:rsidR="009970D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Pr="00E639AE">
              <w:rPr>
                <w:rFonts w:cs="Arial"/>
                <w:noProof/>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DDD3F" w14:textId="77777777" w:rsidR="009970D8" w:rsidRPr="00E639AE" w:rsidRDefault="009970D8" w:rsidP="009970D8">
            <w:pPr>
              <w:autoSpaceDE w:val="0"/>
              <w:autoSpaceDN w:val="0"/>
              <w:adjustRightInd w:val="0"/>
              <w:rPr>
                <w:rFonts w:cs="Arial"/>
                <w:sz w:val="18"/>
                <w:szCs w:val="18"/>
              </w:rPr>
            </w:pPr>
            <w:r w:rsidRPr="00E639AE">
              <w:rPr>
                <w:rFonts w:cs="Arial"/>
                <w:sz w:val="18"/>
                <w:szCs w:val="18"/>
              </w:rPr>
              <w:t>Child’s Case Manager</w:t>
            </w:r>
          </w:p>
          <w:p w14:paraId="795DAEB2" w14:textId="77777777" w:rsidR="009970D8" w:rsidRPr="00E639AE" w:rsidRDefault="008B0D62" w:rsidP="009970D8">
            <w:pPr>
              <w:autoSpaceDE w:val="0"/>
              <w:autoSpaceDN w:val="0"/>
              <w:adjustRightInd w:val="0"/>
              <w:rPr>
                <w:rFonts w:cs="Arial"/>
                <w:sz w:val="18"/>
                <w:szCs w:val="18"/>
              </w:rPr>
            </w:pPr>
            <w:r w:rsidRPr="00E639AE">
              <w:rPr>
                <w:rFonts w:cs="Arial"/>
                <w:noProof/>
                <w:sz w:val="18"/>
                <w:szCs w:val="18"/>
              </w:rPr>
              <w:fldChar w:fldCharType="begin">
                <w:ffData>
                  <w:name w:val="Text1"/>
                  <w:enabled/>
                  <w:calcOnExit w:val="0"/>
                  <w:textInput/>
                </w:ffData>
              </w:fldChar>
            </w:r>
            <w:r w:rsidR="009970D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Pr="00E639AE">
              <w:rPr>
                <w:rFonts w:cs="Arial"/>
                <w:noProof/>
                <w:sz w:val="18"/>
                <w:szCs w:val="18"/>
              </w:rPr>
              <w:fldChar w:fldCharType="end"/>
            </w:r>
          </w:p>
        </w:tc>
      </w:tr>
      <w:tr w:rsidR="009970D8" w:rsidRPr="00E639AE" w14:paraId="5C5280FD" w14:textId="77777777" w:rsidTr="0073670C">
        <w:trPr>
          <w:cantSplit/>
          <w:trHeight w:val="100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2BA480" w14:textId="77777777" w:rsidR="009970D8" w:rsidRPr="00E639AE" w:rsidRDefault="009970D8" w:rsidP="00786820">
            <w:pPr>
              <w:autoSpaceDE w:val="0"/>
              <w:autoSpaceDN w:val="0"/>
              <w:adjustRightInd w:val="0"/>
              <w:rPr>
                <w:rFonts w:cs="Arial"/>
                <w:sz w:val="18"/>
                <w:szCs w:val="18"/>
              </w:rPr>
            </w:pPr>
            <w:r w:rsidRPr="00E639AE">
              <w:rPr>
                <w:rFonts w:cs="Arial"/>
                <w:sz w:val="18"/>
                <w:szCs w:val="18"/>
              </w:rPr>
              <w:t xml:space="preserve">The </w:t>
            </w:r>
            <w:r w:rsidRPr="00E639AE">
              <w:rPr>
                <w:rFonts w:cs="Arial"/>
                <w:i/>
                <w:sz w:val="18"/>
                <w:szCs w:val="18"/>
              </w:rPr>
              <w:t>Family Response Form (CD-192)</w:t>
            </w:r>
            <w:r w:rsidRPr="00E639AE">
              <w:rPr>
                <w:rFonts w:cs="Arial"/>
                <w:sz w:val="18"/>
                <w:szCs w:val="18"/>
              </w:rPr>
              <w:t xml:space="preserve"> is developed in tandem with the </w:t>
            </w:r>
            <w:r w:rsidR="00786820">
              <w:rPr>
                <w:rFonts w:cs="Arial"/>
                <w:i/>
                <w:sz w:val="18"/>
                <w:szCs w:val="18"/>
              </w:rPr>
              <w:t>Child’s Adoption Summary.</w:t>
            </w:r>
            <w:r w:rsidRPr="00E639AE">
              <w:rPr>
                <w:rFonts w:cs="Arial"/>
                <w:sz w:val="18"/>
                <w:szCs w:val="18"/>
              </w:rPr>
              <w:t xml:space="preserve">  It should be completed by the prospective adoptive family, and not by an agency worker on behalf of the family.  The purpose of this form is to gather pertinent family information, and to provide the family an opportunity to describe how they can meet the individualized needs of the child or sibling group.  The </w:t>
            </w:r>
            <w:r w:rsidRPr="00E639AE">
              <w:rPr>
                <w:rFonts w:cs="Arial"/>
                <w:i/>
                <w:sz w:val="18"/>
                <w:szCs w:val="18"/>
              </w:rPr>
              <w:t>Child</w:t>
            </w:r>
            <w:r w:rsidR="00786820">
              <w:rPr>
                <w:rFonts w:cs="Arial"/>
                <w:i/>
                <w:sz w:val="18"/>
                <w:szCs w:val="18"/>
              </w:rPr>
              <w:t xml:space="preserve">’s Adoption Summary </w:t>
            </w:r>
            <w:r w:rsidRPr="00E639AE">
              <w:rPr>
                <w:rFonts w:cs="Arial"/>
                <w:sz w:val="18"/>
                <w:szCs w:val="18"/>
              </w:rPr>
              <w:t xml:space="preserve">and </w:t>
            </w:r>
            <w:r w:rsidRPr="00E639AE">
              <w:rPr>
                <w:rFonts w:cs="Arial"/>
                <w:i/>
                <w:sz w:val="18"/>
                <w:szCs w:val="18"/>
              </w:rPr>
              <w:t>Family Response Form (CD-192)</w:t>
            </w:r>
            <w:r w:rsidRPr="00E639AE">
              <w:rPr>
                <w:rFonts w:cs="Arial"/>
                <w:sz w:val="18"/>
                <w:szCs w:val="18"/>
              </w:rPr>
              <w:t xml:space="preserve"> are used together during the Adoption Staffing Process.  </w:t>
            </w:r>
          </w:p>
        </w:tc>
      </w:tr>
      <w:tr w:rsidR="009970D8" w:rsidRPr="00E639AE" w14:paraId="6DA18E17"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2B567B" w14:textId="77777777" w:rsidR="009970D8" w:rsidRPr="00E639AE" w:rsidRDefault="009970D8" w:rsidP="008E271C">
            <w:pPr>
              <w:autoSpaceDE w:val="0"/>
              <w:autoSpaceDN w:val="0"/>
              <w:adjustRightInd w:val="0"/>
              <w:rPr>
                <w:rFonts w:cs="Arial"/>
                <w:b/>
                <w:sz w:val="18"/>
                <w:szCs w:val="18"/>
              </w:rPr>
            </w:pPr>
            <w:r w:rsidRPr="00E639AE">
              <w:rPr>
                <w:rFonts w:cs="Arial"/>
                <w:b/>
                <w:szCs w:val="18"/>
              </w:rPr>
              <w:t>General Information</w:t>
            </w:r>
          </w:p>
        </w:tc>
      </w:tr>
      <w:tr w:rsidR="009970D8" w:rsidRPr="00E639AE" w14:paraId="20FE1092" w14:textId="77777777" w:rsidTr="0073670C">
        <w:trPr>
          <w:cantSplit/>
          <w:trHeight w:val="144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69D4E74A" w14:textId="77777777" w:rsidR="009970D8" w:rsidRPr="00E639AE" w:rsidRDefault="009970D8" w:rsidP="009970D8">
            <w:pPr>
              <w:autoSpaceDE w:val="0"/>
              <w:autoSpaceDN w:val="0"/>
              <w:adjustRightInd w:val="0"/>
              <w:rPr>
                <w:rFonts w:cs="Arial"/>
                <w:noProof/>
                <w:sz w:val="18"/>
                <w:szCs w:val="18"/>
              </w:rPr>
            </w:pPr>
            <w:r w:rsidRPr="00E639AE">
              <w:rPr>
                <w:rFonts w:cs="Arial"/>
                <w:sz w:val="18"/>
                <w:szCs w:val="18"/>
              </w:rPr>
              <w:t>1.  Describe the current members of your household.</w:t>
            </w:r>
            <w:r w:rsidRPr="00E639AE">
              <w:rPr>
                <w:rFonts w:cs="Arial"/>
                <w:noProof/>
                <w:sz w:val="18"/>
                <w:szCs w:val="18"/>
              </w:rPr>
              <w:t xml:space="preserve"> </w:t>
            </w:r>
          </w:p>
          <w:p w14:paraId="27B9E11E" w14:textId="77777777" w:rsidR="009970D8"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9970D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009970D8" w:rsidRPr="00E639AE">
              <w:rPr>
                <w:rFonts w:cs="Arial"/>
                <w:noProof/>
                <w:sz w:val="18"/>
                <w:szCs w:val="18"/>
              </w:rPr>
              <w:t> </w:t>
            </w:r>
            <w:r w:rsidRPr="00E639AE">
              <w:rPr>
                <w:rFonts w:cs="Arial"/>
                <w:noProof/>
                <w:sz w:val="18"/>
                <w:szCs w:val="18"/>
              </w:rPr>
              <w:fldChar w:fldCharType="end"/>
            </w:r>
          </w:p>
        </w:tc>
      </w:tr>
      <w:tr w:rsidR="009970D8" w:rsidRPr="00E639AE" w14:paraId="5F54B24D" w14:textId="77777777" w:rsidTr="0073670C">
        <w:trPr>
          <w:cantSplit/>
          <w:trHeight w:val="144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4DCE6E41" w14:textId="77777777" w:rsidR="009970D8" w:rsidRPr="00E639AE" w:rsidRDefault="009970D8" w:rsidP="00FD4763">
            <w:pPr>
              <w:autoSpaceDE w:val="0"/>
              <w:autoSpaceDN w:val="0"/>
              <w:adjustRightInd w:val="0"/>
              <w:rPr>
                <w:rFonts w:cs="Arial"/>
                <w:sz w:val="18"/>
                <w:szCs w:val="18"/>
              </w:rPr>
            </w:pPr>
            <w:r w:rsidRPr="00E639AE">
              <w:rPr>
                <w:rFonts w:cs="Arial"/>
                <w:sz w:val="18"/>
                <w:szCs w:val="18"/>
              </w:rPr>
              <w:t>2.  Describe the changes in your family, including the addition of foster children, since your last adoptive home assessment.</w:t>
            </w:r>
          </w:p>
          <w:p w14:paraId="03689CD1" w14:textId="77777777" w:rsidR="00FD4763"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FD476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Pr="00E639AE">
              <w:rPr>
                <w:rFonts w:cs="Arial"/>
                <w:noProof/>
                <w:sz w:val="18"/>
                <w:szCs w:val="18"/>
              </w:rPr>
              <w:fldChar w:fldCharType="end"/>
            </w:r>
          </w:p>
        </w:tc>
      </w:tr>
      <w:tr w:rsidR="00FD4763" w:rsidRPr="00E639AE" w14:paraId="10E5ED0C" w14:textId="77777777" w:rsidTr="0073670C">
        <w:trPr>
          <w:cantSplit/>
          <w:trHeight w:val="144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4F490C8A" w14:textId="77777777" w:rsidR="00FD4763" w:rsidRPr="00E639AE" w:rsidRDefault="00FD4763" w:rsidP="00FD4763">
            <w:pPr>
              <w:autoSpaceDE w:val="0"/>
              <w:autoSpaceDN w:val="0"/>
              <w:adjustRightInd w:val="0"/>
              <w:rPr>
                <w:rFonts w:cs="Arial"/>
                <w:noProof/>
                <w:sz w:val="18"/>
                <w:szCs w:val="18"/>
              </w:rPr>
            </w:pPr>
            <w:r w:rsidRPr="00E639AE">
              <w:rPr>
                <w:rFonts w:cs="Arial"/>
                <w:sz w:val="18"/>
                <w:szCs w:val="18"/>
              </w:rPr>
              <w:t>3.  Describe how you learned about the child(ren), and why you are interested in the child(ren).</w:t>
            </w:r>
            <w:r w:rsidRPr="00E639AE">
              <w:rPr>
                <w:rFonts w:cs="Arial"/>
                <w:noProof/>
                <w:sz w:val="18"/>
                <w:szCs w:val="18"/>
              </w:rPr>
              <w:t xml:space="preserve"> </w:t>
            </w:r>
          </w:p>
          <w:p w14:paraId="4072D86F" w14:textId="77777777" w:rsidR="00FD4763"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FD476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Pr="00E639AE">
              <w:rPr>
                <w:rFonts w:cs="Arial"/>
                <w:noProof/>
                <w:sz w:val="18"/>
                <w:szCs w:val="18"/>
              </w:rPr>
              <w:fldChar w:fldCharType="end"/>
            </w:r>
          </w:p>
        </w:tc>
      </w:tr>
      <w:tr w:rsidR="00FD4763" w:rsidRPr="00E639AE" w14:paraId="70D8F83C"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3AD37" w14:textId="77777777" w:rsidR="00FD4763" w:rsidRPr="00E639AE" w:rsidRDefault="00FD4763" w:rsidP="008B7B33">
            <w:pPr>
              <w:autoSpaceDE w:val="0"/>
              <w:autoSpaceDN w:val="0"/>
              <w:adjustRightInd w:val="0"/>
              <w:rPr>
                <w:rFonts w:cs="Arial"/>
                <w:b/>
                <w:sz w:val="18"/>
                <w:szCs w:val="18"/>
              </w:rPr>
            </w:pPr>
            <w:r w:rsidRPr="00E639AE">
              <w:rPr>
                <w:rFonts w:cs="Arial"/>
                <w:b/>
                <w:szCs w:val="18"/>
              </w:rPr>
              <w:t>Legal Status and Permanency</w:t>
            </w:r>
            <w:r w:rsidR="008B7B33" w:rsidRPr="00E639AE">
              <w:rPr>
                <w:rFonts w:cs="Arial"/>
                <w:b/>
                <w:szCs w:val="18"/>
              </w:rPr>
              <w:t xml:space="preserve"> </w:t>
            </w:r>
            <w:r w:rsidRPr="00E639AE">
              <w:rPr>
                <w:rFonts w:cs="Arial"/>
                <w:b/>
                <w:szCs w:val="18"/>
              </w:rPr>
              <w:t>Plan</w:t>
            </w:r>
          </w:p>
        </w:tc>
      </w:tr>
      <w:tr w:rsidR="00FD4763" w:rsidRPr="00E639AE" w14:paraId="2229E3A6" w14:textId="77777777" w:rsidTr="008B7B33">
        <w:trPr>
          <w:cantSplit/>
          <w:trHeight w:val="144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4EB80D28" w14:textId="77777777" w:rsidR="00FD4763" w:rsidRPr="00E639AE" w:rsidRDefault="00FD4763" w:rsidP="00FD4763">
            <w:pPr>
              <w:autoSpaceDE w:val="0"/>
              <w:autoSpaceDN w:val="0"/>
              <w:adjustRightInd w:val="0"/>
              <w:rPr>
                <w:rFonts w:cs="Arial"/>
                <w:noProof/>
                <w:sz w:val="18"/>
                <w:szCs w:val="18"/>
              </w:rPr>
            </w:pPr>
            <w:r w:rsidRPr="00E639AE">
              <w:rPr>
                <w:rFonts w:cs="Arial"/>
                <w:sz w:val="18"/>
                <w:szCs w:val="18"/>
              </w:rPr>
              <w:t>4.  What is your understanding of the child’s current legal status/permanency plan?</w:t>
            </w:r>
            <w:r w:rsidRPr="00E639AE">
              <w:rPr>
                <w:rFonts w:cs="Arial"/>
                <w:noProof/>
                <w:sz w:val="18"/>
                <w:szCs w:val="18"/>
              </w:rPr>
              <w:t xml:space="preserve"> </w:t>
            </w:r>
          </w:p>
          <w:p w14:paraId="05DD9F03" w14:textId="77777777" w:rsidR="00FD4763"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FD476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Pr="00E639AE">
              <w:rPr>
                <w:rFonts w:cs="Arial"/>
                <w:noProof/>
                <w:sz w:val="18"/>
                <w:szCs w:val="18"/>
              </w:rPr>
              <w:fldChar w:fldCharType="end"/>
            </w:r>
          </w:p>
        </w:tc>
      </w:tr>
      <w:tr w:rsidR="00FD4763" w:rsidRPr="00E639AE" w14:paraId="096E536B" w14:textId="77777777" w:rsidTr="008B7B33">
        <w:trPr>
          <w:cantSplit/>
          <w:trHeight w:val="144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3C0F1B91" w14:textId="77777777" w:rsidR="00FD4763" w:rsidRPr="00E639AE" w:rsidRDefault="00FD4763" w:rsidP="00FD4763">
            <w:pPr>
              <w:autoSpaceDE w:val="0"/>
              <w:autoSpaceDN w:val="0"/>
              <w:adjustRightInd w:val="0"/>
              <w:rPr>
                <w:rFonts w:cs="Arial"/>
                <w:noProof/>
                <w:sz w:val="18"/>
                <w:szCs w:val="18"/>
              </w:rPr>
            </w:pPr>
            <w:r w:rsidRPr="00E639AE">
              <w:rPr>
                <w:rFonts w:cs="Arial"/>
                <w:sz w:val="18"/>
                <w:szCs w:val="18"/>
              </w:rPr>
              <w:t>5.  What is your opinion of the child’s current understanding of adoption?</w:t>
            </w:r>
            <w:r w:rsidRPr="00E639AE">
              <w:rPr>
                <w:rFonts w:cs="Arial"/>
                <w:noProof/>
                <w:sz w:val="18"/>
                <w:szCs w:val="18"/>
              </w:rPr>
              <w:t xml:space="preserve"> </w:t>
            </w:r>
          </w:p>
          <w:p w14:paraId="2AA14F5C" w14:textId="77777777" w:rsidR="00FD4763"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FD476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00FD4763" w:rsidRPr="00E639AE">
              <w:rPr>
                <w:rFonts w:cs="Arial"/>
                <w:noProof/>
                <w:sz w:val="18"/>
                <w:szCs w:val="18"/>
              </w:rPr>
              <w:t> </w:t>
            </w:r>
            <w:r w:rsidRPr="00E639AE">
              <w:rPr>
                <w:rFonts w:cs="Arial"/>
                <w:noProof/>
                <w:sz w:val="18"/>
                <w:szCs w:val="18"/>
              </w:rPr>
              <w:fldChar w:fldCharType="end"/>
            </w:r>
          </w:p>
        </w:tc>
      </w:tr>
      <w:tr w:rsidR="00FD4763" w:rsidRPr="00E639AE" w14:paraId="7FAF06A1"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2DEED" w14:textId="77777777" w:rsidR="00FD4763" w:rsidRPr="00E639AE" w:rsidRDefault="00FD4763" w:rsidP="00FD4763">
            <w:pPr>
              <w:autoSpaceDE w:val="0"/>
              <w:autoSpaceDN w:val="0"/>
              <w:adjustRightInd w:val="0"/>
              <w:rPr>
                <w:rFonts w:cs="Arial"/>
                <w:b/>
                <w:sz w:val="18"/>
                <w:szCs w:val="18"/>
              </w:rPr>
            </w:pPr>
            <w:r w:rsidRPr="00E639AE">
              <w:rPr>
                <w:rFonts w:cs="Arial"/>
                <w:b/>
                <w:szCs w:val="18"/>
              </w:rPr>
              <w:t>Sibling Relationships</w:t>
            </w:r>
          </w:p>
        </w:tc>
      </w:tr>
      <w:tr w:rsidR="00FD4763" w:rsidRPr="00E639AE" w14:paraId="6E1DB886" w14:textId="77777777" w:rsidTr="008B7B33">
        <w:trPr>
          <w:cantSplit/>
          <w:trHeight w:val="504"/>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9E5B33" w14:textId="77777777" w:rsidR="00FD4763" w:rsidRPr="00E639AE" w:rsidRDefault="00FD4763" w:rsidP="00FD4763">
            <w:pPr>
              <w:autoSpaceDE w:val="0"/>
              <w:autoSpaceDN w:val="0"/>
              <w:adjustRightInd w:val="0"/>
              <w:rPr>
                <w:rFonts w:cs="Arial"/>
                <w:sz w:val="18"/>
                <w:szCs w:val="18"/>
              </w:rPr>
            </w:pPr>
            <w:r w:rsidRPr="00E639AE">
              <w:rPr>
                <w:rFonts w:cs="Arial"/>
                <w:sz w:val="18"/>
                <w:szCs w:val="18"/>
              </w:rPr>
              <w:t xml:space="preserve">6.  Is the child you are being considered for a member of a sibling group?      </w:t>
            </w:r>
            <w:r w:rsidR="00E639AE" w:rsidRPr="00E639AE">
              <w:rPr>
                <w:rFonts w:cs="Arial"/>
                <w:sz w:val="18"/>
                <w:szCs w:val="18"/>
              </w:rPr>
              <w:t xml:space="preserve">    </w:t>
            </w:r>
            <w:r w:rsidR="008B0D62" w:rsidRPr="00E639AE">
              <w:rPr>
                <w:rFonts w:cs="Arial"/>
                <w:sz w:val="18"/>
                <w:szCs w:val="18"/>
              </w:rPr>
              <w:fldChar w:fldCharType="begin">
                <w:ffData>
                  <w:name w:val="Check1"/>
                  <w:enabled/>
                  <w:calcOnExit w:val="0"/>
                  <w:checkBox>
                    <w:sizeAuto/>
                    <w:default w:val="0"/>
                  </w:checkBox>
                </w:ffData>
              </w:fldChar>
            </w:r>
            <w:bookmarkStart w:id="2" w:name="Check1"/>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bookmarkEnd w:id="2"/>
            <w:r w:rsidRPr="00E639AE">
              <w:rPr>
                <w:rFonts w:cs="Arial"/>
                <w:sz w:val="18"/>
                <w:szCs w:val="18"/>
              </w:rPr>
              <w:t xml:space="preserve">  Yes    </w:t>
            </w:r>
            <w:r w:rsidR="008B0D62" w:rsidRPr="00E639AE">
              <w:rPr>
                <w:rFonts w:cs="Arial"/>
                <w:sz w:val="18"/>
                <w:szCs w:val="18"/>
              </w:rPr>
              <w:fldChar w:fldCharType="begin">
                <w:ffData>
                  <w:name w:val="Check2"/>
                  <w:enabled/>
                  <w:calcOnExit w:val="0"/>
                  <w:checkBox>
                    <w:sizeAuto/>
                    <w:default w:val="0"/>
                  </w:checkBox>
                </w:ffData>
              </w:fldChar>
            </w:r>
            <w:bookmarkStart w:id="3" w:name="Check2"/>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bookmarkEnd w:id="3"/>
            <w:r w:rsidRPr="00E639AE">
              <w:rPr>
                <w:rFonts w:cs="Arial"/>
                <w:sz w:val="18"/>
                <w:szCs w:val="18"/>
              </w:rPr>
              <w:t xml:space="preserve">  No</w:t>
            </w:r>
          </w:p>
        </w:tc>
      </w:tr>
      <w:tr w:rsidR="00FD4763" w:rsidRPr="00E639AE" w14:paraId="09FA12A6" w14:textId="77777777" w:rsidTr="008B7B33">
        <w:trPr>
          <w:cantSplit/>
          <w:trHeight w:val="504"/>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3CD668" w14:textId="77777777" w:rsidR="00FD4763" w:rsidRPr="00E639AE" w:rsidRDefault="00FD4763" w:rsidP="00FD4763">
            <w:pPr>
              <w:autoSpaceDE w:val="0"/>
              <w:autoSpaceDN w:val="0"/>
              <w:adjustRightInd w:val="0"/>
              <w:rPr>
                <w:rFonts w:cs="Arial"/>
                <w:sz w:val="18"/>
                <w:szCs w:val="18"/>
              </w:rPr>
            </w:pPr>
            <w:r w:rsidRPr="00E639AE">
              <w:rPr>
                <w:rFonts w:cs="Arial"/>
                <w:sz w:val="18"/>
                <w:szCs w:val="18"/>
              </w:rPr>
              <w:t xml:space="preserve">7.  Are the siblings being placed together?                                                           </w:t>
            </w:r>
            <w:r w:rsidR="008B0D62" w:rsidRPr="00E639AE">
              <w:rPr>
                <w:rFonts w:cs="Arial"/>
                <w:sz w:val="18"/>
                <w:szCs w:val="18"/>
              </w:rPr>
              <w:fldChar w:fldCharType="begin">
                <w:ffData>
                  <w:name w:val="Check1"/>
                  <w:enabled/>
                  <w:calcOnExit w:val="0"/>
                  <w:checkBox>
                    <w:sizeAuto/>
                    <w:default w:val="0"/>
                  </w:checkBox>
                </w:ffData>
              </w:fldChar>
            </w:r>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r w:rsidRPr="00E639AE">
              <w:rPr>
                <w:rFonts w:cs="Arial"/>
                <w:sz w:val="18"/>
                <w:szCs w:val="18"/>
              </w:rPr>
              <w:t xml:space="preserve">  Yes    </w:t>
            </w:r>
            <w:r w:rsidR="008B0D62" w:rsidRPr="00E639AE">
              <w:rPr>
                <w:rFonts w:cs="Arial"/>
                <w:sz w:val="18"/>
                <w:szCs w:val="18"/>
              </w:rPr>
              <w:fldChar w:fldCharType="begin">
                <w:ffData>
                  <w:name w:val="Check2"/>
                  <w:enabled/>
                  <w:calcOnExit w:val="0"/>
                  <w:checkBox>
                    <w:sizeAuto/>
                    <w:default w:val="0"/>
                  </w:checkBox>
                </w:ffData>
              </w:fldChar>
            </w:r>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r w:rsidRPr="00E639AE">
              <w:rPr>
                <w:rFonts w:cs="Arial"/>
                <w:sz w:val="18"/>
                <w:szCs w:val="18"/>
              </w:rPr>
              <w:t xml:space="preserve">  No</w:t>
            </w:r>
          </w:p>
        </w:tc>
      </w:tr>
      <w:tr w:rsidR="00FD4763" w:rsidRPr="00E639AE" w14:paraId="64BCDEE2" w14:textId="77777777" w:rsidTr="0073670C">
        <w:trPr>
          <w:cantSplit/>
          <w:trHeight w:val="172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59AA2CFD" w14:textId="77777777" w:rsidR="00FD4763" w:rsidRPr="00E639AE" w:rsidRDefault="00FD4763" w:rsidP="0050748C">
            <w:pPr>
              <w:autoSpaceDE w:val="0"/>
              <w:autoSpaceDN w:val="0"/>
              <w:adjustRightInd w:val="0"/>
              <w:rPr>
                <w:rFonts w:cs="Arial"/>
                <w:sz w:val="18"/>
                <w:szCs w:val="18"/>
              </w:rPr>
            </w:pPr>
            <w:r w:rsidRPr="00E639AE">
              <w:rPr>
                <w:rFonts w:cs="Arial"/>
                <w:sz w:val="18"/>
                <w:szCs w:val="18"/>
              </w:rPr>
              <w:t xml:space="preserve">8.  </w:t>
            </w:r>
            <w:r w:rsidR="0050748C" w:rsidRPr="00E639AE">
              <w:rPr>
                <w:rFonts w:cs="Arial"/>
                <w:sz w:val="18"/>
                <w:szCs w:val="18"/>
              </w:rPr>
              <w:t>F</w:t>
            </w:r>
            <w:r w:rsidRPr="00E639AE">
              <w:rPr>
                <w:rFonts w:cs="Arial"/>
                <w:sz w:val="18"/>
                <w:szCs w:val="18"/>
              </w:rPr>
              <w:t xml:space="preserve">or </w:t>
            </w:r>
            <w:r w:rsidR="00644AAF">
              <w:rPr>
                <w:rFonts w:cs="Arial"/>
                <w:sz w:val="18"/>
                <w:szCs w:val="18"/>
              </w:rPr>
              <w:t>c</w:t>
            </w:r>
            <w:r w:rsidRPr="00E639AE">
              <w:rPr>
                <w:rFonts w:cs="Arial"/>
                <w:sz w:val="18"/>
                <w:szCs w:val="18"/>
              </w:rPr>
              <w:t>hildren being placed separate from their siblings – answer the following question:</w:t>
            </w:r>
          </w:p>
          <w:p w14:paraId="708CD913" w14:textId="77777777" w:rsidR="00FD4763" w:rsidRPr="00E639AE" w:rsidRDefault="00FD4763" w:rsidP="0050748C">
            <w:pPr>
              <w:autoSpaceDE w:val="0"/>
              <w:autoSpaceDN w:val="0"/>
              <w:adjustRightInd w:val="0"/>
              <w:ind w:left="252"/>
              <w:rPr>
                <w:rFonts w:cs="Arial"/>
                <w:sz w:val="18"/>
                <w:szCs w:val="18"/>
              </w:rPr>
            </w:pPr>
            <w:r w:rsidRPr="00E639AE">
              <w:rPr>
                <w:rFonts w:cs="Arial"/>
                <w:sz w:val="18"/>
                <w:szCs w:val="18"/>
              </w:rPr>
              <w:t xml:space="preserve">If this child is placed with you, </w:t>
            </w:r>
            <w:r w:rsidR="00644AAF">
              <w:rPr>
                <w:rFonts w:cs="Arial"/>
                <w:sz w:val="18"/>
                <w:szCs w:val="18"/>
              </w:rPr>
              <w:t>how</w:t>
            </w:r>
            <w:r w:rsidRPr="00E639AE">
              <w:rPr>
                <w:rFonts w:cs="Arial"/>
                <w:sz w:val="18"/>
                <w:szCs w:val="18"/>
              </w:rPr>
              <w:t xml:space="preserve"> will you help the child continue relationships with siblings?</w:t>
            </w:r>
          </w:p>
          <w:p w14:paraId="66708EB5" w14:textId="77777777" w:rsidR="0050748C" w:rsidRPr="00E639AE" w:rsidRDefault="008B0D62" w:rsidP="0050748C">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50748C"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Pr="00E639AE">
              <w:rPr>
                <w:rFonts w:cs="Arial"/>
                <w:noProof/>
                <w:sz w:val="18"/>
                <w:szCs w:val="18"/>
              </w:rPr>
              <w:fldChar w:fldCharType="end"/>
            </w:r>
          </w:p>
          <w:p w14:paraId="5F5ECBA6" w14:textId="77777777" w:rsidR="00FD4763" w:rsidRDefault="00FD4763" w:rsidP="0050748C">
            <w:pPr>
              <w:autoSpaceDE w:val="0"/>
              <w:autoSpaceDN w:val="0"/>
              <w:adjustRightInd w:val="0"/>
              <w:rPr>
                <w:rFonts w:cs="Arial"/>
                <w:sz w:val="18"/>
                <w:szCs w:val="18"/>
              </w:rPr>
            </w:pPr>
          </w:p>
          <w:p w14:paraId="64F143A0" w14:textId="77777777" w:rsidR="002A71CA" w:rsidRDefault="002A71CA" w:rsidP="0050748C">
            <w:pPr>
              <w:autoSpaceDE w:val="0"/>
              <w:autoSpaceDN w:val="0"/>
              <w:adjustRightInd w:val="0"/>
              <w:rPr>
                <w:rFonts w:cs="Arial"/>
                <w:sz w:val="18"/>
                <w:szCs w:val="18"/>
              </w:rPr>
            </w:pPr>
          </w:p>
          <w:p w14:paraId="51499808" w14:textId="77777777" w:rsidR="002A71CA" w:rsidRDefault="002A71CA" w:rsidP="0050748C">
            <w:pPr>
              <w:autoSpaceDE w:val="0"/>
              <w:autoSpaceDN w:val="0"/>
              <w:adjustRightInd w:val="0"/>
              <w:rPr>
                <w:rFonts w:cs="Arial"/>
                <w:sz w:val="18"/>
                <w:szCs w:val="18"/>
              </w:rPr>
            </w:pPr>
          </w:p>
          <w:p w14:paraId="17118DC8" w14:textId="77777777" w:rsidR="002A71CA" w:rsidRDefault="002A71CA" w:rsidP="0050748C">
            <w:pPr>
              <w:autoSpaceDE w:val="0"/>
              <w:autoSpaceDN w:val="0"/>
              <w:adjustRightInd w:val="0"/>
              <w:rPr>
                <w:rFonts w:cs="Arial"/>
                <w:sz w:val="18"/>
                <w:szCs w:val="18"/>
              </w:rPr>
            </w:pPr>
          </w:p>
          <w:p w14:paraId="17BB2FD5" w14:textId="77777777" w:rsidR="002A71CA" w:rsidRDefault="002A71CA" w:rsidP="0050748C">
            <w:pPr>
              <w:autoSpaceDE w:val="0"/>
              <w:autoSpaceDN w:val="0"/>
              <w:adjustRightInd w:val="0"/>
              <w:rPr>
                <w:rFonts w:cs="Arial"/>
                <w:sz w:val="18"/>
                <w:szCs w:val="18"/>
              </w:rPr>
            </w:pPr>
          </w:p>
          <w:p w14:paraId="7F22E8FC" w14:textId="77777777" w:rsidR="002A71CA" w:rsidRDefault="002A71CA" w:rsidP="0050748C">
            <w:pPr>
              <w:autoSpaceDE w:val="0"/>
              <w:autoSpaceDN w:val="0"/>
              <w:adjustRightInd w:val="0"/>
              <w:rPr>
                <w:rFonts w:cs="Arial"/>
                <w:sz w:val="18"/>
                <w:szCs w:val="18"/>
              </w:rPr>
            </w:pPr>
          </w:p>
          <w:p w14:paraId="071FA9AC" w14:textId="77777777" w:rsidR="002A71CA" w:rsidRPr="00E639AE" w:rsidRDefault="002A71CA" w:rsidP="0050748C">
            <w:pPr>
              <w:autoSpaceDE w:val="0"/>
              <w:autoSpaceDN w:val="0"/>
              <w:adjustRightInd w:val="0"/>
              <w:rPr>
                <w:rFonts w:cs="Arial"/>
                <w:sz w:val="18"/>
                <w:szCs w:val="18"/>
              </w:rPr>
            </w:pPr>
          </w:p>
        </w:tc>
      </w:tr>
      <w:tr w:rsidR="0050748C" w:rsidRPr="00E639AE" w14:paraId="17FED022"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BF752B" w14:textId="77777777" w:rsidR="0050748C" w:rsidRPr="00E639AE" w:rsidRDefault="0050748C" w:rsidP="00FD4763">
            <w:pPr>
              <w:autoSpaceDE w:val="0"/>
              <w:autoSpaceDN w:val="0"/>
              <w:adjustRightInd w:val="0"/>
              <w:rPr>
                <w:rFonts w:cs="Arial"/>
                <w:b/>
                <w:sz w:val="18"/>
                <w:szCs w:val="18"/>
              </w:rPr>
            </w:pPr>
            <w:r w:rsidRPr="00E639AE">
              <w:rPr>
                <w:rFonts w:cs="Arial"/>
                <w:b/>
                <w:szCs w:val="18"/>
              </w:rPr>
              <w:lastRenderedPageBreak/>
              <w:t>Child Connections and Relationships</w:t>
            </w:r>
          </w:p>
        </w:tc>
      </w:tr>
      <w:tr w:rsidR="0050748C" w:rsidRPr="00E639AE" w14:paraId="0CC0C3D8" w14:textId="77777777" w:rsidTr="0073670C">
        <w:trPr>
          <w:cantSplit/>
          <w:trHeight w:val="187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25837634" w14:textId="77777777" w:rsidR="0050748C" w:rsidRPr="00E639AE" w:rsidRDefault="0050748C" w:rsidP="008511A1">
            <w:pPr>
              <w:autoSpaceDE w:val="0"/>
              <w:autoSpaceDN w:val="0"/>
              <w:adjustRightInd w:val="0"/>
              <w:ind w:left="342" w:hanging="270"/>
              <w:rPr>
                <w:rFonts w:cs="Arial"/>
                <w:noProof/>
                <w:sz w:val="18"/>
                <w:szCs w:val="18"/>
              </w:rPr>
            </w:pPr>
            <w:r w:rsidRPr="00E639AE">
              <w:rPr>
                <w:rFonts w:cs="Arial"/>
                <w:sz w:val="18"/>
                <w:szCs w:val="18"/>
              </w:rPr>
              <w:t xml:space="preserve">9.  </w:t>
            </w:r>
            <w:r w:rsidR="008511A1" w:rsidRPr="00E639AE">
              <w:rPr>
                <w:rFonts w:cs="Arial"/>
                <w:sz w:val="18"/>
                <w:szCs w:val="18"/>
              </w:rPr>
              <w:t xml:space="preserve"> </w:t>
            </w:r>
            <w:r w:rsidRPr="00E639AE">
              <w:rPr>
                <w:rFonts w:cs="Arial"/>
                <w:sz w:val="18"/>
                <w:szCs w:val="18"/>
              </w:rPr>
              <w:t>If this child is placed with you, how will you help the child continue relationships with individuals and groups that are important to him/her?</w:t>
            </w:r>
            <w:r w:rsidRPr="00E639AE">
              <w:rPr>
                <w:rFonts w:cs="Arial"/>
                <w:noProof/>
                <w:sz w:val="18"/>
                <w:szCs w:val="18"/>
              </w:rPr>
              <w:t xml:space="preserve"> </w:t>
            </w:r>
          </w:p>
          <w:p w14:paraId="3F5A782A" w14:textId="77777777" w:rsidR="0050748C" w:rsidRPr="00E639AE" w:rsidRDefault="008B0D62" w:rsidP="008511A1">
            <w:pPr>
              <w:autoSpaceDE w:val="0"/>
              <w:autoSpaceDN w:val="0"/>
              <w:adjustRightInd w:val="0"/>
              <w:ind w:left="342"/>
              <w:rPr>
                <w:rFonts w:cs="Arial"/>
                <w:b/>
                <w:sz w:val="18"/>
                <w:szCs w:val="18"/>
              </w:rPr>
            </w:pPr>
            <w:r w:rsidRPr="00E639AE">
              <w:rPr>
                <w:rFonts w:cs="Arial"/>
                <w:noProof/>
                <w:sz w:val="18"/>
                <w:szCs w:val="18"/>
              </w:rPr>
              <w:fldChar w:fldCharType="begin">
                <w:ffData>
                  <w:name w:val="Text1"/>
                  <w:enabled/>
                  <w:calcOnExit w:val="0"/>
                  <w:textInput/>
                </w:ffData>
              </w:fldChar>
            </w:r>
            <w:r w:rsidR="0050748C"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Pr="00E639AE">
              <w:rPr>
                <w:rFonts w:cs="Arial"/>
                <w:noProof/>
                <w:sz w:val="18"/>
                <w:szCs w:val="18"/>
              </w:rPr>
              <w:fldChar w:fldCharType="end"/>
            </w:r>
          </w:p>
        </w:tc>
      </w:tr>
      <w:tr w:rsidR="0050748C" w:rsidRPr="00E639AE" w14:paraId="7C2CB4A9"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25EE1D" w14:textId="77777777" w:rsidR="0050748C" w:rsidRPr="00E639AE" w:rsidRDefault="0050748C" w:rsidP="00FD4763">
            <w:pPr>
              <w:autoSpaceDE w:val="0"/>
              <w:autoSpaceDN w:val="0"/>
              <w:adjustRightInd w:val="0"/>
              <w:rPr>
                <w:rFonts w:cs="Arial"/>
                <w:b/>
                <w:sz w:val="18"/>
                <w:szCs w:val="18"/>
              </w:rPr>
            </w:pPr>
            <w:r w:rsidRPr="00E639AE">
              <w:rPr>
                <w:rFonts w:cs="Arial"/>
                <w:b/>
                <w:szCs w:val="18"/>
              </w:rPr>
              <w:t>Placement History</w:t>
            </w:r>
          </w:p>
        </w:tc>
      </w:tr>
      <w:tr w:rsidR="0050748C" w:rsidRPr="00E639AE" w14:paraId="0AA0A679" w14:textId="77777777" w:rsidTr="008B7B33">
        <w:trPr>
          <w:cantSplit/>
          <w:trHeight w:val="1584"/>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5A1BA756" w14:textId="77777777" w:rsidR="0050748C" w:rsidRPr="00E639AE" w:rsidRDefault="0050748C" w:rsidP="0050748C">
            <w:pPr>
              <w:autoSpaceDE w:val="0"/>
              <w:autoSpaceDN w:val="0"/>
              <w:adjustRightInd w:val="0"/>
              <w:rPr>
                <w:rFonts w:cs="Arial"/>
                <w:sz w:val="18"/>
                <w:szCs w:val="18"/>
              </w:rPr>
            </w:pPr>
            <w:r w:rsidRPr="00E639AE">
              <w:rPr>
                <w:rFonts w:cs="Arial"/>
                <w:sz w:val="18"/>
                <w:szCs w:val="18"/>
              </w:rPr>
              <w:t>10.  What is your understanding of the reasons the child was placed in CD custody?</w:t>
            </w:r>
          </w:p>
          <w:p w14:paraId="71EF7677" w14:textId="77777777" w:rsidR="0050748C" w:rsidRPr="00E639AE" w:rsidRDefault="008B0D62" w:rsidP="008511A1">
            <w:pPr>
              <w:autoSpaceDE w:val="0"/>
              <w:autoSpaceDN w:val="0"/>
              <w:adjustRightInd w:val="0"/>
              <w:ind w:left="342"/>
              <w:rPr>
                <w:rFonts w:cs="Arial"/>
                <w:sz w:val="18"/>
                <w:szCs w:val="18"/>
              </w:rPr>
            </w:pPr>
            <w:r w:rsidRPr="00E639AE">
              <w:rPr>
                <w:rFonts w:cs="Arial"/>
                <w:noProof/>
                <w:sz w:val="18"/>
                <w:szCs w:val="18"/>
              </w:rPr>
              <w:fldChar w:fldCharType="begin">
                <w:ffData>
                  <w:name w:val="Text1"/>
                  <w:enabled/>
                  <w:calcOnExit w:val="0"/>
                  <w:textInput/>
                </w:ffData>
              </w:fldChar>
            </w:r>
            <w:r w:rsidR="0050748C"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Pr="00E639AE">
              <w:rPr>
                <w:rFonts w:cs="Arial"/>
                <w:noProof/>
                <w:sz w:val="18"/>
                <w:szCs w:val="18"/>
              </w:rPr>
              <w:fldChar w:fldCharType="end"/>
            </w:r>
          </w:p>
        </w:tc>
      </w:tr>
      <w:tr w:rsidR="0050748C" w:rsidRPr="00E639AE" w14:paraId="51F71578" w14:textId="77777777" w:rsidTr="008B7B33">
        <w:trPr>
          <w:cantSplit/>
          <w:trHeight w:val="1584"/>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501F3185" w14:textId="77777777" w:rsidR="0050748C" w:rsidRPr="00E639AE" w:rsidRDefault="0050748C" w:rsidP="0050748C">
            <w:pPr>
              <w:autoSpaceDE w:val="0"/>
              <w:autoSpaceDN w:val="0"/>
              <w:adjustRightInd w:val="0"/>
              <w:rPr>
                <w:rFonts w:cs="Arial"/>
                <w:noProof/>
                <w:sz w:val="18"/>
                <w:szCs w:val="18"/>
              </w:rPr>
            </w:pPr>
            <w:r w:rsidRPr="00E639AE">
              <w:rPr>
                <w:rFonts w:cs="Arial"/>
                <w:sz w:val="18"/>
                <w:szCs w:val="18"/>
              </w:rPr>
              <w:t>11.  If this child is placed with you, how will the child’s past placements (including previous adoption disruptions) impact you?</w:t>
            </w:r>
            <w:r w:rsidRPr="00E639AE">
              <w:rPr>
                <w:rFonts w:cs="Arial"/>
                <w:noProof/>
                <w:sz w:val="18"/>
                <w:szCs w:val="18"/>
              </w:rPr>
              <w:t xml:space="preserve"> </w:t>
            </w:r>
          </w:p>
          <w:p w14:paraId="57BB92AF" w14:textId="77777777" w:rsidR="0050748C" w:rsidRPr="00E639AE" w:rsidRDefault="008B0D62" w:rsidP="008511A1">
            <w:pPr>
              <w:autoSpaceDE w:val="0"/>
              <w:autoSpaceDN w:val="0"/>
              <w:adjustRightInd w:val="0"/>
              <w:ind w:left="342"/>
              <w:rPr>
                <w:rFonts w:cs="Arial"/>
                <w:sz w:val="18"/>
                <w:szCs w:val="18"/>
              </w:rPr>
            </w:pPr>
            <w:r w:rsidRPr="00E639AE">
              <w:rPr>
                <w:rFonts w:cs="Arial"/>
                <w:noProof/>
                <w:sz w:val="18"/>
                <w:szCs w:val="18"/>
              </w:rPr>
              <w:fldChar w:fldCharType="begin">
                <w:ffData>
                  <w:name w:val="Text1"/>
                  <w:enabled/>
                  <w:calcOnExit w:val="0"/>
                  <w:textInput/>
                </w:ffData>
              </w:fldChar>
            </w:r>
            <w:r w:rsidR="0050748C"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0050748C" w:rsidRPr="00E639AE">
              <w:rPr>
                <w:rFonts w:cs="Arial"/>
                <w:noProof/>
                <w:sz w:val="18"/>
                <w:szCs w:val="18"/>
              </w:rPr>
              <w:t> </w:t>
            </w:r>
            <w:r w:rsidRPr="00E639AE">
              <w:rPr>
                <w:rFonts w:cs="Arial"/>
                <w:noProof/>
                <w:sz w:val="18"/>
                <w:szCs w:val="18"/>
              </w:rPr>
              <w:fldChar w:fldCharType="end"/>
            </w:r>
          </w:p>
        </w:tc>
      </w:tr>
      <w:tr w:rsidR="0050748C" w:rsidRPr="00E639AE" w14:paraId="7C800EB0" w14:textId="77777777" w:rsidTr="008B7B33">
        <w:trPr>
          <w:cantSplit/>
          <w:trHeight w:val="43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FF8AE4" w14:textId="77777777" w:rsidR="0050748C" w:rsidRPr="00E639AE" w:rsidRDefault="0050748C" w:rsidP="0050748C">
            <w:pPr>
              <w:autoSpaceDE w:val="0"/>
              <w:autoSpaceDN w:val="0"/>
              <w:adjustRightInd w:val="0"/>
              <w:rPr>
                <w:rFonts w:cs="Arial"/>
                <w:b/>
                <w:sz w:val="18"/>
                <w:szCs w:val="18"/>
              </w:rPr>
            </w:pPr>
            <w:r w:rsidRPr="00E639AE">
              <w:rPr>
                <w:rFonts w:cs="Arial"/>
                <w:b/>
                <w:szCs w:val="18"/>
              </w:rPr>
              <w:t>Medical/Dental, Developmental/Emotional and Educational Needs</w:t>
            </w:r>
          </w:p>
        </w:tc>
      </w:tr>
      <w:tr w:rsidR="0050748C" w:rsidRPr="00E639AE" w14:paraId="0B8FCB47" w14:textId="77777777" w:rsidTr="008B7B33">
        <w:trPr>
          <w:cantSplit/>
          <w:trHeight w:val="432"/>
        </w:trPr>
        <w:tc>
          <w:tcPr>
            <w:tcW w:w="10980" w:type="dxa"/>
            <w:gridSpan w:val="4"/>
            <w:tcBorders>
              <w:top w:val="single" w:sz="4" w:space="0" w:color="auto"/>
              <w:left w:val="single" w:sz="4" w:space="0" w:color="auto"/>
              <w:right w:val="single" w:sz="4" w:space="0" w:color="auto"/>
            </w:tcBorders>
            <w:shd w:val="clear" w:color="auto" w:fill="auto"/>
            <w:vAlign w:val="center"/>
          </w:tcPr>
          <w:p w14:paraId="57C0692D" w14:textId="77777777" w:rsidR="0050748C" w:rsidRPr="00E639AE" w:rsidRDefault="0050748C" w:rsidP="0050748C">
            <w:pPr>
              <w:autoSpaceDE w:val="0"/>
              <w:autoSpaceDN w:val="0"/>
              <w:adjustRightInd w:val="0"/>
              <w:rPr>
                <w:rFonts w:cs="Arial"/>
                <w:sz w:val="18"/>
                <w:szCs w:val="18"/>
              </w:rPr>
            </w:pPr>
            <w:r w:rsidRPr="00E639AE">
              <w:rPr>
                <w:rFonts w:cs="Arial"/>
                <w:sz w:val="18"/>
                <w:szCs w:val="18"/>
              </w:rPr>
              <w:t>12.  Describe what you think will be the challenges of parenting a child with the specific needs of this child, as related to:</w:t>
            </w:r>
          </w:p>
        </w:tc>
      </w:tr>
      <w:tr w:rsidR="0050748C" w:rsidRPr="00E639AE" w14:paraId="766453A8" w14:textId="77777777" w:rsidTr="0073670C">
        <w:trPr>
          <w:cantSplit/>
          <w:trHeight w:val="1296"/>
        </w:trPr>
        <w:tc>
          <w:tcPr>
            <w:tcW w:w="10980" w:type="dxa"/>
            <w:gridSpan w:val="4"/>
            <w:tcBorders>
              <w:left w:val="single" w:sz="4" w:space="0" w:color="auto"/>
              <w:bottom w:val="single" w:sz="4" w:space="0" w:color="auto"/>
              <w:right w:val="single" w:sz="4" w:space="0" w:color="auto"/>
            </w:tcBorders>
            <w:shd w:val="clear" w:color="auto" w:fill="auto"/>
          </w:tcPr>
          <w:p w14:paraId="267613CC" w14:textId="77777777" w:rsidR="00F20A6D" w:rsidRPr="00E639AE" w:rsidRDefault="00F20A6D" w:rsidP="008B7B33">
            <w:pPr>
              <w:numPr>
                <w:ilvl w:val="0"/>
                <w:numId w:val="1"/>
              </w:numPr>
              <w:autoSpaceDE w:val="0"/>
              <w:autoSpaceDN w:val="0"/>
              <w:adjustRightInd w:val="0"/>
              <w:rPr>
                <w:rFonts w:cs="Arial"/>
                <w:sz w:val="18"/>
                <w:szCs w:val="18"/>
              </w:rPr>
            </w:pPr>
            <w:r w:rsidRPr="00E639AE">
              <w:rPr>
                <w:rFonts w:cs="Arial"/>
                <w:sz w:val="18"/>
                <w:szCs w:val="18"/>
              </w:rPr>
              <w:t>Medical/Dental</w:t>
            </w:r>
          </w:p>
          <w:p w14:paraId="1AE24B02" w14:textId="77777777" w:rsidR="0050748C" w:rsidRPr="00E639AE" w:rsidRDefault="008B0D62" w:rsidP="008B7B33">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F20A6D"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Pr="00E639AE">
              <w:rPr>
                <w:rFonts w:cs="Arial"/>
                <w:noProof/>
                <w:sz w:val="18"/>
                <w:szCs w:val="18"/>
              </w:rPr>
              <w:fldChar w:fldCharType="end"/>
            </w:r>
          </w:p>
        </w:tc>
      </w:tr>
      <w:tr w:rsidR="0050748C" w:rsidRPr="00E639AE" w14:paraId="03C37ED9"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01EA3C43" w14:textId="77777777" w:rsidR="00F20A6D" w:rsidRPr="00E639AE" w:rsidRDefault="00F20A6D" w:rsidP="008B7B33">
            <w:pPr>
              <w:numPr>
                <w:ilvl w:val="0"/>
                <w:numId w:val="1"/>
              </w:numPr>
              <w:autoSpaceDE w:val="0"/>
              <w:autoSpaceDN w:val="0"/>
              <w:adjustRightInd w:val="0"/>
              <w:rPr>
                <w:rFonts w:cs="Arial"/>
                <w:sz w:val="18"/>
                <w:szCs w:val="18"/>
              </w:rPr>
            </w:pPr>
            <w:r w:rsidRPr="00E639AE">
              <w:rPr>
                <w:rFonts w:cs="Arial"/>
                <w:sz w:val="18"/>
                <w:szCs w:val="18"/>
              </w:rPr>
              <w:t>Developmental</w:t>
            </w:r>
          </w:p>
          <w:p w14:paraId="12167CEE" w14:textId="77777777" w:rsidR="0050748C" w:rsidRPr="00E639AE" w:rsidRDefault="008B0D62" w:rsidP="008B7B33">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F20A6D"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Pr="00E639AE">
              <w:rPr>
                <w:rFonts w:cs="Arial"/>
                <w:noProof/>
                <w:sz w:val="18"/>
                <w:szCs w:val="18"/>
              </w:rPr>
              <w:fldChar w:fldCharType="end"/>
            </w:r>
          </w:p>
        </w:tc>
      </w:tr>
      <w:tr w:rsidR="0050748C" w:rsidRPr="00E639AE" w14:paraId="7B2E325D"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7DE600C7" w14:textId="77777777" w:rsidR="00F20A6D" w:rsidRPr="00E639AE" w:rsidRDefault="00F20A6D" w:rsidP="008B7B33">
            <w:pPr>
              <w:numPr>
                <w:ilvl w:val="0"/>
                <w:numId w:val="1"/>
              </w:numPr>
              <w:autoSpaceDE w:val="0"/>
              <w:autoSpaceDN w:val="0"/>
              <w:adjustRightInd w:val="0"/>
              <w:rPr>
                <w:rFonts w:cs="Arial"/>
                <w:sz w:val="18"/>
                <w:szCs w:val="18"/>
              </w:rPr>
            </w:pPr>
            <w:r w:rsidRPr="00E639AE">
              <w:rPr>
                <w:rFonts w:cs="Arial"/>
                <w:sz w:val="18"/>
                <w:szCs w:val="18"/>
              </w:rPr>
              <w:t>Behavioral and Emotional</w:t>
            </w:r>
          </w:p>
          <w:p w14:paraId="7BB8CA1A" w14:textId="77777777" w:rsidR="0050748C" w:rsidRPr="00E639AE" w:rsidRDefault="008B0D62" w:rsidP="008B7B33">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F20A6D"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Pr="00E639AE">
              <w:rPr>
                <w:rFonts w:cs="Arial"/>
                <w:noProof/>
                <w:sz w:val="18"/>
                <w:szCs w:val="18"/>
              </w:rPr>
              <w:fldChar w:fldCharType="end"/>
            </w:r>
          </w:p>
        </w:tc>
      </w:tr>
      <w:tr w:rsidR="0050748C" w:rsidRPr="00E639AE" w14:paraId="0180A206"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364F21C8" w14:textId="77777777" w:rsidR="00F20A6D" w:rsidRPr="00E639AE" w:rsidRDefault="00F20A6D" w:rsidP="008B7B33">
            <w:pPr>
              <w:numPr>
                <w:ilvl w:val="0"/>
                <w:numId w:val="1"/>
              </w:numPr>
              <w:autoSpaceDE w:val="0"/>
              <w:autoSpaceDN w:val="0"/>
              <w:adjustRightInd w:val="0"/>
              <w:rPr>
                <w:rFonts w:cs="Arial"/>
                <w:sz w:val="18"/>
                <w:szCs w:val="18"/>
              </w:rPr>
            </w:pPr>
            <w:r w:rsidRPr="00E639AE">
              <w:rPr>
                <w:rFonts w:cs="Arial"/>
                <w:sz w:val="18"/>
                <w:szCs w:val="18"/>
              </w:rPr>
              <w:t>Educational</w:t>
            </w:r>
          </w:p>
          <w:p w14:paraId="14CFC336" w14:textId="77777777" w:rsidR="0050748C" w:rsidRPr="00E639AE" w:rsidRDefault="008B0D62" w:rsidP="008B7B33">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F20A6D"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Pr="00E639AE">
              <w:rPr>
                <w:rFonts w:cs="Arial"/>
                <w:noProof/>
                <w:sz w:val="18"/>
                <w:szCs w:val="18"/>
              </w:rPr>
              <w:fldChar w:fldCharType="end"/>
            </w:r>
          </w:p>
        </w:tc>
      </w:tr>
      <w:tr w:rsidR="00F20A6D" w:rsidRPr="00E639AE" w14:paraId="12CEE155" w14:textId="77777777" w:rsidTr="00D83548">
        <w:trPr>
          <w:cantSplit/>
          <w:trHeight w:val="1187"/>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3ED46485" w14:textId="77777777" w:rsidR="00F20A6D" w:rsidRPr="00E639AE" w:rsidRDefault="00F20A6D" w:rsidP="008B7B33">
            <w:pPr>
              <w:numPr>
                <w:ilvl w:val="0"/>
                <w:numId w:val="1"/>
              </w:numPr>
              <w:autoSpaceDE w:val="0"/>
              <w:autoSpaceDN w:val="0"/>
              <w:adjustRightInd w:val="0"/>
              <w:rPr>
                <w:rFonts w:cs="Arial"/>
                <w:sz w:val="18"/>
                <w:szCs w:val="18"/>
              </w:rPr>
            </w:pPr>
            <w:r w:rsidRPr="00E639AE">
              <w:rPr>
                <w:rFonts w:cs="Arial"/>
                <w:sz w:val="18"/>
                <w:szCs w:val="18"/>
              </w:rPr>
              <w:t>Other specific need</w:t>
            </w:r>
          </w:p>
          <w:p w14:paraId="75211FD3" w14:textId="77777777" w:rsidR="00F20A6D" w:rsidRPr="00E639AE" w:rsidRDefault="008B0D62" w:rsidP="008B7B33">
            <w:pPr>
              <w:autoSpaceDE w:val="0"/>
              <w:autoSpaceDN w:val="0"/>
              <w:adjustRightInd w:val="0"/>
              <w:ind w:left="720"/>
              <w:rPr>
                <w:rFonts w:cs="Arial"/>
                <w:b/>
                <w:sz w:val="18"/>
                <w:szCs w:val="18"/>
              </w:rPr>
            </w:pPr>
            <w:r w:rsidRPr="00E639AE">
              <w:rPr>
                <w:rFonts w:cs="Arial"/>
                <w:noProof/>
                <w:sz w:val="18"/>
                <w:szCs w:val="18"/>
              </w:rPr>
              <w:fldChar w:fldCharType="begin">
                <w:ffData>
                  <w:name w:val="Text1"/>
                  <w:enabled/>
                  <w:calcOnExit w:val="0"/>
                  <w:textInput/>
                </w:ffData>
              </w:fldChar>
            </w:r>
            <w:r w:rsidR="00F20A6D"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00F20A6D" w:rsidRPr="00E639AE">
              <w:rPr>
                <w:rFonts w:cs="Arial"/>
                <w:noProof/>
                <w:sz w:val="18"/>
                <w:szCs w:val="18"/>
              </w:rPr>
              <w:t> </w:t>
            </w:r>
            <w:r w:rsidRPr="00E639AE">
              <w:rPr>
                <w:rFonts w:cs="Arial"/>
                <w:noProof/>
                <w:sz w:val="18"/>
                <w:szCs w:val="18"/>
              </w:rPr>
              <w:fldChar w:fldCharType="end"/>
            </w:r>
          </w:p>
        </w:tc>
      </w:tr>
      <w:tr w:rsidR="00675E72" w:rsidRPr="00E639AE" w14:paraId="1C7AAB97" w14:textId="77777777" w:rsidTr="00D83548">
        <w:trPr>
          <w:cantSplit/>
          <w:trHeight w:val="72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A74123" w14:textId="77777777" w:rsidR="00675E72" w:rsidRPr="00E639AE" w:rsidRDefault="00675E72" w:rsidP="00E44261">
            <w:pPr>
              <w:autoSpaceDE w:val="0"/>
              <w:autoSpaceDN w:val="0"/>
              <w:adjustRightInd w:val="0"/>
              <w:ind w:left="432" w:hanging="432"/>
              <w:rPr>
                <w:rFonts w:cs="Arial"/>
                <w:sz w:val="18"/>
                <w:szCs w:val="18"/>
              </w:rPr>
            </w:pPr>
            <w:r w:rsidRPr="00E639AE">
              <w:rPr>
                <w:rFonts w:cs="Arial"/>
                <w:sz w:val="18"/>
                <w:szCs w:val="18"/>
              </w:rPr>
              <w:t xml:space="preserve">13.  </w:t>
            </w:r>
            <w:r w:rsidR="00E44261" w:rsidRPr="00E639AE">
              <w:rPr>
                <w:rFonts w:cs="Arial"/>
                <w:sz w:val="18"/>
                <w:szCs w:val="18"/>
              </w:rPr>
              <w:t xml:space="preserve"> </w:t>
            </w:r>
            <w:r w:rsidRPr="00E639AE">
              <w:rPr>
                <w:rFonts w:cs="Arial"/>
                <w:sz w:val="18"/>
                <w:szCs w:val="18"/>
              </w:rPr>
              <w:t xml:space="preserve">Describe specific training, experience, knowledge or strengths you have that will help you meet the specific needs of this child as related to:  </w:t>
            </w:r>
          </w:p>
        </w:tc>
      </w:tr>
      <w:tr w:rsidR="008B7B33" w:rsidRPr="00E639AE" w14:paraId="57CE0C68" w14:textId="77777777" w:rsidTr="00D83548">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29158B76" w14:textId="77777777" w:rsidR="008B7B33" w:rsidRPr="00E639AE" w:rsidRDefault="008B7B33" w:rsidP="00E44261">
            <w:pPr>
              <w:numPr>
                <w:ilvl w:val="0"/>
                <w:numId w:val="3"/>
              </w:numPr>
              <w:autoSpaceDE w:val="0"/>
              <w:autoSpaceDN w:val="0"/>
              <w:adjustRightInd w:val="0"/>
              <w:rPr>
                <w:rFonts w:cs="Arial"/>
                <w:sz w:val="18"/>
                <w:szCs w:val="18"/>
              </w:rPr>
            </w:pPr>
            <w:r w:rsidRPr="00E639AE">
              <w:rPr>
                <w:rFonts w:cs="Arial"/>
                <w:sz w:val="18"/>
                <w:szCs w:val="18"/>
              </w:rPr>
              <w:lastRenderedPageBreak/>
              <w:t>Medical/Dental</w:t>
            </w:r>
          </w:p>
          <w:p w14:paraId="3A93EBE9" w14:textId="77777777" w:rsidR="008B7B33" w:rsidRPr="00E639AE" w:rsidRDefault="008B0D62" w:rsidP="00DF07FE">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8B7B3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Pr="00E639AE">
              <w:rPr>
                <w:rFonts w:cs="Arial"/>
                <w:noProof/>
                <w:sz w:val="18"/>
                <w:szCs w:val="18"/>
              </w:rPr>
              <w:fldChar w:fldCharType="end"/>
            </w:r>
          </w:p>
        </w:tc>
      </w:tr>
      <w:tr w:rsidR="008B7B33" w:rsidRPr="00E639AE" w14:paraId="30504E92"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16BEC58E" w14:textId="77777777" w:rsidR="008B7B33" w:rsidRPr="00E639AE" w:rsidRDefault="008B7B33" w:rsidP="00E44261">
            <w:pPr>
              <w:numPr>
                <w:ilvl w:val="0"/>
                <w:numId w:val="3"/>
              </w:numPr>
              <w:autoSpaceDE w:val="0"/>
              <w:autoSpaceDN w:val="0"/>
              <w:adjustRightInd w:val="0"/>
              <w:rPr>
                <w:rFonts w:cs="Arial"/>
                <w:sz w:val="18"/>
                <w:szCs w:val="18"/>
              </w:rPr>
            </w:pPr>
            <w:r w:rsidRPr="00E639AE">
              <w:rPr>
                <w:rFonts w:cs="Arial"/>
                <w:sz w:val="18"/>
                <w:szCs w:val="18"/>
              </w:rPr>
              <w:t>Developmental</w:t>
            </w:r>
          </w:p>
          <w:p w14:paraId="2FAD8EE9" w14:textId="77777777" w:rsidR="008B7B33" w:rsidRPr="00E639AE" w:rsidRDefault="008B0D62" w:rsidP="00DF07FE">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8B7B3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Pr="00E639AE">
              <w:rPr>
                <w:rFonts w:cs="Arial"/>
                <w:noProof/>
                <w:sz w:val="18"/>
                <w:szCs w:val="18"/>
              </w:rPr>
              <w:fldChar w:fldCharType="end"/>
            </w:r>
          </w:p>
        </w:tc>
      </w:tr>
      <w:tr w:rsidR="008B7B33" w:rsidRPr="00E639AE" w14:paraId="663E0FC8"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13E30D49" w14:textId="77777777" w:rsidR="008B7B33" w:rsidRPr="00E639AE" w:rsidRDefault="008B7B33" w:rsidP="00E44261">
            <w:pPr>
              <w:numPr>
                <w:ilvl w:val="0"/>
                <w:numId w:val="3"/>
              </w:numPr>
              <w:autoSpaceDE w:val="0"/>
              <w:autoSpaceDN w:val="0"/>
              <w:adjustRightInd w:val="0"/>
              <w:rPr>
                <w:rFonts w:cs="Arial"/>
                <w:sz w:val="18"/>
                <w:szCs w:val="18"/>
              </w:rPr>
            </w:pPr>
            <w:r w:rsidRPr="00E639AE">
              <w:rPr>
                <w:rFonts w:cs="Arial"/>
                <w:sz w:val="18"/>
                <w:szCs w:val="18"/>
              </w:rPr>
              <w:t>Behavioral and Emotional</w:t>
            </w:r>
          </w:p>
          <w:p w14:paraId="08815F9F" w14:textId="77777777" w:rsidR="008B7B33" w:rsidRPr="00E639AE" w:rsidRDefault="008B0D62" w:rsidP="00DF07FE">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8B7B3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Pr="00E639AE">
              <w:rPr>
                <w:rFonts w:cs="Arial"/>
                <w:noProof/>
                <w:sz w:val="18"/>
                <w:szCs w:val="18"/>
              </w:rPr>
              <w:fldChar w:fldCharType="end"/>
            </w:r>
          </w:p>
        </w:tc>
      </w:tr>
      <w:tr w:rsidR="008B7B33" w:rsidRPr="00E639AE" w14:paraId="0DB945E0"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75F04E42" w14:textId="77777777" w:rsidR="008B7B33" w:rsidRPr="00E639AE" w:rsidRDefault="008B7B33" w:rsidP="00E44261">
            <w:pPr>
              <w:numPr>
                <w:ilvl w:val="0"/>
                <w:numId w:val="3"/>
              </w:numPr>
              <w:autoSpaceDE w:val="0"/>
              <w:autoSpaceDN w:val="0"/>
              <w:adjustRightInd w:val="0"/>
              <w:rPr>
                <w:rFonts w:cs="Arial"/>
                <w:sz w:val="18"/>
                <w:szCs w:val="18"/>
              </w:rPr>
            </w:pPr>
            <w:r w:rsidRPr="00E639AE">
              <w:rPr>
                <w:rFonts w:cs="Arial"/>
                <w:sz w:val="18"/>
                <w:szCs w:val="18"/>
              </w:rPr>
              <w:t>Educational</w:t>
            </w:r>
          </w:p>
          <w:p w14:paraId="1EF73BAE" w14:textId="77777777" w:rsidR="008B7B33" w:rsidRPr="00E639AE" w:rsidRDefault="008B0D62" w:rsidP="00DF07FE">
            <w:pPr>
              <w:autoSpaceDE w:val="0"/>
              <w:autoSpaceDN w:val="0"/>
              <w:adjustRightInd w:val="0"/>
              <w:ind w:left="720"/>
              <w:rPr>
                <w:rFonts w:cs="Arial"/>
                <w:sz w:val="18"/>
                <w:szCs w:val="18"/>
              </w:rPr>
            </w:pPr>
            <w:r w:rsidRPr="00E639AE">
              <w:rPr>
                <w:rFonts w:cs="Arial"/>
                <w:noProof/>
                <w:sz w:val="18"/>
                <w:szCs w:val="18"/>
              </w:rPr>
              <w:fldChar w:fldCharType="begin">
                <w:ffData>
                  <w:name w:val="Text1"/>
                  <w:enabled/>
                  <w:calcOnExit w:val="0"/>
                  <w:textInput/>
                </w:ffData>
              </w:fldChar>
            </w:r>
            <w:r w:rsidR="008B7B3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Pr="00E639AE">
              <w:rPr>
                <w:rFonts w:cs="Arial"/>
                <w:noProof/>
                <w:sz w:val="18"/>
                <w:szCs w:val="18"/>
              </w:rPr>
              <w:fldChar w:fldCharType="end"/>
            </w:r>
          </w:p>
        </w:tc>
      </w:tr>
      <w:tr w:rsidR="008B7B33" w:rsidRPr="00E639AE" w14:paraId="153073D7" w14:textId="77777777" w:rsidTr="0073670C">
        <w:trPr>
          <w:cantSplit/>
          <w:trHeight w:val="129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17BA56AE" w14:textId="77777777" w:rsidR="008B7B33" w:rsidRPr="00E639AE" w:rsidRDefault="008B7B33" w:rsidP="00E44261">
            <w:pPr>
              <w:numPr>
                <w:ilvl w:val="0"/>
                <w:numId w:val="3"/>
              </w:numPr>
              <w:autoSpaceDE w:val="0"/>
              <w:autoSpaceDN w:val="0"/>
              <w:adjustRightInd w:val="0"/>
              <w:rPr>
                <w:rFonts w:cs="Arial"/>
                <w:sz w:val="18"/>
                <w:szCs w:val="18"/>
              </w:rPr>
            </w:pPr>
            <w:r w:rsidRPr="00E639AE">
              <w:rPr>
                <w:rFonts w:cs="Arial"/>
                <w:sz w:val="18"/>
                <w:szCs w:val="18"/>
              </w:rPr>
              <w:t>Other specific need</w:t>
            </w:r>
          </w:p>
          <w:p w14:paraId="629BFC71" w14:textId="77777777" w:rsidR="008B7B33" w:rsidRPr="00E639AE" w:rsidRDefault="008B0D62" w:rsidP="00DF07FE">
            <w:pPr>
              <w:autoSpaceDE w:val="0"/>
              <w:autoSpaceDN w:val="0"/>
              <w:adjustRightInd w:val="0"/>
              <w:ind w:left="720"/>
              <w:rPr>
                <w:rFonts w:cs="Arial"/>
                <w:b/>
                <w:sz w:val="18"/>
                <w:szCs w:val="18"/>
              </w:rPr>
            </w:pPr>
            <w:r w:rsidRPr="00E639AE">
              <w:rPr>
                <w:rFonts w:cs="Arial"/>
                <w:noProof/>
                <w:sz w:val="18"/>
                <w:szCs w:val="18"/>
              </w:rPr>
              <w:fldChar w:fldCharType="begin">
                <w:ffData>
                  <w:name w:val="Text1"/>
                  <w:enabled/>
                  <w:calcOnExit w:val="0"/>
                  <w:textInput/>
                </w:ffData>
              </w:fldChar>
            </w:r>
            <w:r w:rsidR="008B7B33"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008B7B33" w:rsidRPr="00E639AE">
              <w:rPr>
                <w:rFonts w:cs="Arial"/>
                <w:noProof/>
                <w:sz w:val="18"/>
                <w:szCs w:val="18"/>
              </w:rPr>
              <w:t> </w:t>
            </w:r>
            <w:r w:rsidRPr="00E639AE">
              <w:rPr>
                <w:rFonts w:cs="Arial"/>
                <w:noProof/>
                <w:sz w:val="18"/>
                <w:szCs w:val="18"/>
              </w:rPr>
              <w:fldChar w:fldCharType="end"/>
            </w:r>
          </w:p>
        </w:tc>
      </w:tr>
      <w:tr w:rsidR="00675E72" w:rsidRPr="00E639AE" w14:paraId="7C7A67F1" w14:textId="77777777" w:rsidTr="0073670C">
        <w:trPr>
          <w:cantSplit/>
          <w:trHeight w:val="201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7ED8AB16" w14:textId="77777777" w:rsidR="00675E72" w:rsidRPr="00E639AE" w:rsidRDefault="00675E72" w:rsidP="002B5B0E">
            <w:pPr>
              <w:autoSpaceDE w:val="0"/>
              <w:autoSpaceDN w:val="0"/>
              <w:adjustRightInd w:val="0"/>
              <w:ind w:left="252" w:hanging="360"/>
              <w:rPr>
                <w:rFonts w:cs="Arial"/>
                <w:noProof/>
                <w:sz w:val="18"/>
                <w:szCs w:val="18"/>
              </w:rPr>
            </w:pPr>
            <w:r w:rsidRPr="00E639AE">
              <w:rPr>
                <w:rFonts w:cs="Arial"/>
                <w:sz w:val="18"/>
                <w:szCs w:val="18"/>
              </w:rPr>
              <w:t xml:space="preserve">14. </w:t>
            </w:r>
            <w:r w:rsidR="002B5B0E" w:rsidRPr="00E639AE">
              <w:rPr>
                <w:rFonts w:cs="Arial"/>
                <w:sz w:val="18"/>
                <w:szCs w:val="18"/>
              </w:rPr>
              <w:t xml:space="preserve"> </w:t>
            </w:r>
            <w:r w:rsidRPr="00E639AE">
              <w:rPr>
                <w:rFonts w:cs="Arial"/>
                <w:sz w:val="18"/>
                <w:szCs w:val="18"/>
              </w:rPr>
              <w:t>Based on the child’s needs, describe ways your family will accommodate the additional appointments and services the child may need.</w:t>
            </w:r>
            <w:r w:rsidRPr="00E639AE">
              <w:rPr>
                <w:rFonts w:cs="Arial"/>
                <w:noProof/>
                <w:sz w:val="18"/>
                <w:szCs w:val="18"/>
              </w:rPr>
              <w:t xml:space="preserve"> </w:t>
            </w:r>
          </w:p>
          <w:p w14:paraId="59285CBB" w14:textId="77777777" w:rsidR="00675E72" w:rsidRPr="00E639AE" w:rsidRDefault="008B0D62" w:rsidP="002B5B0E">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675E72"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675E72" w:rsidRPr="00E639AE">
              <w:rPr>
                <w:rFonts w:cs="Arial"/>
                <w:noProof/>
                <w:sz w:val="18"/>
                <w:szCs w:val="18"/>
              </w:rPr>
              <w:t> </w:t>
            </w:r>
            <w:r w:rsidR="00675E72" w:rsidRPr="00E639AE">
              <w:rPr>
                <w:rFonts w:cs="Arial"/>
                <w:noProof/>
                <w:sz w:val="18"/>
                <w:szCs w:val="18"/>
              </w:rPr>
              <w:t> </w:t>
            </w:r>
            <w:r w:rsidR="00675E72" w:rsidRPr="00E639AE">
              <w:rPr>
                <w:rFonts w:cs="Arial"/>
                <w:noProof/>
                <w:sz w:val="18"/>
                <w:szCs w:val="18"/>
              </w:rPr>
              <w:t> </w:t>
            </w:r>
            <w:r w:rsidR="00675E72" w:rsidRPr="00E639AE">
              <w:rPr>
                <w:rFonts w:cs="Arial"/>
                <w:noProof/>
                <w:sz w:val="18"/>
                <w:szCs w:val="18"/>
              </w:rPr>
              <w:t> </w:t>
            </w:r>
            <w:r w:rsidR="00675E72" w:rsidRPr="00E639AE">
              <w:rPr>
                <w:rFonts w:cs="Arial"/>
                <w:noProof/>
                <w:sz w:val="18"/>
                <w:szCs w:val="18"/>
              </w:rPr>
              <w:t> </w:t>
            </w:r>
            <w:r w:rsidRPr="00E639AE">
              <w:rPr>
                <w:rFonts w:cs="Arial"/>
                <w:noProof/>
                <w:sz w:val="18"/>
                <w:szCs w:val="18"/>
              </w:rPr>
              <w:fldChar w:fldCharType="end"/>
            </w:r>
          </w:p>
        </w:tc>
      </w:tr>
      <w:tr w:rsidR="00675E72" w:rsidRPr="00E639AE" w14:paraId="39F0C060"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F28BF9" w14:textId="77777777" w:rsidR="00675E72" w:rsidRPr="00E639AE" w:rsidRDefault="00675E72" w:rsidP="00675E72">
            <w:pPr>
              <w:autoSpaceDE w:val="0"/>
              <w:autoSpaceDN w:val="0"/>
              <w:adjustRightInd w:val="0"/>
              <w:rPr>
                <w:rFonts w:cs="Arial"/>
                <w:b/>
                <w:szCs w:val="18"/>
              </w:rPr>
            </w:pPr>
            <w:r w:rsidRPr="00E639AE">
              <w:rPr>
                <w:rFonts w:cs="Arial"/>
                <w:b/>
                <w:szCs w:val="18"/>
              </w:rPr>
              <w:t>Personality, Values and Traditions</w:t>
            </w:r>
          </w:p>
        </w:tc>
      </w:tr>
      <w:tr w:rsidR="00EA0DE5" w:rsidRPr="00E639AE" w14:paraId="7BDED26D" w14:textId="77777777" w:rsidTr="0073670C">
        <w:trPr>
          <w:cantSplit/>
          <w:trHeight w:val="201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6410F286" w14:textId="77777777" w:rsidR="00EA0DE5" w:rsidRPr="00E639AE" w:rsidRDefault="00EA0DE5" w:rsidP="00EA0DE5">
            <w:pPr>
              <w:autoSpaceDE w:val="0"/>
              <w:autoSpaceDN w:val="0"/>
              <w:adjustRightInd w:val="0"/>
              <w:ind w:left="252" w:hanging="360"/>
              <w:rPr>
                <w:rFonts w:cs="Arial"/>
                <w:noProof/>
                <w:sz w:val="18"/>
                <w:szCs w:val="18"/>
              </w:rPr>
            </w:pPr>
            <w:r w:rsidRPr="00E639AE">
              <w:rPr>
                <w:rFonts w:cs="Arial"/>
                <w:sz w:val="18"/>
                <w:szCs w:val="18"/>
              </w:rPr>
              <w:t>15.  Based on what you have learned about this child’s personality, values and traditions, describe how he/she will fit into your family.</w:t>
            </w:r>
            <w:r w:rsidRPr="00E639AE">
              <w:rPr>
                <w:rFonts w:cs="Arial"/>
                <w:noProof/>
                <w:sz w:val="18"/>
                <w:szCs w:val="18"/>
              </w:rPr>
              <w:t xml:space="preserve"> </w:t>
            </w:r>
          </w:p>
          <w:p w14:paraId="7934DBBD" w14:textId="77777777" w:rsidR="00EA0DE5" w:rsidRPr="00E639AE" w:rsidRDefault="008B0D62" w:rsidP="00EA0DE5">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Pr="00E639AE">
              <w:rPr>
                <w:rFonts w:cs="Arial"/>
                <w:noProof/>
                <w:sz w:val="18"/>
                <w:szCs w:val="18"/>
              </w:rPr>
              <w:fldChar w:fldCharType="end"/>
            </w:r>
          </w:p>
        </w:tc>
      </w:tr>
      <w:tr w:rsidR="00EA0DE5" w:rsidRPr="00E639AE" w14:paraId="2E040CE9" w14:textId="77777777" w:rsidTr="00153831">
        <w:trPr>
          <w:cantSplit/>
          <w:trHeight w:val="273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2E3B87AD" w14:textId="77777777" w:rsidR="00EA0DE5" w:rsidRPr="00E639AE" w:rsidRDefault="00EA0DE5" w:rsidP="00EA0DE5">
            <w:pPr>
              <w:autoSpaceDE w:val="0"/>
              <w:autoSpaceDN w:val="0"/>
              <w:adjustRightInd w:val="0"/>
              <w:ind w:left="252" w:hanging="360"/>
              <w:rPr>
                <w:rFonts w:cs="Arial"/>
                <w:noProof/>
                <w:sz w:val="18"/>
                <w:szCs w:val="18"/>
              </w:rPr>
            </w:pPr>
            <w:r w:rsidRPr="00E639AE">
              <w:rPr>
                <w:rFonts w:cs="Arial"/>
                <w:sz w:val="18"/>
                <w:szCs w:val="18"/>
              </w:rPr>
              <w:t>16.  If this child is placed with you, describe how you will help the child maintain his/her identity and continue to develop traditions, values and beliefs that are important to him/her.</w:t>
            </w:r>
            <w:r w:rsidRPr="00E639AE">
              <w:rPr>
                <w:rFonts w:cs="Arial"/>
                <w:noProof/>
                <w:sz w:val="18"/>
                <w:szCs w:val="18"/>
              </w:rPr>
              <w:t xml:space="preserve"> </w:t>
            </w:r>
          </w:p>
          <w:p w14:paraId="35146F3D" w14:textId="77777777" w:rsidR="00EA0DE5" w:rsidRDefault="008B0D62" w:rsidP="00EA0DE5">
            <w:pPr>
              <w:autoSpaceDE w:val="0"/>
              <w:autoSpaceDN w:val="0"/>
              <w:adjustRightInd w:val="0"/>
              <w:ind w:left="252"/>
              <w:rPr>
                <w:rFonts w:cs="Arial"/>
                <w:noProof/>
                <w:sz w:val="18"/>
                <w:szCs w:val="18"/>
              </w:rPr>
            </w:pPr>
            <w:r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Pr="00E639AE">
              <w:rPr>
                <w:rFonts w:cs="Arial"/>
                <w:noProof/>
                <w:sz w:val="18"/>
                <w:szCs w:val="18"/>
              </w:rPr>
              <w:fldChar w:fldCharType="end"/>
            </w:r>
          </w:p>
          <w:p w14:paraId="4577EFD1" w14:textId="77777777" w:rsidR="002A71CA" w:rsidRPr="002A71CA" w:rsidRDefault="002A71CA" w:rsidP="002A71CA">
            <w:pPr>
              <w:rPr>
                <w:rFonts w:cs="Arial"/>
                <w:sz w:val="18"/>
                <w:szCs w:val="18"/>
              </w:rPr>
            </w:pPr>
          </w:p>
          <w:p w14:paraId="6F21834A" w14:textId="77777777" w:rsidR="002A71CA" w:rsidRPr="002A71CA" w:rsidRDefault="002A71CA" w:rsidP="002A71CA">
            <w:pPr>
              <w:rPr>
                <w:rFonts w:cs="Arial"/>
                <w:sz w:val="18"/>
                <w:szCs w:val="18"/>
              </w:rPr>
            </w:pPr>
          </w:p>
          <w:p w14:paraId="3E3C420A" w14:textId="77777777" w:rsidR="002A71CA" w:rsidRPr="002A71CA" w:rsidRDefault="002A71CA" w:rsidP="002A71CA">
            <w:pPr>
              <w:rPr>
                <w:rFonts w:cs="Arial"/>
                <w:sz w:val="18"/>
                <w:szCs w:val="18"/>
              </w:rPr>
            </w:pPr>
          </w:p>
          <w:p w14:paraId="2672F334" w14:textId="77777777" w:rsidR="002A71CA" w:rsidRPr="002A71CA" w:rsidRDefault="002A71CA" w:rsidP="002A71CA">
            <w:pPr>
              <w:rPr>
                <w:rFonts w:cs="Arial"/>
                <w:sz w:val="18"/>
                <w:szCs w:val="18"/>
              </w:rPr>
            </w:pPr>
          </w:p>
          <w:p w14:paraId="5932DE70" w14:textId="77777777" w:rsidR="002A71CA" w:rsidRPr="002A71CA" w:rsidRDefault="002A71CA" w:rsidP="002A71CA">
            <w:pPr>
              <w:rPr>
                <w:rFonts w:cs="Arial"/>
                <w:sz w:val="18"/>
                <w:szCs w:val="18"/>
              </w:rPr>
            </w:pPr>
          </w:p>
          <w:p w14:paraId="14346FCE" w14:textId="77777777" w:rsidR="002A71CA" w:rsidRPr="002A71CA" w:rsidRDefault="002A71CA" w:rsidP="002A71CA">
            <w:pPr>
              <w:rPr>
                <w:rFonts w:cs="Arial"/>
                <w:sz w:val="18"/>
                <w:szCs w:val="18"/>
              </w:rPr>
            </w:pPr>
          </w:p>
          <w:p w14:paraId="552D05F1" w14:textId="77777777" w:rsidR="002A71CA" w:rsidRPr="002A71CA" w:rsidRDefault="002A71CA" w:rsidP="002A71CA">
            <w:pPr>
              <w:rPr>
                <w:rFonts w:cs="Arial"/>
                <w:sz w:val="18"/>
                <w:szCs w:val="18"/>
              </w:rPr>
            </w:pPr>
          </w:p>
          <w:p w14:paraId="196E2C6F" w14:textId="77777777" w:rsidR="002A71CA" w:rsidRPr="002A71CA" w:rsidRDefault="002A71CA" w:rsidP="002A71CA">
            <w:pPr>
              <w:rPr>
                <w:rFonts w:cs="Arial"/>
                <w:sz w:val="18"/>
                <w:szCs w:val="18"/>
              </w:rPr>
            </w:pPr>
          </w:p>
          <w:p w14:paraId="71A7748E" w14:textId="77777777" w:rsidR="002A71CA" w:rsidRDefault="002A71CA" w:rsidP="002A71CA">
            <w:pPr>
              <w:rPr>
                <w:rFonts w:cs="Arial"/>
                <w:noProof/>
                <w:sz w:val="18"/>
                <w:szCs w:val="18"/>
              </w:rPr>
            </w:pPr>
          </w:p>
          <w:p w14:paraId="755B40BB" w14:textId="77777777" w:rsidR="002A71CA" w:rsidRDefault="002A71CA" w:rsidP="002A71CA">
            <w:pPr>
              <w:rPr>
                <w:rFonts w:cs="Arial"/>
                <w:sz w:val="18"/>
                <w:szCs w:val="18"/>
              </w:rPr>
            </w:pPr>
          </w:p>
          <w:p w14:paraId="52A2DFCF" w14:textId="77777777" w:rsidR="002A71CA" w:rsidRDefault="002A71CA" w:rsidP="002A71CA">
            <w:pPr>
              <w:rPr>
                <w:rFonts w:cs="Arial"/>
                <w:sz w:val="18"/>
                <w:szCs w:val="18"/>
              </w:rPr>
            </w:pPr>
          </w:p>
          <w:p w14:paraId="3CD0B6DD" w14:textId="77777777" w:rsidR="002A71CA" w:rsidRPr="002A71CA" w:rsidRDefault="002A71CA" w:rsidP="002A71CA">
            <w:pPr>
              <w:rPr>
                <w:rFonts w:cs="Arial"/>
                <w:sz w:val="18"/>
                <w:szCs w:val="18"/>
              </w:rPr>
            </w:pPr>
          </w:p>
        </w:tc>
      </w:tr>
      <w:tr w:rsidR="00EA0DE5" w:rsidRPr="00E639AE" w14:paraId="216AAB73"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700B34" w14:textId="72993F81" w:rsidR="00EA0DE5" w:rsidRPr="00E639AE" w:rsidRDefault="00EA0DE5" w:rsidP="00675E72">
            <w:pPr>
              <w:autoSpaceDE w:val="0"/>
              <w:autoSpaceDN w:val="0"/>
              <w:adjustRightInd w:val="0"/>
              <w:rPr>
                <w:rFonts w:cs="Arial"/>
                <w:b/>
                <w:sz w:val="18"/>
                <w:szCs w:val="18"/>
              </w:rPr>
            </w:pPr>
            <w:r w:rsidRPr="00E639AE">
              <w:rPr>
                <w:rFonts w:cs="Arial"/>
                <w:b/>
                <w:szCs w:val="18"/>
              </w:rPr>
              <w:lastRenderedPageBreak/>
              <w:t>Daily Routine</w:t>
            </w:r>
          </w:p>
        </w:tc>
      </w:tr>
      <w:tr w:rsidR="00EA0DE5" w:rsidRPr="00E639AE" w14:paraId="348E9EEB" w14:textId="77777777" w:rsidTr="00BE3C4A">
        <w:trPr>
          <w:cantSplit/>
          <w:trHeight w:val="125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14402170" w14:textId="77777777" w:rsidR="00EA0DE5" w:rsidRPr="00E639AE" w:rsidRDefault="00EA0DE5" w:rsidP="00EA0DE5">
            <w:pPr>
              <w:autoSpaceDE w:val="0"/>
              <w:autoSpaceDN w:val="0"/>
              <w:adjustRightInd w:val="0"/>
              <w:ind w:left="252" w:hanging="360"/>
              <w:rPr>
                <w:rFonts w:cs="Arial"/>
                <w:noProof/>
                <w:sz w:val="18"/>
                <w:szCs w:val="18"/>
              </w:rPr>
            </w:pPr>
            <w:r w:rsidRPr="00E639AE">
              <w:rPr>
                <w:rFonts w:cs="Arial"/>
                <w:sz w:val="18"/>
                <w:szCs w:val="18"/>
              </w:rPr>
              <w:t>17.  Base</w:t>
            </w:r>
            <w:r w:rsidR="00BE3C4A">
              <w:rPr>
                <w:rFonts w:cs="Arial"/>
                <w:sz w:val="18"/>
                <w:szCs w:val="18"/>
              </w:rPr>
              <w:t>d</w:t>
            </w:r>
            <w:r w:rsidRPr="00E639AE">
              <w:rPr>
                <w:rFonts w:cs="Arial"/>
                <w:sz w:val="18"/>
                <w:szCs w:val="18"/>
              </w:rPr>
              <w:t xml:space="preserve"> on what you have learned about the child’s daily routine; describe how he/she will fit into your family.</w:t>
            </w:r>
            <w:r w:rsidRPr="00E639AE">
              <w:rPr>
                <w:rFonts w:cs="Arial"/>
                <w:noProof/>
                <w:sz w:val="18"/>
                <w:szCs w:val="18"/>
              </w:rPr>
              <w:t xml:space="preserve"> </w:t>
            </w:r>
          </w:p>
          <w:p w14:paraId="7B4F842D" w14:textId="77777777" w:rsidR="00EA0DE5" w:rsidRPr="00E639AE" w:rsidRDefault="008B0D62" w:rsidP="00EA0DE5">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Pr="00E639AE">
              <w:rPr>
                <w:rFonts w:cs="Arial"/>
                <w:noProof/>
                <w:sz w:val="18"/>
                <w:szCs w:val="18"/>
              </w:rPr>
              <w:fldChar w:fldCharType="end"/>
            </w:r>
          </w:p>
        </w:tc>
      </w:tr>
      <w:tr w:rsidR="00EA0DE5" w:rsidRPr="00E639AE" w14:paraId="2CD8351F" w14:textId="77777777" w:rsidTr="00BE3C4A">
        <w:trPr>
          <w:cantSplit/>
          <w:trHeight w:val="1250"/>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5E737EDA" w14:textId="77777777" w:rsidR="00EA0DE5" w:rsidRPr="00E639AE" w:rsidRDefault="00EA0DE5" w:rsidP="00EA0DE5">
            <w:pPr>
              <w:autoSpaceDE w:val="0"/>
              <w:autoSpaceDN w:val="0"/>
              <w:adjustRightInd w:val="0"/>
              <w:ind w:left="252" w:hanging="360"/>
              <w:rPr>
                <w:rFonts w:cs="Arial"/>
                <w:noProof/>
                <w:sz w:val="18"/>
                <w:szCs w:val="18"/>
              </w:rPr>
            </w:pPr>
            <w:r w:rsidRPr="00E639AE">
              <w:rPr>
                <w:rFonts w:cs="Arial"/>
                <w:sz w:val="18"/>
                <w:szCs w:val="18"/>
              </w:rPr>
              <w:t>18.  Describe how your family can meet this child’s need for structure and/or flexibility.</w:t>
            </w:r>
            <w:r w:rsidRPr="00E639AE">
              <w:rPr>
                <w:rFonts w:cs="Arial"/>
                <w:noProof/>
                <w:sz w:val="18"/>
                <w:szCs w:val="18"/>
              </w:rPr>
              <w:t xml:space="preserve"> </w:t>
            </w:r>
          </w:p>
          <w:p w14:paraId="0FD6571A" w14:textId="77777777" w:rsidR="00EA0DE5" w:rsidRPr="00E639AE" w:rsidRDefault="008B0D62" w:rsidP="00EA0DE5">
            <w:pPr>
              <w:autoSpaceDE w:val="0"/>
              <w:autoSpaceDN w:val="0"/>
              <w:adjustRightInd w:val="0"/>
              <w:ind w:left="252"/>
              <w:rPr>
                <w:rFonts w:cs="Arial"/>
                <w:sz w:val="18"/>
                <w:szCs w:val="18"/>
              </w:rPr>
            </w:pPr>
            <w:r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Pr="00E639AE">
              <w:rPr>
                <w:rFonts w:cs="Arial"/>
                <w:noProof/>
                <w:sz w:val="18"/>
                <w:szCs w:val="18"/>
              </w:rPr>
              <w:fldChar w:fldCharType="end"/>
            </w:r>
          </w:p>
        </w:tc>
      </w:tr>
      <w:tr w:rsidR="00EA0DE5" w:rsidRPr="00E639AE" w14:paraId="67652B6B" w14:textId="77777777" w:rsidTr="008B7B33">
        <w:trPr>
          <w:cantSplit/>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7AB455" w14:textId="77777777" w:rsidR="00EA0DE5" w:rsidRPr="00E639AE" w:rsidRDefault="00EA0DE5" w:rsidP="00EA0DE5">
            <w:pPr>
              <w:autoSpaceDE w:val="0"/>
              <w:autoSpaceDN w:val="0"/>
              <w:adjustRightInd w:val="0"/>
              <w:rPr>
                <w:rFonts w:cs="Arial"/>
                <w:b/>
                <w:sz w:val="18"/>
                <w:szCs w:val="18"/>
              </w:rPr>
            </w:pPr>
            <w:r w:rsidRPr="00E639AE">
              <w:rPr>
                <w:rFonts w:cs="Arial"/>
                <w:b/>
                <w:sz w:val="24"/>
                <w:szCs w:val="18"/>
              </w:rPr>
              <w:t>Other Significant Information</w:t>
            </w:r>
          </w:p>
        </w:tc>
      </w:tr>
      <w:tr w:rsidR="00EA0DE5" w:rsidRPr="00E639AE" w14:paraId="52B7EEE2" w14:textId="77777777" w:rsidTr="0073670C">
        <w:trPr>
          <w:cantSplit/>
          <w:trHeight w:val="187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2F3FA288" w14:textId="77777777" w:rsidR="00EA0DE5" w:rsidRPr="00E639AE" w:rsidRDefault="00EA0DE5" w:rsidP="00EA0DE5">
            <w:pPr>
              <w:autoSpaceDE w:val="0"/>
              <w:autoSpaceDN w:val="0"/>
              <w:adjustRightInd w:val="0"/>
              <w:ind w:left="252" w:hanging="360"/>
              <w:rPr>
                <w:rFonts w:cs="Arial"/>
                <w:noProof/>
                <w:sz w:val="18"/>
                <w:szCs w:val="18"/>
              </w:rPr>
            </w:pPr>
            <w:r w:rsidRPr="00E639AE">
              <w:rPr>
                <w:rFonts w:cs="Arial"/>
                <w:sz w:val="18"/>
                <w:szCs w:val="18"/>
              </w:rPr>
              <w:t>19.  Identify the supports that are available within your family and your community to meet the specific needs of the child.</w:t>
            </w:r>
            <w:r w:rsidRPr="00E639AE">
              <w:rPr>
                <w:rFonts w:cs="Arial"/>
                <w:noProof/>
                <w:sz w:val="18"/>
                <w:szCs w:val="18"/>
              </w:rPr>
              <w:t xml:space="preserve"> </w:t>
            </w:r>
          </w:p>
          <w:p w14:paraId="374AFC25" w14:textId="77777777" w:rsidR="00EA0DE5" w:rsidRPr="00E639AE" w:rsidRDefault="008B0D62" w:rsidP="00EA0DE5">
            <w:pPr>
              <w:autoSpaceDE w:val="0"/>
              <w:autoSpaceDN w:val="0"/>
              <w:adjustRightInd w:val="0"/>
              <w:ind w:left="252"/>
              <w:rPr>
                <w:rFonts w:cs="Arial"/>
                <w:b/>
                <w:sz w:val="18"/>
                <w:szCs w:val="18"/>
              </w:rPr>
            </w:pPr>
            <w:r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Pr="00E639AE">
              <w:rPr>
                <w:rFonts w:cs="Arial"/>
                <w:noProof/>
                <w:sz w:val="18"/>
                <w:szCs w:val="18"/>
              </w:rPr>
              <w:fldChar w:fldCharType="end"/>
            </w:r>
          </w:p>
        </w:tc>
      </w:tr>
      <w:tr w:rsidR="00EA0DE5" w:rsidRPr="00E639AE" w14:paraId="7D132B97" w14:textId="77777777" w:rsidTr="0073670C">
        <w:trPr>
          <w:cantSplit/>
          <w:trHeight w:val="1728"/>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75542CF7" w14:textId="77777777" w:rsidR="00EA0DE5" w:rsidRPr="00E639AE" w:rsidRDefault="00EA0DE5" w:rsidP="006C7D98">
            <w:pPr>
              <w:autoSpaceDE w:val="0"/>
              <w:autoSpaceDN w:val="0"/>
              <w:adjustRightInd w:val="0"/>
              <w:ind w:left="252" w:hanging="252"/>
              <w:rPr>
                <w:rFonts w:cs="Arial"/>
                <w:noProof/>
                <w:sz w:val="18"/>
                <w:szCs w:val="18"/>
              </w:rPr>
            </w:pPr>
            <w:r w:rsidRPr="00E639AE">
              <w:rPr>
                <w:rFonts w:cs="Arial"/>
                <w:sz w:val="18"/>
                <w:szCs w:val="18"/>
              </w:rPr>
              <w:t>20.  What changes do you anticipate in your family if this child is placed with you?</w:t>
            </w:r>
            <w:r w:rsidRPr="00E639AE">
              <w:rPr>
                <w:rFonts w:cs="Arial"/>
                <w:noProof/>
                <w:sz w:val="18"/>
                <w:szCs w:val="18"/>
              </w:rPr>
              <w:t xml:space="preserve"> </w:t>
            </w:r>
          </w:p>
          <w:p w14:paraId="394DE9E8" w14:textId="77777777" w:rsidR="00EA0DE5" w:rsidRPr="00E639AE" w:rsidRDefault="006C7D98" w:rsidP="006C7D98">
            <w:pPr>
              <w:autoSpaceDE w:val="0"/>
              <w:autoSpaceDN w:val="0"/>
              <w:adjustRightInd w:val="0"/>
              <w:ind w:left="342"/>
              <w:rPr>
                <w:rFonts w:cs="Arial"/>
                <w:sz w:val="18"/>
                <w:szCs w:val="18"/>
              </w:rPr>
            </w:pPr>
            <w:r w:rsidRPr="00E639AE">
              <w:rPr>
                <w:rFonts w:cs="Arial"/>
                <w:noProof/>
                <w:sz w:val="18"/>
                <w:szCs w:val="18"/>
              </w:rPr>
              <w:t xml:space="preserve"> </w:t>
            </w:r>
            <w:r w:rsidR="008B0D62" w:rsidRPr="00E639AE">
              <w:rPr>
                <w:rFonts w:cs="Arial"/>
                <w:noProof/>
                <w:sz w:val="18"/>
                <w:szCs w:val="18"/>
              </w:rPr>
              <w:fldChar w:fldCharType="begin">
                <w:ffData>
                  <w:name w:val="Text1"/>
                  <w:enabled/>
                  <w:calcOnExit w:val="0"/>
                  <w:textInput/>
                </w:ffData>
              </w:fldChar>
            </w:r>
            <w:r w:rsidR="00EA0DE5" w:rsidRPr="00E639AE">
              <w:rPr>
                <w:rFonts w:cs="Arial"/>
                <w:noProof/>
                <w:sz w:val="18"/>
                <w:szCs w:val="18"/>
              </w:rPr>
              <w:instrText xml:space="preserve"> FORMTEXT </w:instrText>
            </w:r>
            <w:r w:rsidR="008B0D62" w:rsidRPr="00E639AE">
              <w:rPr>
                <w:rFonts w:cs="Arial"/>
                <w:noProof/>
                <w:sz w:val="18"/>
                <w:szCs w:val="18"/>
              </w:rPr>
            </w:r>
            <w:r w:rsidR="008B0D62" w:rsidRPr="00E639AE">
              <w:rPr>
                <w:rFonts w:cs="Arial"/>
                <w:noProof/>
                <w:sz w:val="18"/>
                <w:szCs w:val="18"/>
              </w:rPr>
              <w:fldChar w:fldCharType="separate"/>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EA0DE5" w:rsidRPr="00E639AE">
              <w:rPr>
                <w:rFonts w:cs="Arial"/>
                <w:noProof/>
                <w:sz w:val="18"/>
                <w:szCs w:val="18"/>
              </w:rPr>
              <w:t> </w:t>
            </w:r>
            <w:r w:rsidR="008B0D62" w:rsidRPr="00E639AE">
              <w:rPr>
                <w:rFonts w:cs="Arial"/>
                <w:noProof/>
                <w:sz w:val="18"/>
                <w:szCs w:val="18"/>
              </w:rPr>
              <w:fldChar w:fldCharType="end"/>
            </w:r>
          </w:p>
        </w:tc>
      </w:tr>
      <w:tr w:rsidR="00EA0DE5" w:rsidRPr="00E639AE" w14:paraId="2F45418C" w14:textId="77777777" w:rsidTr="008B7B33">
        <w:trPr>
          <w:cantSplit/>
          <w:trHeight w:val="43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7C368A" w14:textId="77777777" w:rsidR="00EA0DE5" w:rsidRPr="00E639AE" w:rsidRDefault="00EA0DE5" w:rsidP="006C7D98">
            <w:pPr>
              <w:autoSpaceDE w:val="0"/>
              <w:autoSpaceDN w:val="0"/>
              <w:adjustRightInd w:val="0"/>
              <w:rPr>
                <w:rFonts w:cs="Arial"/>
                <w:sz w:val="18"/>
                <w:szCs w:val="18"/>
              </w:rPr>
            </w:pPr>
            <w:r w:rsidRPr="00E639AE">
              <w:rPr>
                <w:rFonts w:cs="Arial"/>
                <w:sz w:val="18"/>
                <w:szCs w:val="18"/>
              </w:rPr>
              <w:t xml:space="preserve">21.  </w:t>
            </w:r>
            <w:r w:rsidR="006C7D98" w:rsidRPr="00E639AE">
              <w:rPr>
                <w:rFonts w:cs="Arial"/>
                <w:sz w:val="18"/>
                <w:szCs w:val="18"/>
              </w:rPr>
              <w:t>Have any children disrupted from your home?</w:t>
            </w:r>
            <w:r w:rsidRPr="00E639AE">
              <w:rPr>
                <w:rFonts w:cs="Arial"/>
                <w:sz w:val="18"/>
                <w:szCs w:val="18"/>
              </w:rPr>
              <w:t xml:space="preserve">       </w:t>
            </w:r>
            <w:r w:rsidR="008B0D62" w:rsidRPr="00E639AE">
              <w:rPr>
                <w:rFonts w:cs="Arial"/>
                <w:sz w:val="18"/>
                <w:szCs w:val="18"/>
              </w:rPr>
              <w:fldChar w:fldCharType="begin">
                <w:ffData>
                  <w:name w:val="Check1"/>
                  <w:enabled/>
                  <w:calcOnExit w:val="0"/>
                  <w:checkBox>
                    <w:sizeAuto/>
                    <w:default w:val="0"/>
                  </w:checkBox>
                </w:ffData>
              </w:fldChar>
            </w:r>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r w:rsidRPr="00E639AE">
              <w:rPr>
                <w:rFonts w:cs="Arial"/>
                <w:sz w:val="18"/>
                <w:szCs w:val="18"/>
              </w:rPr>
              <w:t xml:space="preserve">  Yes    </w:t>
            </w:r>
            <w:r w:rsidR="008B0D62" w:rsidRPr="00E639AE">
              <w:rPr>
                <w:rFonts w:cs="Arial"/>
                <w:sz w:val="18"/>
                <w:szCs w:val="18"/>
              </w:rPr>
              <w:fldChar w:fldCharType="begin">
                <w:ffData>
                  <w:name w:val="Check2"/>
                  <w:enabled/>
                  <w:calcOnExit w:val="0"/>
                  <w:checkBox>
                    <w:sizeAuto/>
                    <w:default w:val="0"/>
                  </w:checkBox>
                </w:ffData>
              </w:fldChar>
            </w:r>
            <w:r w:rsidRPr="00E639AE">
              <w:rPr>
                <w:rFonts w:cs="Arial"/>
                <w:sz w:val="18"/>
                <w:szCs w:val="18"/>
              </w:rPr>
              <w:instrText xml:space="preserve"> FORMCHECKBOX </w:instrText>
            </w:r>
            <w:r w:rsidR="00E857A8">
              <w:rPr>
                <w:rFonts w:cs="Arial"/>
                <w:sz w:val="18"/>
                <w:szCs w:val="18"/>
              </w:rPr>
            </w:r>
            <w:r w:rsidR="00E857A8">
              <w:rPr>
                <w:rFonts w:cs="Arial"/>
                <w:sz w:val="18"/>
                <w:szCs w:val="18"/>
              </w:rPr>
              <w:fldChar w:fldCharType="separate"/>
            </w:r>
            <w:r w:rsidR="008B0D62" w:rsidRPr="00E639AE">
              <w:rPr>
                <w:rFonts w:cs="Arial"/>
                <w:sz w:val="18"/>
                <w:szCs w:val="18"/>
              </w:rPr>
              <w:fldChar w:fldCharType="end"/>
            </w:r>
            <w:r w:rsidRPr="00E639AE">
              <w:rPr>
                <w:rFonts w:cs="Arial"/>
                <w:sz w:val="18"/>
                <w:szCs w:val="18"/>
              </w:rPr>
              <w:t xml:space="preserve">  No</w:t>
            </w:r>
          </w:p>
        </w:tc>
      </w:tr>
      <w:tr w:rsidR="006C7D98" w:rsidRPr="00E639AE" w14:paraId="7E1FCC14" w14:textId="77777777" w:rsidTr="0073670C">
        <w:trPr>
          <w:cantSplit/>
          <w:trHeight w:val="187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0EF0638A" w14:textId="77777777" w:rsidR="006C7D98" w:rsidRPr="00E639AE" w:rsidRDefault="006C7D98" w:rsidP="006C7D98">
            <w:pPr>
              <w:autoSpaceDE w:val="0"/>
              <w:autoSpaceDN w:val="0"/>
              <w:adjustRightInd w:val="0"/>
              <w:ind w:left="252" w:hanging="270"/>
              <w:rPr>
                <w:rFonts w:cs="Arial"/>
                <w:noProof/>
                <w:sz w:val="18"/>
                <w:szCs w:val="18"/>
              </w:rPr>
            </w:pPr>
            <w:r w:rsidRPr="00E639AE">
              <w:rPr>
                <w:rFonts w:cs="Arial"/>
                <w:sz w:val="18"/>
                <w:szCs w:val="18"/>
              </w:rPr>
              <w:t>22.  If so, what were the circumstances?</w:t>
            </w:r>
            <w:r w:rsidRPr="00E639AE">
              <w:rPr>
                <w:rFonts w:cs="Arial"/>
                <w:noProof/>
                <w:sz w:val="18"/>
                <w:szCs w:val="18"/>
              </w:rPr>
              <w:t xml:space="preserve"> </w:t>
            </w:r>
          </w:p>
          <w:p w14:paraId="37276A25" w14:textId="77777777" w:rsidR="006C7D98" w:rsidRPr="00E639AE" w:rsidRDefault="006C7D98" w:rsidP="006C7D98">
            <w:pPr>
              <w:autoSpaceDE w:val="0"/>
              <w:autoSpaceDN w:val="0"/>
              <w:adjustRightInd w:val="0"/>
              <w:ind w:left="342"/>
              <w:rPr>
                <w:rFonts w:cs="Arial"/>
                <w:sz w:val="18"/>
                <w:szCs w:val="18"/>
              </w:rPr>
            </w:pPr>
            <w:r w:rsidRPr="00E639AE">
              <w:rPr>
                <w:rFonts w:cs="Arial"/>
                <w:noProof/>
                <w:sz w:val="18"/>
                <w:szCs w:val="18"/>
              </w:rPr>
              <w:t xml:space="preserve"> </w:t>
            </w:r>
            <w:r w:rsidR="008B0D62" w:rsidRPr="00E639AE">
              <w:rPr>
                <w:rFonts w:cs="Arial"/>
                <w:noProof/>
                <w:sz w:val="18"/>
                <w:szCs w:val="18"/>
              </w:rPr>
              <w:fldChar w:fldCharType="begin">
                <w:ffData>
                  <w:name w:val="Text1"/>
                  <w:enabled/>
                  <w:calcOnExit w:val="0"/>
                  <w:textInput/>
                </w:ffData>
              </w:fldChar>
            </w:r>
            <w:r w:rsidRPr="00E639AE">
              <w:rPr>
                <w:rFonts w:cs="Arial"/>
                <w:noProof/>
                <w:sz w:val="18"/>
                <w:szCs w:val="18"/>
              </w:rPr>
              <w:instrText xml:space="preserve"> FORMTEXT </w:instrText>
            </w:r>
            <w:r w:rsidR="008B0D62" w:rsidRPr="00E639AE">
              <w:rPr>
                <w:rFonts w:cs="Arial"/>
                <w:noProof/>
                <w:sz w:val="18"/>
                <w:szCs w:val="18"/>
              </w:rPr>
            </w:r>
            <w:r w:rsidR="008B0D62" w:rsidRPr="00E639AE">
              <w:rPr>
                <w:rFonts w:cs="Arial"/>
                <w:noProof/>
                <w:sz w:val="18"/>
                <w:szCs w:val="18"/>
              </w:rPr>
              <w:fldChar w:fldCharType="separate"/>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008B0D62" w:rsidRPr="00E639AE">
              <w:rPr>
                <w:rFonts w:cs="Arial"/>
                <w:noProof/>
                <w:sz w:val="18"/>
                <w:szCs w:val="18"/>
              </w:rPr>
              <w:fldChar w:fldCharType="end"/>
            </w:r>
          </w:p>
        </w:tc>
      </w:tr>
      <w:tr w:rsidR="006C7D98" w:rsidRPr="00E639AE" w14:paraId="0CA22647" w14:textId="77777777" w:rsidTr="0073670C">
        <w:trPr>
          <w:cantSplit/>
          <w:trHeight w:val="187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24E515C6" w14:textId="77777777" w:rsidR="006C7D98" w:rsidRPr="00E639AE" w:rsidRDefault="006C7D98" w:rsidP="00DF07FE">
            <w:pPr>
              <w:autoSpaceDE w:val="0"/>
              <w:autoSpaceDN w:val="0"/>
              <w:adjustRightInd w:val="0"/>
              <w:ind w:left="252" w:hanging="270"/>
              <w:rPr>
                <w:rFonts w:cs="Arial"/>
                <w:noProof/>
                <w:sz w:val="18"/>
                <w:szCs w:val="18"/>
              </w:rPr>
            </w:pPr>
            <w:r w:rsidRPr="00E639AE">
              <w:rPr>
                <w:rFonts w:cs="Arial"/>
                <w:sz w:val="18"/>
                <w:szCs w:val="18"/>
              </w:rPr>
              <w:t>23.  What did you learn from that experience?</w:t>
            </w:r>
            <w:r w:rsidRPr="00E639AE">
              <w:rPr>
                <w:rFonts w:cs="Arial"/>
                <w:noProof/>
                <w:sz w:val="18"/>
                <w:szCs w:val="18"/>
              </w:rPr>
              <w:t xml:space="preserve"> </w:t>
            </w:r>
          </w:p>
          <w:p w14:paraId="0381262C" w14:textId="77777777" w:rsidR="006C7D98" w:rsidRPr="00E639AE" w:rsidRDefault="006C7D98" w:rsidP="00DF07FE">
            <w:pPr>
              <w:autoSpaceDE w:val="0"/>
              <w:autoSpaceDN w:val="0"/>
              <w:adjustRightInd w:val="0"/>
              <w:ind w:left="342"/>
              <w:rPr>
                <w:rFonts w:cs="Arial"/>
                <w:sz w:val="18"/>
                <w:szCs w:val="18"/>
              </w:rPr>
            </w:pPr>
            <w:r w:rsidRPr="00E639AE">
              <w:rPr>
                <w:rFonts w:cs="Arial"/>
                <w:noProof/>
                <w:sz w:val="18"/>
                <w:szCs w:val="18"/>
              </w:rPr>
              <w:t xml:space="preserve"> </w:t>
            </w:r>
            <w:r w:rsidR="008B0D62" w:rsidRPr="00E639AE">
              <w:rPr>
                <w:rFonts w:cs="Arial"/>
                <w:noProof/>
                <w:sz w:val="18"/>
                <w:szCs w:val="18"/>
              </w:rPr>
              <w:fldChar w:fldCharType="begin">
                <w:ffData>
                  <w:name w:val="Text1"/>
                  <w:enabled/>
                  <w:calcOnExit w:val="0"/>
                  <w:textInput/>
                </w:ffData>
              </w:fldChar>
            </w:r>
            <w:r w:rsidRPr="00E639AE">
              <w:rPr>
                <w:rFonts w:cs="Arial"/>
                <w:noProof/>
                <w:sz w:val="18"/>
                <w:szCs w:val="18"/>
              </w:rPr>
              <w:instrText xml:space="preserve"> FORMTEXT </w:instrText>
            </w:r>
            <w:r w:rsidR="008B0D62" w:rsidRPr="00E639AE">
              <w:rPr>
                <w:rFonts w:cs="Arial"/>
                <w:noProof/>
                <w:sz w:val="18"/>
                <w:szCs w:val="18"/>
              </w:rPr>
            </w:r>
            <w:r w:rsidR="008B0D62" w:rsidRPr="00E639AE">
              <w:rPr>
                <w:rFonts w:cs="Arial"/>
                <w:noProof/>
                <w:sz w:val="18"/>
                <w:szCs w:val="18"/>
              </w:rPr>
              <w:fldChar w:fldCharType="separate"/>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008B0D62" w:rsidRPr="00E639AE">
              <w:rPr>
                <w:rFonts w:cs="Arial"/>
                <w:noProof/>
                <w:sz w:val="18"/>
                <w:szCs w:val="18"/>
              </w:rPr>
              <w:fldChar w:fldCharType="end"/>
            </w:r>
          </w:p>
        </w:tc>
      </w:tr>
      <w:tr w:rsidR="006C7D98" w:rsidRPr="00E639AE" w14:paraId="71777D93" w14:textId="77777777" w:rsidTr="0073670C">
        <w:trPr>
          <w:cantSplit/>
          <w:trHeight w:val="1872"/>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tcPr>
          <w:p w14:paraId="43A31F6D" w14:textId="77777777" w:rsidR="006C7D98" w:rsidRPr="00E639AE" w:rsidRDefault="006C7D98" w:rsidP="00DF07FE">
            <w:pPr>
              <w:autoSpaceDE w:val="0"/>
              <w:autoSpaceDN w:val="0"/>
              <w:adjustRightInd w:val="0"/>
              <w:ind w:left="252" w:hanging="270"/>
              <w:rPr>
                <w:rFonts w:cs="Arial"/>
                <w:noProof/>
                <w:sz w:val="18"/>
                <w:szCs w:val="18"/>
              </w:rPr>
            </w:pPr>
            <w:r w:rsidRPr="00E639AE">
              <w:rPr>
                <w:rFonts w:cs="Arial"/>
                <w:sz w:val="18"/>
                <w:szCs w:val="18"/>
              </w:rPr>
              <w:t>24.  What else would you like to tell us?</w:t>
            </w:r>
            <w:r w:rsidRPr="00E639AE">
              <w:rPr>
                <w:rFonts w:cs="Arial"/>
                <w:noProof/>
                <w:sz w:val="18"/>
                <w:szCs w:val="18"/>
              </w:rPr>
              <w:t xml:space="preserve"> </w:t>
            </w:r>
          </w:p>
          <w:p w14:paraId="63F963D3" w14:textId="77777777" w:rsidR="006C7D98" w:rsidRPr="00E639AE" w:rsidRDefault="006C7D98" w:rsidP="00DF07FE">
            <w:pPr>
              <w:autoSpaceDE w:val="0"/>
              <w:autoSpaceDN w:val="0"/>
              <w:adjustRightInd w:val="0"/>
              <w:ind w:left="342"/>
              <w:rPr>
                <w:rFonts w:cs="Arial"/>
                <w:sz w:val="18"/>
                <w:szCs w:val="18"/>
              </w:rPr>
            </w:pPr>
            <w:r w:rsidRPr="00E639AE">
              <w:rPr>
                <w:rFonts w:cs="Arial"/>
                <w:noProof/>
                <w:sz w:val="18"/>
                <w:szCs w:val="18"/>
              </w:rPr>
              <w:t xml:space="preserve"> </w:t>
            </w:r>
            <w:r w:rsidR="008B0D62" w:rsidRPr="00E639AE">
              <w:rPr>
                <w:rFonts w:cs="Arial"/>
                <w:noProof/>
                <w:sz w:val="18"/>
                <w:szCs w:val="18"/>
              </w:rPr>
              <w:fldChar w:fldCharType="begin">
                <w:ffData>
                  <w:name w:val="Text1"/>
                  <w:enabled/>
                  <w:calcOnExit w:val="0"/>
                  <w:textInput/>
                </w:ffData>
              </w:fldChar>
            </w:r>
            <w:r w:rsidRPr="00E639AE">
              <w:rPr>
                <w:rFonts w:cs="Arial"/>
                <w:noProof/>
                <w:sz w:val="18"/>
                <w:szCs w:val="18"/>
              </w:rPr>
              <w:instrText xml:space="preserve"> FORMTEXT </w:instrText>
            </w:r>
            <w:r w:rsidR="008B0D62" w:rsidRPr="00E639AE">
              <w:rPr>
                <w:rFonts w:cs="Arial"/>
                <w:noProof/>
                <w:sz w:val="18"/>
                <w:szCs w:val="18"/>
              </w:rPr>
            </w:r>
            <w:r w:rsidR="008B0D62" w:rsidRPr="00E639AE">
              <w:rPr>
                <w:rFonts w:cs="Arial"/>
                <w:noProof/>
                <w:sz w:val="18"/>
                <w:szCs w:val="18"/>
              </w:rPr>
              <w:fldChar w:fldCharType="separate"/>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Pr="00E639AE">
              <w:rPr>
                <w:rFonts w:cs="Arial"/>
                <w:noProof/>
                <w:sz w:val="18"/>
                <w:szCs w:val="18"/>
              </w:rPr>
              <w:t> </w:t>
            </w:r>
            <w:r w:rsidR="008B0D62" w:rsidRPr="00E639AE">
              <w:rPr>
                <w:rFonts w:cs="Arial"/>
                <w:noProof/>
                <w:sz w:val="18"/>
                <w:szCs w:val="18"/>
              </w:rPr>
              <w:fldChar w:fldCharType="end"/>
            </w:r>
          </w:p>
        </w:tc>
      </w:tr>
      <w:tr w:rsidR="006C7D98" w:rsidRPr="00E639AE" w14:paraId="3AA2E066" w14:textId="77777777" w:rsidTr="008B7B33">
        <w:trPr>
          <w:cantSplit/>
          <w:trHeight w:val="288"/>
        </w:trPr>
        <w:tc>
          <w:tcPr>
            <w:tcW w:w="10980" w:type="dxa"/>
            <w:gridSpan w:val="4"/>
            <w:tcBorders>
              <w:top w:val="single" w:sz="4" w:space="0" w:color="auto"/>
              <w:bottom w:val="single" w:sz="4" w:space="0" w:color="auto"/>
            </w:tcBorders>
            <w:shd w:val="clear" w:color="auto" w:fill="auto"/>
          </w:tcPr>
          <w:p w14:paraId="10196E23" w14:textId="77777777" w:rsidR="006C7D98" w:rsidRPr="00E639AE" w:rsidRDefault="006C7D98" w:rsidP="00DF07FE">
            <w:pPr>
              <w:autoSpaceDE w:val="0"/>
              <w:autoSpaceDN w:val="0"/>
              <w:adjustRightInd w:val="0"/>
              <w:ind w:left="252" w:hanging="270"/>
              <w:rPr>
                <w:rFonts w:cs="Arial"/>
                <w:sz w:val="18"/>
                <w:szCs w:val="18"/>
              </w:rPr>
            </w:pPr>
          </w:p>
        </w:tc>
      </w:tr>
      <w:tr w:rsidR="006C7D98" w:rsidRPr="00E639AE" w14:paraId="2173B81A" w14:textId="77777777" w:rsidTr="00153831">
        <w:trPr>
          <w:cantSplit/>
          <w:trHeight w:val="576"/>
        </w:trPr>
        <w:tc>
          <w:tcPr>
            <w:tcW w:w="7920" w:type="dxa"/>
            <w:gridSpan w:val="3"/>
            <w:tcBorders>
              <w:top w:val="single" w:sz="4" w:space="0" w:color="auto"/>
              <w:left w:val="single" w:sz="4" w:space="0" w:color="auto"/>
              <w:bottom w:val="single" w:sz="4" w:space="0" w:color="auto"/>
              <w:right w:val="single" w:sz="4" w:space="0" w:color="auto"/>
            </w:tcBorders>
            <w:shd w:val="clear" w:color="auto" w:fill="auto"/>
          </w:tcPr>
          <w:p w14:paraId="15877EED" w14:textId="77777777" w:rsidR="006C7D98" w:rsidRPr="00E639AE" w:rsidRDefault="006C7D98" w:rsidP="00DF07FE">
            <w:pPr>
              <w:autoSpaceDE w:val="0"/>
              <w:autoSpaceDN w:val="0"/>
              <w:adjustRightInd w:val="0"/>
              <w:ind w:left="252" w:hanging="270"/>
              <w:rPr>
                <w:rFonts w:cs="Arial"/>
                <w:sz w:val="18"/>
                <w:szCs w:val="18"/>
              </w:rPr>
            </w:pPr>
            <w:r w:rsidRPr="00E639AE">
              <w:rPr>
                <w:rFonts w:cs="Arial"/>
                <w:sz w:val="18"/>
                <w:szCs w:val="18"/>
              </w:rPr>
              <w:t>Name of Person Completing Form</w:t>
            </w:r>
          </w:p>
          <w:p w14:paraId="0A1D03B9" w14:textId="77777777" w:rsidR="006C7D98" w:rsidRPr="00E639AE" w:rsidRDefault="008B0D62" w:rsidP="00DF07FE">
            <w:pPr>
              <w:autoSpaceDE w:val="0"/>
              <w:autoSpaceDN w:val="0"/>
              <w:adjustRightInd w:val="0"/>
              <w:ind w:left="252" w:hanging="270"/>
              <w:rPr>
                <w:rFonts w:cs="Arial"/>
                <w:sz w:val="18"/>
                <w:szCs w:val="18"/>
              </w:rPr>
            </w:pPr>
            <w:r w:rsidRPr="00E639AE">
              <w:rPr>
                <w:rFonts w:cs="Arial"/>
                <w:noProof/>
                <w:sz w:val="18"/>
                <w:szCs w:val="18"/>
              </w:rPr>
              <w:fldChar w:fldCharType="begin">
                <w:ffData>
                  <w:name w:val="Text1"/>
                  <w:enabled/>
                  <w:calcOnExit w:val="0"/>
                  <w:textInput/>
                </w:ffData>
              </w:fldChar>
            </w:r>
            <w:r w:rsidR="006C7D9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Pr="00E639AE">
              <w:rPr>
                <w:rFonts w:cs="Arial"/>
                <w:noProof/>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6247779" w14:textId="77777777" w:rsidR="006C7D98" w:rsidRPr="00E639AE" w:rsidRDefault="006C7D98" w:rsidP="00DF07FE">
            <w:pPr>
              <w:autoSpaceDE w:val="0"/>
              <w:autoSpaceDN w:val="0"/>
              <w:adjustRightInd w:val="0"/>
              <w:ind w:left="252" w:hanging="270"/>
              <w:rPr>
                <w:rFonts w:cs="Arial"/>
                <w:sz w:val="18"/>
                <w:szCs w:val="18"/>
              </w:rPr>
            </w:pPr>
            <w:r w:rsidRPr="00E639AE">
              <w:rPr>
                <w:rFonts w:cs="Arial"/>
                <w:sz w:val="18"/>
                <w:szCs w:val="18"/>
              </w:rPr>
              <w:t>Date Form Completed</w:t>
            </w:r>
          </w:p>
          <w:p w14:paraId="10081754" w14:textId="77777777" w:rsidR="006C7D98" w:rsidRPr="00E639AE" w:rsidRDefault="008B0D62" w:rsidP="00DF07FE">
            <w:pPr>
              <w:autoSpaceDE w:val="0"/>
              <w:autoSpaceDN w:val="0"/>
              <w:adjustRightInd w:val="0"/>
              <w:ind w:left="252" w:hanging="270"/>
              <w:rPr>
                <w:rFonts w:cs="Arial"/>
                <w:sz w:val="18"/>
                <w:szCs w:val="18"/>
              </w:rPr>
            </w:pPr>
            <w:r w:rsidRPr="00E639AE">
              <w:rPr>
                <w:rFonts w:cs="Arial"/>
                <w:noProof/>
                <w:sz w:val="18"/>
                <w:szCs w:val="18"/>
              </w:rPr>
              <w:fldChar w:fldCharType="begin">
                <w:ffData>
                  <w:name w:val="Text1"/>
                  <w:enabled/>
                  <w:calcOnExit w:val="0"/>
                  <w:textInput/>
                </w:ffData>
              </w:fldChar>
            </w:r>
            <w:r w:rsidR="006C7D98" w:rsidRPr="00E639AE">
              <w:rPr>
                <w:rFonts w:cs="Arial"/>
                <w:noProof/>
                <w:sz w:val="18"/>
                <w:szCs w:val="18"/>
              </w:rPr>
              <w:instrText xml:space="preserve"> FORMTEXT </w:instrText>
            </w:r>
            <w:r w:rsidRPr="00E639AE">
              <w:rPr>
                <w:rFonts w:cs="Arial"/>
                <w:noProof/>
                <w:sz w:val="18"/>
                <w:szCs w:val="18"/>
              </w:rPr>
            </w:r>
            <w:r w:rsidRPr="00E639AE">
              <w:rPr>
                <w:rFonts w:cs="Arial"/>
                <w:noProof/>
                <w:sz w:val="18"/>
                <w:szCs w:val="18"/>
              </w:rPr>
              <w:fldChar w:fldCharType="separate"/>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006C7D98" w:rsidRPr="00E639AE">
              <w:rPr>
                <w:rFonts w:cs="Arial"/>
                <w:noProof/>
                <w:sz w:val="18"/>
                <w:szCs w:val="18"/>
              </w:rPr>
              <w:t> </w:t>
            </w:r>
            <w:r w:rsidRPr="00E639AE">
              <w:rPr>
                <w:rFonts w:cs="Arial"/>
                <w:noProof/>
                <w:sz w:val="18"/>
                <w:szCs w:val="18"/>
              </w:rPr>
              <w:fldChar w:fldCharType="end"/>
            </w:r>
          </w:p>
        </w:tc>
      </w:tr>
    </w:tbl>
    <w:p w14:paraId="6F6A74F7" w14:textId="77777777" w:rsidR="00675E72" w:rsidRDefault="00675E72">
      <w:pPr>
        <w:rPr>
          <w:rFonts w:cs="Arial"/>
          <w:sz w:val="2"/>
          <w:szCs w:val="18"/>
        </w:rPr>
      </w:pPr>
    </w:p>
    <w:p w14:paraId="16FC6063" w14:textId="77777777" w:rsidR="002A71CA" w:rsidRPr="002A71CA" w:rsidRDefault="002A71CA" w:rsidP="002A71CA">
      <w:pPr>
        <w:rPr>
          <w:rFonts w:cs="Arial"/>
          <w:sz w:val="2"/>
          <w:szCs w:val="18"/>
        </w:rPr>
      </w:pPr>
    </w:p>
    <w:p w14:paraId="0895F013" w14:textId="77777777" w:rsidR="002A71CA" w:rsidRPr="002A71CA" w:rsidRDefault="002A71CA" w:rsidP="002A71CA">
      <w:pPr>
        <w:rPr>
          <w:rFonts w:cs="Arial"/>
          <w:sz w:val="2"/>
          <w:szCs w:val="18"/>
        </w:rPr>
      </w:pPr>
    </w:p>
    <w:p w14:paraId="1C42312C" w14:textId="4F3E919A" w:rsidR="002A71CA" w:rsidRPr="002A71CA" w:rsidRDefault="002A71CA" w:rsidP="002A71CA">
      <w:pPr>
        <w:rPr>
          <w:rFonts w:cs="Arial"/>
          <w:sz w:val="16"/>
          <w:szCs w:val="16"/>
        </w:rPr>
      </w:pPr>
      <w:r w:rsidRPr="002A71CA">
        <w:rPr>
          <w:rFonts w:cs="Arial"/>
          <w:sz w:val="16"/>
          <w:szCs w:val="16"/>
        </w:rPr>
        <w:t xml:space="preserve">If you are a Veteran in the state of Missouri and are interested in learning more about benefits and resources available to you and your dependents, visit </w:t>
      </w:r>
      <w:hyperlink r:id="rId8" w:tgtFrame="_blank" w:history="1">
        <w:r w:rsidRPr="002A71CA">
          <w:rPr>
            <w:rStyle w:val="Hyperlink"/>
            <w:rFonts w:cs="Arial"/>
            <w:sz w:val="16"/>
            <w:szCs w:val="16"/>
          </w:rPr>
          <w:t>https://mvc.dps.mo.gov/MoVeteransInformation/Survey/DSS</w:t>
        </w:r>
      </w:hyperlink>
      <w:r w:rsidRPr="002A71CA">
        <w:rPr>
          <w:rFonts w:cs="Arial"/>
          <w:sz w:val="16"/>
          <w:szCs w:val="16"/>
        </w:rPr>
        <w:t>.</w:t>
      </w:r>
    </w:p>
    <w:sectPr w:rsidR="002A71CA" w:rsidRPr="002A71CA" w:rsidSect="002A71C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9F06" w14:textId="77777777" w:rsidR="00682741" w:rsidRDefault="00682741" w:rsidP="008C0D07">
      <w:pPr>
        <w:pStyle w:val="Footer"/>
      </w:pPr>
      <w:r>
        <w:separator/>
      </w:r>
    </w:p>
  </w:endnote>
  <w:endnote w:type="continuationSeparator" w:id="0">
    <w:p w14:paraId="4D273837" w14:textId="77777777" w:rsidR="00682741" w:rsidRDefault="00682741" w:rsidP="008C0D0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C0F1" w14:textId="77777777" w:rsidR="00752FA2" w:rsidRDefault="00752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C4FF" w14:textId="77777777" w:rsidR="00EA0DE5" w:rsidRPr="00F20A6D" w:rsidRDefault="00EA0DE5" w:rsidP="00B47100">
    <w:pPr>
      <w:pStyle w:val="Footer"/>
      <w:pBdr>
        <w:top w:val="single" w:sz="4" w:space="1" w:color="D9D9D9" w:themeColor="background1" w:themeShade="D9"/>
      </w:pBdr>
      <w:jc w:val="cente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605"/>
      <w:gridCol w:w="3601"/>
    </w:tblGrid>
    <w:tr w:rsidR="00B47100" w:rsidRPr="00B47100" w14:paraId="6F415088" w14:textId="77777777" w:rsidTr="0073670C">
      <w:tc>
        <w:tcPr>
          <w:tcW w:w="3672" w:type="dxa"/>
        </w:tcPr>
        <w:p w14:paraId="22D347C6" w14:textId="77777777" w:rsidR="00B47100" w:rsidRDefault="00B47100">
          <w:pPr>
            <w:pStyle w:val="Footer"/>
          </w:pPr>
        </w:p>
      </w:tc>
      <w:tc>
        <w:tcPr>
          <w:tcW w:w="3672" w:type="dxa"/>
        </w:tcPr>
        <w:sdt>
          <w:sdtPr>
            <w:id w:val="518334110"/>
            <w:docPartObj>
              <w:docPartGallery w:val="Page Numbers (Bottom of Page)"/>
              <w:docPartUnique/>
            </w:docPartObj>
          </w:sdtPr>
          <w:sdtEndPr>
            <w:rPr>
              <w:color w:val="7F7F7F" w:themeColor="background1" w:themeShade="7F"/>
              <w:spacing w:val="60"/>
              <w:sz w:val="10"/>
            </w:rPr>
          </w:sdtEndPr>
          <w:sdtContent>
            <w:p w14:paraId="1E75484E" w14:textId="77777777" w:rsidR="00B47100" w:rsidRDefault="008B0D62" w:rsidP="00B47100">
              <w:pPr>
                <w:pStyle w:val="Footer"/>
                <w:pBdr>
                  <w:top w:val="single" w:sz="4" w:space="1" w:color="D9D9D9" w:themeColor="background1" w:themeShade="D9"/>
                </w:pBdr>
                <w:jc w:val="center"/>
                <w:rPr>
                  <w:color w:val="7F7F7F" w:themeColor="background1" w:themeShade="7F"/>
                  <w:spacing w:val="60"/>
                  <w:sz w:val="10"/>
                </w:rPr>
              </w:pPr>
              <w:r w:rsidRPr="00B47100">
                <w:rPr>
                  <w:sz w:val="12"/>
                </w:rPr>
                <w:fldChar w:fldCharType="begin"/>
              </w:r>
              <w:r w:rsidR="00B47100" w:rsidRPr="00B47100">
                <w:rPr>
                  <w:sz w:val="12"/>
                </w:rPr>
                <w:instrText xml:space="preserve"> PAGE   \* MERGEFORMAT </w:instrText>
              </w:r>
              <w:r w:rsidRPr="00B47100">
                <w:rPr>
                  <w:sz w:val="12"/>
                </w:rPr>
                <w:fldChar w:fldCharType="separate"/>
              </w:r>
              <w:r w:rsidR="00434869">
                <w:rPr>
                  <w:noProof/>
                  <w:sz w:val="12"/>
                </w:rPr>
                <w:t>4</w:t>
              </w:r>
              <w:r w:rsidRPr="00B47100">
                <w:rPr>
                  <w:sz w:val="12"/>
                </w:rPr>
                <w:fldChar w:fldCharType="end"/>
              </w:r>
              <w:r w:rsidR="00B47100" w:rsidRPr="00B47100">
                <w:rPr>
                  <w:sz w:val="12"/>
                </w:rPr>
                <w:t xml:space="preserve"> | </w:t>
              </w:r>
              <w:r w:rsidR="00B47100" w:rsidRPr="00B47100">
                <w:rPr>
                  <w:color w:val="7F7F7F" w:themeColor="background1" w:themeShade="7F"/>
                  <w:spacing w:val="60"/>
                  <w:sz w:val="12"/>
                </w:rPr>
                <w:t>Page</w:t>
              </w:r>
            </w:p>
          </w:sdtContent>
        </w:sdt>
        <w:p w14:paraId="146395DB" w14:textId="77777777" w:rsidR="00B47100" w:rsidRDefault="00B47100">
          <w:pPr>
            <w:pStyle w:val="Footer"/>
          </w:pPr>
        </w:p>
      </w:tc>
      <w:tc>
        <w:tcPr>
          <w:tcW w:w="3672" w:type="dxa"/>
          <w:vAlign w:val="center"/>
        </w:tcPr>
        <w:p w14:paraId="4B78AAE8" w14:textId="293F9C61" w:rsidR="00B47100" w:rsidRPr="00B47100" w:rsidRDefault="00E80452" w:rsidP="00850E39">
          <w:pPr>
            <w:pStyle w:val="Footer"/>
            <w:jc w:val="right"/>
            <w:rPr>
              <w:sz w:val="16"/>
            </w:rPr>
          </w:pPr>
          <w:r w:rsidRPr="0073670C">
            <w:rPr>
              <w:sz w:val="14"/>
            </w:rPr>
            <w:t>CD-192</w:t>
          </w:r>
          <w:r w:rsidR="0073670C" w:rsidRPr="0073670C">
            <w:rPr>
              <w:sz w:val="14"/>
            </w:rPr>
            <w:t xml:space="preserve"> (REV</w:t>
          </w:r>
          <w:r w:rsidR="00B66DCE">
            <w:rPr>
              <w:sz w:val="14"/>
            </w:rPr>
            <w:t xml:space="preserve"> </w:t>
          </w:r>
          <w:r w:rsidR="00752FA2">
            <w:rPr>
              <w:sz w:val="14"/>
            </w:rPr>
            <w:t>4/25</w:t>
          </w:r>
          <w:r w:rsidR="00B47100" w:rsidRPr="0073670C">
            <w:rPr>
              <w:sz w:val="14"/>
            </w:rPr>
            <w:t>)</w:t>
          </w:r>
        </w:p>
      </w:tc>
    </w:tr>
  </w:tbl>
  <w:p w14:paraId="37BB71D6" w14:textId="5D014E1F" w:rsidR="00EA0DE5" w:rsidRDefault="002A71CA" w:rsidP="002A71CA">
    <w:pPr>
      <w:pStyle w:val="Footer"/>
      <w:tabs>
        <w:tab w:val="clear" w:pos="4320"/>
        <w:tab w:val="clear" w:pos="8640"/>
        <w:tab w:val="left" w:pos="37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BE3A" w14:textId="77777777" w:rsidR="00752FA2" w:rsidRDefault="0075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BB2A" w14:textId="77777777" w:rsidR="00682741" w:rsidRDefault="00682741" w:rsidP="008C0D07">
      <w:pPr>
        <w:pStyle w:val="Footer"/>
      </w:pPr>
      <w:r>
        <w:separator/>
      </w:r>
    </w:p>
  </w:footnote>
  <w:footnote w:type="continuationSeparator" w:id="0">
    <w:p w14:paraId="1FCDEC71" w14:textId="77777777" w:rsidR="00682741" w:rsidRDefault="00682741" w:rsidP="008C0D07">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D52" w14:textId="77777777" w:rsidR="00752FA2" w:rsidRDefault="00752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951C" w14:textId="77777777" w:rsidR="00752FA2" w:rsidRDefault="00752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3D82" w14:textId="77777777" w:rsidR="00752FA2" w:rsidRDefault="00752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DD8"/>
    <w:multiLevelType w:val="hybridMultilevel"/>
    <w:tmpl w:val="3252BF00"/>
    <w:lvl w:ilvl="0" w:tplc="703ACEEE">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490D4630"/>
    <w:multiLevelType w:val="hybridMultilevel"/>
    <w:tmpl w:val="BA7E0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3485A"/>
    <w:multiLevelType w:val="hybridMultilevel"/>
    <w:tmpl w:val="BA7E0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224354">
    <w:abstractNumId w:val="1"/>
  </w:num>
  <w:num w:numId="2" w16cid:durableId="1117528071">
    <w:abstractNumId w:val="0"/>
  </w:num>
  <w:num w:numId="3" w16cid:durableId="62104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eimz7nLAR2Yt3714M16JfgZD5eR3/3KpM2cM7z43H+UoZkmzLkkEjsBWanFkG20b9XiyWMVHhHXwAkiDqgUw==" w:salt="/GygVCNUE6IRSYEAVjpr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82"/>
    <w:rsid w:val="00083D51"/>
    <w:rsid w:val="00153831"/>
    <w:rsid w:val="00266122"/>
    <w:rsid w:val="002A0685"/>
    <w:rsid w:val="002A71CA"/>
    <w:rsid w:val="002B5B0E"/>
    <w:rsid w:val="00434869"/>
    <w:rsid w:val="00461382"/>
    <w:rsid w:val="0050748C"/>
    <w:rsid w:val="00507887"/>
    <w:rsid w:val="005A2AAD"/>
    <w:rsid w:val="005C0FD4"/>
    <w:rsid w:val="005C2EB0"/>
    <w:rsid w:val="00644AAF"/>
    <w:rsid w:val="00675E72"/>
    <w:rsid w:val="00682741"/>
    <w:rsid w:val="006C7D98"/>
    <w:rsid w:val="006D01A5"/>
    <w:rsid w:val="0072301E"/>
    <w:rsid w:val="0073670C"/>
    <w:rsid w:val="00752FA2"/>
    <w:rsid w:val="00786820"/>
    <w:rsid w:val="007D167F"/>
    <w:rsid w:val="0081632A"/>
    <w:rsid w:val="00850E39"/>
    <w:rsid w:val="008511A1"/>
    <w:rsid w:val="008A5850"/>
    <w:rsid w:val="008B0D62"/>
    <w:rsid w:val="008B7B33"/>
    <w:rsid w:val="008C0D07"/>
    <w:rsid w:val="008E271C"/>
    <w:rsid w:val="00953909"/>
    <w:rsid w:val="009970D8"/>
    <w:rsid w:val="009B391E"/>
    <w:rsid w:val="00A72102"/>
    <w:rsid w:val="00B47100"/>
    <w:rsid w:val="00B66DCE"/>
    <w:rsid w:val="00BE3C4A"/>
    <w:rsid w:val="00C11DA3"/>
    <w:rsid w:val="00C36209"/>
    <w:rsid w:val="00C957A6"/>
    <w:rsid w:val="00D83548"/>
    <w:rsid w:val="00D8366F"/>
    <w:rsid w:val="00DA0292"/>
    <w:rsid w:val="00DA2E76"/>
    <w:rsid w:val="00E44261"/>
    <w:rsid w:val="00E61E70"/>
    <w:rsid w:val="00E639AE"/>
    <w:rsid w:val="00E80452"/>
    <w:rsid w:val="00E857A8"/>
    <w:rsid w:val="00EA0DE5"/>
    <w:rsid w:val="00F15C9A"/>
    <w:rsid w:val="00F20A6D"/>
    <w:rsid w:val="00FD4763"/>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E2C5"/>
  <w15:docId w15:val="{1C62353D-8015-4E21-9E6B-23BD45E7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1C"/>
    <w:rPr>
      <w:rFonts w:ascii="Arial"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3D51"/>
    <w:pPr>
      <w:tabs>
        <w:tab w:val="center" w:pos="4320"/>
        <w:tab w:val="right" w:pos="8640"/>
      </w:tabs>
    </w:pPr>
  </w:style>
  <w:style w:type="paragraph" w:styleId="Footer">
    <w:name w:val="footer"/>
    <w:basedOn w:val="Normal"/>
    <w:link w:val="FooterChar"/>
    <w:uiPriority w:val="99"/>
    <w:rsid w:val="00083D51"/>
    <w:pPr>
      <w:tabs>
        <w:tab w:val="center" w:pos="4320"/>
        <w:tab w:val="right" w:pos="8640"/>
      </w:tabs>
    </w:pPr>
  </w:style>
  <w:style w:type="table" w:styleId="TableGrid">
    <w:name w:val="Table Grid"/>
    <w:basedOn w:val="TableNormal"/>
    <w:rsid w:val="0008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970D8"/>
    <w:rPr>
      <w:rFonts w:ascii="Tahoma" w:hAnsi="Tahoma" w:cs="Tahoma"/>
      <w:sz w:val="16"/>
      <w:szCs w:val="16"/>
    </w:rPr>
  </w:style>
  <w:style w:type="character" w:customStyle="1" w:styleId="BalloonTextChar">
    <w:name w:val="Balloon Text Char"/>
    <w:basedOn w:val="DefaultParagraphFont"/>
    <w:link w:val="BalloonText"/>
    <w:rsid w:val="009970D8"/>
    <w:rPr>
      <w:rFonts w:ascii="Tahoma" w:hAnsi="Tahoma" w:cs="Tahoma"/>
      <w:color w:val="000000"/>
      <w:sz w:val="16"/>
      <w:szCs w:val="16"/>
    </w:rPr>
  </w:style>
  <w:style w:type="character" w:customStyle="1" w:styleId="FooterChar">
    <w:name w:val="Footer Char"/>
    <w:basedOn w:val="DefaultParagraphFont"/>
    <w:link w:val="Footer"/>
    <w:uiPriority w:val="99"/>
    <w:rsid w:val="00F20A6D"/>
    <w:rPr>
      <w:rFonts w:ascii="Arial" w:hAnsi="Arial"/>
      <w:color w:val="000000"/>
      <w:sz w:val="22"/>
      <w:szCs w:val="22"/>
    </w:rPr>
  </w:style>
  <w:style w:type="character" w:styleId="Hyperlink">
    <w:name w:val="Hyperlink"/>
    <w:basedOn w:val="DefaultParagraphFont"/>
    <w:rsid w:val="002A71CA"/>
    <w:rPr>
      <w:color w:val="0000FF" w:themeColor="hyperlink"/>
      <w:u w:val="single"/>
    </w:rPr>
  </w:style>
  <w:style w:type="character" w:styleId="UnresolvedMention">
    <w:name w:val="Unresolved Mention"/>
    <w:basedOn w:val="DefaultParagraphFont"/>
    <w:uiPriority w:val="99"/>
    <w:semiHidden/>
    <w:unhideWhenUsed/>
    <w:rsid w:val="002A7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bash7ji</dc:creator>
  <cp:lastModifiedBy>Gifford, Elizabeth</cp:lastModifiedBy>
  <cp:revision>2</cp:revision>
  <dcterms:created xsi:type="dcterms:W3CDTF">2025-04-22T18:27:00Z</dcterms:created>
  <dcterms:modified xsi:type="dcterms:W3CDTF">2025-04-22T18:27:00Z</dcterms:modified>
</cp:coreProperties>
</file>