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7B" w:rsidRPr="00012392" w:rsidRDefault="00AE497B">
      <w:pPr>
        <w:rPr>
          <w:rFonts w:ascii="Times New Roman" w:eastAsia="Times New Roman" w:hAnsi="Times New Roman" w:cs="Times New Roman"/>
          <w:sz w:val="15"/>
          <w:szCs w:val="15"/>
          <w:lang w:val="es-MX"/>
        </w:rPr>
      </w:pPr>
      <w:bookmarkStart w:id="0" w:name="_GoBack"/>
      <w:bookmarkEnd w:id="0"/>
    </w:p>
    <w:p w:rsidR="00983E89" w:rsidRPr="00012392" w:rsidRDefault="00C67DB3" w:rsidP="00983E89">
      <w:pPr>
        <w:pStyle w:val="BodyText"/>
        <w:ind w:right="3443"/>
        <w:rPr>
          <w:rFonts w:cs="Arial"/>
          <w:lang w:val="es-MX"/>
        </w:rPr>
      </w:pPr>
      <w:r>
        <w:rPr>
          <w:rFonts w:cs="Arial"/>
          <w:lang w:val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þÿ" style="position:absolute;left:0;text-align:left;margin-left:35.7pt;margin-top:-4.5pt;width:42.7pt;height:43.45pt;z-index:1048;mso-position-horizontal-relative:page">
            <v:imagedata r:id="rId4" o:title=""/>
            <w10:wrap anchorx="page"/>
          </v:shape>
        </w:pict>
      </w:r>
      <w:r w:rsidR="00983E89" w:rsidRPr="00012392">
        <w:rPr>
          <w:rFonts w:cs="Arial"/>
          <w:lang w:val="es-MX"/>
        </w:rPr>
        <w:t xml:space="preserve">DEPARTAMENTO DE SERVICIOS SOCIALES DE MISSOURI </w:t>
      </w:r>
      <w:r w:rsidR="00BD29C1" w:rsidRPr="00012392">
        <w:rPr>
          <w:rFonts w:cs="Arial"/>
          <w:lang w:val="es-MX"/>
        </w:rPr>
        <w:t xml:space="preserve"> </w:t>
      </w:r>
    </w:p>
    <w:p w:rsidR="00AE497B" w:rsidRPr="00012392" w:rsidRDefault="00983E89" w:rsidP="00983E89">
      <w:pPr>
        <w:pStyle w:val="BodyText"/>
        <w:spacing w:before="0"/>
        <w:ind w:right="3443"/>
        <w:rPr>
          <w:rFonts w:cs="Arial"/>
          <w:lang w:val="es-MX"/>
        </w:rPr>
      </w:pPr>
      <w:r w:rsidRPr="00012392">
        <w:rPr>
          <w:rFonts w:cs="Arial"/>
          <w:lang w:val="es-MX"/>
        </w:rPr>
        <w:t>DIVISIÓN DE APOYO A LA FAMILIA</w:t>
      </w:r>
    </w:p>
    <w:p w:rsidR="00AE497B" w:rsidRPr="00012392" w:rsidRDefault="00983E89" w:rsidP="00983E89">
      <w:pPr>
        <w:spacing w:before="1"/>
        <w:ind w:left="1255"/>
        <w:rPr>
          <w:rFonts w:ascii="Arial" w:eastAsia="Arial" w:hAnsi="Arial" w:cs="Arial"/>
          <w:sz w:val="20"/>
          <w:szCs w:val="20"/>
          <w:lang w:val="es-MX"/>
        </w:rPr>
      </w:pPr>
      <w:r w:rsidRPr="00012392">
        <w:rPr>
          <w:rFonts w:ascii="Arial" w:hAnsi="Arial" w:cs="Arial"/>
          <w:b/>
          <w:sz w:val="20"/>
          <w:lang w:val="es-MX"/>
        </w:rPr>
        <w:t>AVISO DE SUSPENSIÓN DE</w:t>
      </w:r>
      <w:r w:rsidR="00BD29C1" w:rsidRPr="00012392">
        <w:rPr>
          <w:rFonts w:ascii="Arial" w:hAnsi="Arial" w:cs="Arial"/>
          <w:b/>
          <w:sz w:val="20"/>
          <w:lang w:val="es-MX"/>
        </w:rPr>
        <w:t xml:space="preserve"> MO HEALTHNET</w:t>
      </w:r>
      <w:r w:rsidRPr="00012392">
        <w:rPr>
          <w:rFonts w:ascii="Arial" w:hAnsi="Arial" w:cs="Arial"/>
          <w:b/>
          <w:sz w:val="20"/>
          <w:lang w:val="es-MX"/>
        </w:rPr>
        <w:t xml:space="preserve"> TRANSITORIO</w:t>
      </w:r>
    </w:p>
    <w:p w:rsidR="00AE497B" w:rsidRPr="00012392" w:rsidRDefault="00AE497B">
      <w:pPr>
        <w:spacing w:before="8"/>
        <w:rPr>
          <w:rFonts w:ascii="Arial" w:eastAsia="Arial" w:hAnsi="Arial" w:cs="Arial"/>
          <w:b/>
          <w:bCs/>
          <w:sz w:val="5"/>
          <w:szCs w:val="5"/>
          <w:lang w:val="es-MX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080"/>
        <w:gridCol w:w="5760"/>
        <w:gridCol w:w="1713"/>
        <w:gridCol w:w="15"/>
        <w:gridCol w:w="325"/>
        <w:gridCol w:w="2123"/>
      </w:tblGrid>
      <w:tr w:rsidR="00AE497B" w:rsidRPr="00012392" w:rsidTr="00983E89">
        <w:trPr>
          <w:trHeight w:hRule="exact" w:val="660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497B" w:rsidRPr="00012392" w:rsidRDefault="00983E89" w:rsidP="00983E89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012392">
              <w:rPr>
                <w:rFonts w:ascii="Arial" w:hAnsi="Arial" w:cs="Arial"/>
                <w:b/>
                <w:sz w:val="20"/>
                <w:lang w:val="es-MX"/>
              </w:rPr>
              <w:t>DE</w:t>
            </w:r>
          </w:p>
        </w:tc>
        <w:tc>
          <w:tcPr>
            <w:tcW w:w="74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E497B" w:rsidRPr="00012392" w:rsidRDefault="00983E89">
            <w:pPr>
              <w:pStyle w:val="TableParagraph"/>
              <w:spacing w:line="135" w:lineRule="exact"/>
              <w:ind w:left="27"/>
              <w:rPr>
                <w:rFonts w:ascii="Arial" w:eastAsia="Arial" w:hAnsi="Arial" w:cs="Arial"/>
                <w:sz w:val="12"/>
                <w:szCs w:val="12"/>
                <w:lang w:val="es-MX"/>
              </w:rPr>
            </w:pPr>
            <w:r w:rsidRPr="00012392">
              <w:rPr>
                <w:rFonts w:ascii="Arial" w:hAnsi="Arial" w:cs="Arial"/>
                <w:b/>
                <w:color w:val="212121"/>
                <w:sz w:val="12"/>
                <w:lang w:val="es-MX"/>
              </w:rPr>
              <w:t xml:space="preserve">DIRECCIÓN (CALLE, CIUDAD, ESTADO, CÓDIGO </w:t>
            </w:r>
            <w:r w:rsidR="00882902" w:rsidRPr="00012392">
              <w:rPr>
                <w:rFonts w:ascii="Arial" w:hAnsi="Arial" w:cs="Arial"/>
                <w:b/>
                <w:color w:val="212121"/>
                <w:sz w:val="12"/>
                <w:lang w:val="es-MX"/>
              </w:rPr>
              <w:t>POSTAL</w:t>
            </w:r>
            <w:r w:rsidR="00BD29C1" w:rsidRPr="00012392">
              <w:rPr>
                <w:rFonts w:ascii="Arial" w:hAnsi="Arial" w:cs="Arial"/>
                <w:b/>
                <w:sz w:val="12"/>
                <w:lang w:val="es-MX"/>
              </w:rPr>
              <w:t>)</w:t>
            </w:r>
          </w:p>
          <w:p w:rsidR="00AE497B" w:rsidRPr="00012392" w:rsidRDefault="00AE497B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0"/>
                <w:szCs w:val="10"/>
                <w:lang w:val="es-MX"/>
              </w:rPr>
            </w:pPr>
          </w:p>
          <w:p w:rsidR="00AE497B" w:rsidRPr="00012392" w:rsidRDefault="00BD29C1">
            <w:pPr>
              <w:pStyle w:val="TableParagraph"/>
              <w:tabs>
                <w:tab w:val="left" w:pos="1305"/>
              </w:tabs>
              <w:ind w:left="584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012392">
              <w:rPr>
                <w:rFonts w:ascii="Arial" w:hAnsi="Arial" w:cs="Arial"/>
                <w:sz w:val="20"/>
                <w:lang w:val="es-MX"/>
              </w:rPr>
              <w:t>,</w:t>
            </w:r>
            <w:r w:rsidRPr="00012392">
              <w:rPr>
                <w:rFonts w:ascii="Arial" w:hAnsi="Arial" w:cs="Arial"/>
                <w:sz w:val="20"/>
                <w:lang w:val="es-MX"/>
              </w:rPr>
              <w:tab/>
              <w:t>MO</w:t>
            </w:r>
          </w:p>
        </w:tc>
        <w:tc>
          <w:tcPr>
            <w:tcW w:w="24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497B" w:rsidRPr="00012392" w:rsidRDefault="00983E89" w:rsidP="00983E89">
            <w:pPr>
              <w:pStyle w:val="TableParagraph"/>
              <w:spacing w:line="135" w:lineRule="exact"/>
              <w:ind w:right="316"/>
              <w:rPr>
                <w:rFonts w:ascii="Arial" w:eastAsia="Arial" w:hAnsi="Arial" w:cs="Arial"/>
                <w:sz w:val="12"/>
                <w:szCs w:val="12"/>
                <w:lang w:val="es-MX"/>
              </w:rPr>
            </w:pPr>
            <w:r w:rsidRPr="00012392">
              <w:rPr>
                <w:rFonts w:ascii="Arial" w:hAnsi="Arial" w:cs="Arial"/>
                <w:sz w:val="12"/>
                <w:lang w:val="es-MX"/>
              </w:rPr>
              <w:t>FECHA</w:t>
            </w:r>
          </w:p>
          <w:p w:rsidR="00AE497B" w:rsidRPr="00012392" w:rsidRDefault="00AE497B" w:rsidP="00983E89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0"/>
                <w:szCs w:val="10"/>
                <w:lang w:val="es-MX"/>
              </w:rPr>
            </w:pPr>
          </w:p>
          <w:p w:rsidR="00AE497B" w:rsidRPr="00012392" w:rsidRDefault="00BD29C1" w:rsidP="00983E89">
            <w:pPr>
              <w:pStyle w:val="TableParagraph"/>
              <w:ind w:left="567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proofErr w:type="spellStart"/>
            <w:r w:rsidRPr="00012392">
              <w:rPr>
                <w:rFonts w:ascii="Arial" w:hAnsi="Arial" w:cs="Arial"/>
                <w:sz w:val="20"/>
                <w:lang w:val="es-MX"/>
              </w:rPr>
              <w:t>May</w:t>
            </w:r>
            <w:proofErr w:type="spellEnd"/>
            <w:r w:rsidRPr="00012392">
              <w:rPr>
                <w:rFonts w:ascii="Arial" w:hAnsi="Arial" w:cs="Arial"/>
                <w:sz w:val="20"/>
                <w:lang w:val="es-MX"/>
              </w:rPr>
              <w:t xml:space="preserve"> 28, 2019</w:t>
            </w:r>
          </w:p>
        </w:tc>
      </w:tr>
      <w:tr w:rsidR="00AE497B" w:rsidRPr="00012392" w:rsidTr="00983E89">
        <w:trPr>
          <w:trHeight w:hRule="exact" w:val="440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E497B" w:rsidRPr="00012392" w:rsidRDefault="00983E89" w:rsidP="00983E89">
            <w:pPr>
              <w:pStyle w:val="TableParagraph"/>
              <w:spacing w:before="117"/>
              <w:ind w:left="48"/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012392">
              <w:rPr>
                <w:rFonts w:ascii="Arial" w:hAnsi="Arial" w:cs="Arial"/>
                <w:b/>
                <w:sz w:val="20"/>
                <w:lang w:val="es-MX"/>
              </w:rPr>
              <w:t>PARA</w:t>
            </w: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E497B" w:rsidRPr="00012392" w:rsidRDefault="00983E89">
            <w:pPr>
              <w:pStyle w:val="TableParagraph"/>
              <w:spacing w:line="135" w:lineRule="exact"/>
              <w:ind w:left="27"/>
              <w:rPr>
                <w:rFonts w:ascii="Arial" w:eastAsia="Arial" w:hAnsi="Arial" w:cs="Arial"/>
                <w:sz w:val="12"/>
                <w:szCs w:val="12"/>
                <w:lang w:val="es-MX"/>
              </w:rPr>
            </w:pPr>
            <w:r w:rsidRPr="00012392">
              <w:rPr>
                <w:rFonts w:ascii="Arial" w:hAnsi="Arial" w:cs="Arial"/>
                <w:sz w:val="12"/>
                <w:lang w:val="es-MX"/>
              </w:rPr>
              <w:t>NOMBRE DEL RESPONSABLE DEL HOGAR</w:t>
            </w:r>
          </w:p>
        </w:tc>
        <w:tc>
          <w:tcPr>
            <w:tcW w:w="4176" w:type="dxa"/>
            <w:gridSpan w:val="4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AE497B" w:rsidRPr="00012392" w:rsidRDefault="00AE497B">
            <w:pPr>
              <w:rPr>
                <w:rFonts w:ascii="Arial" w:hAnsi="Arial" w:cs="Arial"/>
                <w:lang w:val="es-MX"/>
              </w:rPr>
            </w:pPr>
          </w:p>
        </w:tc>
      </w:tr>
      <w:tr w:rsidR="00983E89" w:rsidRPr="00012392" w:rsidTr="00817C95">
        <w:trPr>
          <w:trHeight w:hRule="exact" w:val="440"/>
        </w:trPr>
        <w:tc>
          <w:tcPr>
            <w:tcW w:w="10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983E89" w:rsidRPr="00012392" w:rsidRDefault="00983E8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83E89" w:rsidRPr="00012392" w:rsidRDefault="00882902" w:rsidP="00882902">
            <w:pPr>
              <w:pStyle w:val="TableParagraph"/>
              <w:spacing w:line="134" w:lineRule="exact"/>
              <w:ind w:left="27"/>
              <w:rPr>
                <w:rFonts w:ascii="Arial" w:eastAsia="Arial" w:hAnsi="Arial" w:cs="Arial"/>
                <w:sz w:val="12"/>
                <w:szCs w:val="12"/>
                <w:lang w:val="es-MX"/>
              </w:rPr>
            </w:pPr>
            <w:r w:rsidRPr="00012392">
              <w:rPr>
                <w:rFonts w:ascii="Arial" w:hAnsi="Arial" w:cs="Arial"/>
                <w:b/>
                <w:color w:val="212121"/>
                <w:sz w:val="12"/>
                <w:lang w:val="es-MX"/>
              </w:rPr>
              <w:t>DIRECCIÓN (CALLE O APARTADO DE CORREOS</w:t>
            </w:r>
            <w:r w:rsidR="00983E89" w:rsidRPr="00012392">
              <w:rPr>
                <w:rFonts w:ascii="Arial" w:hAnsi="Arial" w:cs="Arial"/>
                <w:sz w:val="12"/>
                <w:lang w:val="es-MX"/>
              </w:rPr>
              <w:t>)</w:t>
            </w:r>
          </w:p>
        </w:tc>
        <w:tc>
          <w:tcPr>
            <w:tcW w:w="417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983E89" w:rsidRPr="00012392" w:rsidRDefault="00983E89" w:rsidP="00983E89">
            <w:pPr>
              <w:ind w:left="12"/>
              <w:rPr>
                <w:rFonts w:ascii="Arial" w:hAnsi="Arial" w:cs="Arial"/>
                <w:lang w:val="es-MX"/>
              </w:rPr>
            </w:pPr>
            <w:r w:rsidRPr="00012392">
              <w:rPr>
                <w:rFonts w:ascii="Arial" w:hAnsi="Arial" w:cs="Arial"/>
                <w:sz w:val="12"/>
                <w:lang w:val="es-MX"/>
              </w:rPr>
              <w:t>DCN DEL RESPONSABLE DEL HOGAR</w:t>
            </w:r>
          </w:p>
        </w:tc>
      </w:tr>
      <w:tr w:rsidR="00AE497B" w:rsidRPr="00012392">
        <w:trPr>
          <w:trHeight w:hRule="exact" w:val="433"/>
        </w:trPr>
        <w:tc>
          <w:tcPr>
            <w:tcW w:w="1080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E497B" w:rsidRPr="00012392" w:rsidRDefault="00AE497B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E497B" w:rsidRPr="00012392" w:rsidRDefault="00882902" w:rsidP="00882902">
            <w:pPr>
              <w:pStyle w:val="TableParagraph"/>
              <w:tabs>
                <w:tab w:val="left" w:pos="2654"/>
                <w:tab w:val="left" w:pos="4638"/>
              </w:tabs>
              <w:spacing w:line="134" w:lineRule="exact"/>
              <w:ind w:left="27"/>
              <w:rPr>
                <w:rFonts w:ascii="Arial" w:eastAsia="Arial" w:hAnsi="Arial" w:cs="Arial"/>
                <w:sz w:val="12"/>
                <w:szCs w:val="12"/>
                <w:lang w:val="es-MX"/>
              </w:rPr>
            </w:pPr>
            <w:r w:rsidRPr="00012392">
              <w:rPr>
                <w:rFonts w:ascii="Arial" w:hAnsi="Arial" w:cs="Arial"/>
                <w:sz w:val="12"/>
                <w:lang w:val="es-MX"/>
              </w:rPr>
              <w:t>CIUDAD</w:t>
            </w:r>
            <w:r w:rsidR="00BD29C1" w:rsidRPr="00012392">
              <w:rPr>
                <w:rFonts w:ascii="Arial" w:hAnsi="Arial" w:cs="Arial"/>
                <w:sz w:val="12"/>
                <w:lang w:val="es-MX"/>
              </w:rPr>
              <w:tab/>
            </w:r>
            <w:r w:rsidRPr="00012392">
              <w:rPr>
                <w:rFonts w:ascii="Arial" w:hAnsi="Arial" w:cs="Arial"/>
                <w:sz w:val="12"/>
                <w:lang w:val="es-MX"/>
              </w:rPr>
              <w:t>ESTADO</w:t>
            </w:r>
            <w:r w:rsidR="00BD29C1" w:rsidRPr="00012392">
              <w:rPr>
                <w:rFonts w:ascii="Arial" w:hAnsi="Arial" w:cs="Arial"/>
                <w:sz w:val="12"/>
                <w:lang w:val="es-MX"/>
              </w:rPr>
              <w:tab/>
            </w:r>
            <w:r w:rsidRPr="00012392">
              <w:rPr>
                <w:rFonts w:ascii="Arial" w:hAnsi="Arial" w:cs="Arial"/>
                <w:sz w:val="12"/>
                <w:lang w:val="es-MX"/>
              </w:rPr>
              <w:t>CÓDIGO POSTAL</w:t>
            </w:r>
          </w:p>
        </w:tc>
        <w:tc>
          <w:tcPr>
            <w:tcW w:w="4176" w:type="dxa"/>
            <w:gridSpan w:val="4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E497B" w:rsidRPr="00012392" w:rsidRDefault="00AE497B">
            <w:pPr>
              <w:rPr>
                <w:rFonts w:ascii="Arial" w:hAnsi="Arial" w:cs="Arial"/>
                <w:lang w:val="es-MX"/>
              </w:rPr>
            </w:pPr>
          </w:p>
        </w:tc>
      </w:tr>
      <w:tr w:rsidR="00882902" w:rsidRPr="00012392" w:rsidTr="007D7FA5">
        <w:trPr>
          <w:trHeight w:val="10819"/>
        </w:trPr>
        <w:tc>
          <w:tcPr>
            <w:tcW w:w="11016" w:type="dxa"/>
            <w:gridSpan w:val="6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882902" w:rsidRPr="00012392" w:rsidRDefault="00882902">
            <w:pPr>
              <w:pStyle w:val="TableParagraph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:rsidR="00882902" w:rsidRPr="00012392" w:rsidRDefault="00882902">
            <w:pPr>
              <w:pStyle w:val="TableParagraph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:rsidR="00882902" w:rsidRPr="00012392" w:rsidRDefault="00882902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:rsidR="00882902" w:rsidRPr="00012392" w:rsidRDefault="00882902" w:rsidP="00882902">
            <w:pPr>
              <w:pStyle w:val="TableParagraph"/>
              <w:tabs>
                <w:tab w:val="left" w:pos="6710"/>
                <w:tab w:val="left" w:pos="10679"/>
              </w:tabs>
              <w:ind w:left="387"/>
              <w:rPr>
                <w:rFonts w:ascii="Arial" w:hAnsi="Arial" w:cs="Arial"/>
                <w:u w:val="single" w:color="000000"/>
                <w:lang w:val="es-MX"/>
              </w:rPr>
            </w:pPr>
            <w:r w:rsidRPr="00012392">
              <w:rPr>
                <w:rFonts w:ascii="Arial" w:hAnsi="Arial" w:cs="Arial"/>
                <w:lang w:val="es-MX"/>
              </w:rPr>
              <w:t xml:space="preserve">Los beneficios de MO </w:t>
            </w:r>
            <w:proofErr w:type="spellStart"/>
            <w:r w:rsidRPr="00012392">
              <w:rPr>
                <w:rFonts w:ascii="Arial" w:hAnsi="Arial" w:cs="Arial"/>
                <w:lang w:val="es-MX"/>
              </w:rPr>
              <w:t>HealthNet</w:t>
            </w:r>
            <w:proofErr w:type="spellEnd"/>
            <w:r w:rsidRPr="00012392">
              <w:rPr>
                <w:rFonts w:ascii="Arial" w:hAnsi="Arial" w:cs="Arial"/>
                <w:lang w:val="es-MX"/>
              </w:rPr>
              <w:t xml:space="preserve"> Transitorio de </w:t>
            </w:r>
            <w:r w:rsidRPr="00012392">
              <w:rPr>
                <w:rFonts w:ascii="Arial" w:hAnsi="Arial" w:cs="Arial"/>
                <w:u w:val="single" w:color="000000"/>
                <w:lang w:val="es-MX"/>
              </w:rPr>
              <w:tab/>
            </w:r>
            <w:r w:rsidRPr="00012392">
              <w:rPr>
                <w:rFonts w:ascii="Arial" w:hAnsi="Arial" w:cs="Arial"/>
                <w:lang w:val="es-MX"/>
              </w:rPr>
              <w:t xml:space="preserve">se suspenderán a partir de </w:t>
            </w:r>
            <w:r w:rsidRPr="00012392">
              <w:rPr>
                <w:rFonts w:ascii="Arial" w:hAnsi="Arial" w:cs="Arial"/>
                <w:w w:val="99"/>
                <w:u w:val="single" w:color="000000"/>
                <w:lang w:val="es-MX"/>
              </w:rPr>
              <w:t xml:space="preserve"> </w:t>
            </w:r>
            <w:r w:rsidRPr="00012392">
              <w:rPr>
                <w:rFonts w:ascii="Arial" w:hAnsi="Arial" w:cs="Arial"/>
                <w:u w:val="single" w:color="000000"/>
                <w:lang w:val="es-MX"/>
              </w:rPr>
              <w:tab/>
            </w:r>
          </w:p>
          <w:p w:rsidR="00882902" w:rsidRPr="00012392" w:rsidRDefault="00882902" w:rsidP="00012392">
            <w:pPr>
              <w:pStyle w:val="TableParagraph"/>
              <w:tabs>
                <w:tab w:val="left" w:pos="6710"/>
                <w:tab w:val="left" w:pos="10679"/>
              </w:tabs>
              <w:ind w:left="387"/>
              <w:rPr>
                <w:rFonts w:ascii="Arial" w:eastAsia="Arial" w:hAnsi="Arial" w:cs="Arial"/>
                <w:lang w:val="es-MX"/>
              </w:rPr>
            </w:pPr>
            <w:r w:rsidRPr="00012392">
              <w:rPr>
                <w:rFonts w:ascii="Arial" w:hAnsi="Arial" w:cs="Arial"/>
                <w:lang w:val="es-MX"/>
              </w:rPr>
              <w:t xml:space="preserve">porque no entregó su formulario de informe trimestral de </w:t>
            </w:r>
            <w:proofErr w:type="spellStart"/>
            <w:r w:rsidRPr="00012392">
              <w:rPr>
                <w:rFonts w:ascii="Arial" w:hAnsi="Arial" w:cs="Arial"/>
                <w:lang w:val="es-MX"/>
              </w:rPr>
              <w:t>Transitional</w:t>
            </w:r>
            <w:proofErr w:type="spellEnd"/>
            <w:r w:rsidRPr="00012392">
              <w:rPr>
                <w:rFonts w:ascii="Arial" w:hAnsi="Arial" w:cs="Arial"/>
                <w:lang w:val="es-MX"/>
              </w:rPr>
              <w:t xml:space="preserve"> MO </w:t>
            </w:r>
            <w:proofErr w:type="spellStart"/>
            <w:r w:rsidRPr="00012392">
              <w:rPr>
                <w:rFonts w:ascii="Arial" w:hAnsi="Arial" w:cs="Arial"/>
                <w:lang w:val="es-MX"/>
              </w:rPr>
              <w:t>HealthNet</w:t>
            </w:r>
            <w:proofErr w:type="spellEnd"/>
            <w:r w:rsidRPr="00012392">
              <w:rPr>
                <w:rFonts w:ascii="Arial" w:hAnsi="Arial" w:cs="Arial"/>
                <w:lang w:val="es-MX"/>
              </w:rPr>
              <w:t xml:space="preserve"> Transitorio y/o un comprobante. Esto es obligatorio de acuerdo con la Sección 1925 (B) de la Ley del Seguro Social. Su caso permanecerá suspendido hasta que envíe el formulario </w:t>
            </w:r>
            <w:r w:rsidR="00012392" w:rsidRPr="00012392">
              <w:rPr>
                <w:rFonts w:ascii="Arial" w:hAnsi="Arial" w:cs="Arial"/>
                <w:lang w:val="es-MX"/>
              </w:rPr>
              <w:t>con todos los datos</w:t>
            </w:r>
            <w:r w:rsidRPr="00012392">
              <w:rPr>
                <w:rFonts w:ascii="Arial" w:hAnsi="Arial" w:cs="Arial"/>
                <w:lang w:val="es-MX"/>
              </w:rPr>
              <w:t>.</w:t>
            </w:r>
          </w:p>
          <w:p w:rsidR="00882902" w:rsidRPr="00012392" w:rsidRDefault="00882902">
            <w:pPr>
              <w:pStyle w:val="TableParagraph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:rsidR="00882902" w:rsidRPr="00012392" w:rsidRDefault="0088290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882902" w:rsidRPr="00012392" w:rsidRDefault="00882902" w:rsidP="00882902">
            <w:pPr>
              <w:pStyle w:val="TableParagraph"/>
              <w:ind w:left="387" w:right="751"/>
              <w:rPr>
                <w:rFonts w:ascii="Arial" w:eastAsia="Arial" w:hAnsi="Arial" w:cs="Arial"/>
                <w:lang w:val="es-MX"/>
              </w:rPr>
            </w:pPr>
            <w:r w:rsidRPr="00012392">
              <w:rPr>
                <w:rFonts w:ascii="Arial" w:hAnsi="Arial" w:cs="Arial"/>
                <w:lang w:val="es-MX"/>
              </w:rPr>
              <w:t xml:space="preserve">Si necesita ayuda para llenar el formulario o conseguir el comprobante solicitado, comuníquese con el Centro de Información de la División de Apoyo a la Familia al 855-FSD-INFO (855- 373-4636). Su COBERTURA de MO </w:t>
            </w:r>
            <w:proofErr w:type="spellStart"/>
            <w:r w:rsidRPr="00012392">
              <w:rPr>
                <w:rFonts w:ascii="Arial" w:hAnsi="Arial" w:cs="Arial"/>
                <w:lang w:val="es-MX"/>
              </w:rPr>
              <w:t>HealthNet</w:t>
            </w:r>
            <w:proofErr w:type="spellEnd"/>
            <w:r w:rsidRPr="00012392">
              <w:rPr>
                <w:rFonts w:ascii="Arial" w:hAnsi="Arial" w:cs="Arial"/>
                <w:lang w:val="es-MX"/>
              </w:rPr>
              <w:t xml:space="preserve"> se reanudará el mes siguiente al mes en que envíe su formulario </w:t>
            </w:r>
            <w:r w:rsidR="00012392" w:rsidRPr="00012392">
              <w:rPr>
                <w:rFonts w:ascii="Arial" w:hAnsi="Arial" w:cs="Arial"/>
                <w:lang w:val="es-MX"/>
              </w:rPr>
              <w:t>con todos los datos</w:t>
            </w:r>
            <w:r w:rsidRPr="00012392">
              <w:rPr>
                <w:rFonts w:ascii="Arial" w:hAnsi="Arial" w:cs="Arial"/>
                <w:lang w:val="es-MX"/>
              </w:rPr>
              <w:t>, si se determina que aún cumple con los requisitos.</w:t>
            </w:r>
          </w:p>
          <w:p w:rsidR="00882902" w:rsidRPr="00012392" w:rsidRDefault="00882902">
            <w:pPr>
              <w:pStyle w:val="TableParagraph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:rsidR="00882902" w:rsidRPr="00012392" w:rsidRDefault="0088290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882902" w:rsidRPr="00012392" w:rsidRDefault="00882902" w:rsidP="00882902">
            <w:pPr>
              <w:pStyle w:val="TableParagraph"/>
              <w:tabs>
                <w:tab w:val="left" w:pos="3308"/>
              </w:tabs>
              <w:ind w:left="387" w:right="655"/>
              <w:rPr>
                <w:rFonts w:ascii="Arial" w:eastAsia="Arial" w:hAnsi="Arial" w:cs="Arial"/>
                <w:lang w:val="es-MX"/>
              </w:rPr>
            </w:pPr>
            <w:r w:rsidRPr="00012392">
              <w:rPr>
                <w:rFonts w:ascii="Arial" w:hAnsi="Arial" w:cs="Arial"/>
                <w:lang w:val="es-MX"/>
              </w:rPr>
              <w:t xml:space="preserve">Su MO </w:t>
            </w:r>
            <w:proofErr w:type="spellStart"/>
            <w:r w:rsidRPr="00012392">
              <w:rPr>
                <w:rFonts w:ascii="Arial" w:hAnsi="Arial" w:cs="Arial"/>
                <w:lang w:val="es-MX"/>
              </w:rPr>
              <w:t>HealthNet</w:t>
            </w:r>
            <w:proofErr w:type="spellEnd"/>
            <w:r w:rsidRPr="00012392">
              <w:rPr>
                <w:rFonts w:ascii="Arial" w:hAnsi="Arial" w:cs="Arial"/>
                <w:lang w:val="es-MX"/>
              </w:rPr>
              <w:t xml:space="preserve"> Transitorio se limita a un máximo de 12 meses. Si envía sus informes trimestrales y aún cumple con los requisitos, sus beneficios de MO </w:t>
            </w:r>
            <w:proofErr w:type="spellStart"/>
            <w:r w:rsidRPr="00012392">
              <w:rPr>
                <w:rFonts w:ascii="Arial" w:hAnsi="Arial" w:cs="Arial"/>
                <w:lang w:val="es-MX"/>
              </w:rPr>
              <w:t>HealthNet</w:t>
            </w:r>
            <w:proofErr w:type="spellEnd"/>
            <w:r w:rsidRPr="00012392">
              <w:rPr>
                <w:rFonts w:ascii="Arial" w:hAnsi="Arial" w:cs="Arial"/>
                <w:lang w:val="es-MX"/>
              </w:rPr>
              <w:t xml:space="preserve"> Transitorio continuarán solamente hasta </w:t>
            </w:r>
            <w:r w:rsidRPr="00012392">
              <w:rPr>
                <w:rFonts w:ascii="Arial" w:hAnsi="Arial" w:cs="Arial"/>
                <w:w w:val="99"/>
                <w:u w:val="single" w:color="000000"/>
                <w:lang w:val="es-MX"/>
              </w:rPr>
              <w:t xml:space="preserve"> </w:t>
            </w:r>
            <w:r w:rsidRPr="00012392">
              <w:rPr>
                <w:rFonts w:ascii="Arial" w:hAnsi="Arial" w:cs="Arial"/>
                <w:u w:val="single" w:color="000000"/>
                <w:lang w:val="es-MX"/>
              </w:rPr>
              <w:tab/>
            </w:r>
            <w:r w:rsidRPr="00012392">
              <w:rPr>
                <w:rFonts w:ascii="Arial" w:hAnsi="Arial" w:cs="Arial"/>
                <w:lang w:val="es-MX"/>
              </w:rPr>
              <w:t>.</w:t>
            </w:r>
          </w:p>
          <w:p w:rsidR="00882902" w:rsidRPr="00012392" w:rsidRDefault="00882902">
            <w:pPr>
              <w:pStyle w:val="TableParagraph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:rsidR="00882902" w:rsidRPr="00012392" w:rsidRDefault="00882902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882902" w:rsidRPr="00012392" w:rsidRDefault="00882902">
            <w:pPr>
              <w:pStyle w:val="TableParagraph"/>
              <w:ind w:left="449"/>
              <w:rPr>
                <w:rFonts w:ascii="Arial" w:eastAsia="Arial" w:hAnsi="Arial" w:cs="Arial"/>
                <w:lang w:val="es-MX"/>
              </w:rPr>
            </w:pPr>
            <w:r w:rsidRPr="00012392">
              <w:rPr>
                <w:rFonts w:ascii="Arial" w:hAnsi="Arial" w:cs="Arial"/>
                <w:lang w:val="es-MX"/>
              </w:rPr>
              <w:t>Si está de acuerdo con la decisión anterior, no necesita realizar ninguna acción.</w:t>
            </w:r>
          </w:p>
          <w:p w:rsidR="00882902" w:rsidRPr="00012392" w:rsidRDefault="00882902">
            <w:pPr>
              <w:pStyle w:val="TableParagraph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:rsidR="00882902" w:rsidRPr="00012392" w:rsidRDefault="0088290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  <w:lang w:val="es-MX"/>
              </w:rPr>
            </w:pPr>
          </w:p>
          <w:p w:rsidR="00882902" w:rsidRPr="00012392" w:rsidRDefault="00882902" w:rsidP="00882902">
            <w:pPr>
              <w:pStyle w:val="TableParagraph"/>
              <w:ind w:left="387" w:right="496"/>
              <w:rPr>
                <w:rFonts w:ascii="Arial" w:eastAsia="Arial" w:hAnsi="Arial" w:cs="Arial"/>
                <w:lang w:val="es-MX"/>
              </w:rPr>
            </w:pPr>
            <w:r w:rsidRPr="00012392">
              <w:rPr>
                <w:rFonts w:ascii="Arial" w:hAnsi="Arial" w:cs="Arial"/>
                <w:lang w:val="es-MX"/>
              </w:rPr>
              <w:t xml:space="preserve">Si no está de acuerdo con la decisión de suspender sus beneficios de MO </w:t>
            </w:r>
            <w:proofErr w:type="spellStart"/>
            <w:r w:rsidRPr="00012392">
              <w:rPr>
                <w:rFonts w:ascii="Arial" w:hAnsi="Arial" w:cs="Arial"/>
                <w:lang w:val="es-MX"/>
              </w:rPr>
              <w:t>HealthNet</w:t>
            </w:r>
            <w:proofErr w:type="spellEnd"/>
            <w:r w:rsidRPr="00012392">
              <w:rPr>
                <w:rFonts w:ascii="Arial" w:hAnsi="Arial" w:cs="Arial"/>
                <w:lang w:val="es-MX"/>
              </w:rPr>
              <w:t>, tiene derecho a solicitar una audiencia en un plazo de 90 días a partir de la fecha de esta notificación. Si opta por solicitar una audiencia, avísenos a través de correo electrónico, teléfono o en persona. Programaremos una fecha y una hora para su audiencia y se las haremos saber por correo.</w:t>
            </w:r>
          </w:p>
          <w:p w:rsidR="00DF3B5D" w:rsidRPr="00012392" w:rsidRDefault="00882902" w:rsidP="00903557">
            <w:pPr>
              <w:pStyle w:val="TableParagraph"/>
              <w:spacing w:before="120"/>
              <w:ind w:left="387" w:right="560"/>
              <w:rPr>
                <w:rFonts w:ascii="Arial" w:hAnsi="Arial" w:cs="Arial"/>
                <w:lang w:val="es-MX"/>
              </w:rPr>
            </w:pPr>
            <w:r w:rsidRPr="00012392">
              <w:rPr>
                <w:rFonts w:ascii="Arial" w:hAnsi="Arial" w:cs="Arial"/>
                <w:lang w:val="es-MX"/>
              </w:rPr>
              <w:t>Si solicita una audiencia puede presentar información por cuenta propia o</w:t>
            </w:r>
            <w:r w:rsidR="00DF3B5D" w:rsidRPr="00012392">
              <w:rPr>
                <w:rFonts w:ascii="Arial" w:hAnsi="Arial" w:cs="Arial"/>
                <w:lang w:val="es-MX"/>
              </w:rPr>
              <w:t xml:space="preserve"> puede elegir que lo represente su abogado u otra persona que conozca su situación. Si no cuenta con un abogado o no tiene los recursos para pagar uno pero vive en una zona </w:t>
            </w:r>
            <w:r w:rsidR="00903557" w:rsidRPr="00012392">
              <w:rPr>
                <w:rFonts w:ascii="Arial" w:hAnsi="Arial" w:cs="Arial"/>
                <w:lang w:val="es-MX"/>
              </w:rPr>
              <w:t>donde presta asistencia alguna oficina de servicios jurídicos o se brinda asistencia jurídica</w:t>
            </w:r>
            <w:r w:rsidR="00DF3B5D" w:rsidRPr="00012392">
              <w:rPr>
                <w:rFonts w:ascii="Arial" w:hAnsi="Arial" w:cs="Arial"/>
                <w:lang w:val="es-MX"/>
              </w:rPr>
              <w:t>, es posible que pueda recibir este servicio.</w:t>
            </w:r>
          </w:p>
          <w:p w:rsidR="00882902" w:rsidRPr="00012392" w:rsidRDefault="00DF3B5D" w:rsidP="00DF3B5D">
            <w:pPr>
              <w:pStyle w:val="TableParagraph"/>
              <w:ind w:left="387" w:right="560"/>
              <w:rPr>
                <w:rFonts w:ascii="Arial" w:eastAsia="Arial" w:hAnsi="Arial" w:cs="Arial"/>
                <w:lang w:val="es-MX"/>
              </w:rPr>
            </w:pPr>
            <w:r w:rsidRPr="00012392">
              <w:rPr>
                <w:rFonts w:ascii="Arial" w:hAnsi="Arial" w:cs="Arial"/>
                <w:lang w:val="es-MX"/>
              </w:rPr>
              <w:t>Para conocer disponibilidad de servicios jurídicos gratuitos, llame al</w:t>
            </w:r>
            <w:r w:rsidR="00882902" w:rsidRPr="00012392">
              <w:rPr>
                <w:rFonts w:ascii="Arial" w:hAnsi="Arial" w:cs="Arial"/>
                <w:lang w:val="es-MX"/>
              </w:rPr>
              <w:t>:</w:t>
            </w:r>
          </w:p>
          <w:p w:rsidR="00882902" w:rsidRPr="00012392" w:rsidRDefault="00882902">
            <w:pPr>
              <w:pStyle w:val="TableParagraph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:rsidR="00882902" w:rsidRPr="00012392" w:rsidRDefault="00882902">
            <w:pPr>
              <w:pStyle w:val="TableParagraph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:rsidR="00882902" w:rsidRPr="00012392" w:rsidRDefault="00882902">
            <w:pPr>
              <w:pStyle w:val="TableParagraph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:rsidR="00882902" w:rsidRPr="00012392" w:rsidRDefault="00882902">
            <w:pPr>
              <w:pStyle w:val="TableParagraph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:rsidR="00882902" w:rsidRPr="00012392" w:rsidRDefault="0088290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  <w:lang w:val="es-MX"/>
              </w:rPr>
            </w:pPr>
          </w:p>
          <w:p w:rsidR="00882902" w:rsidRPr="00012392" w:rsidRDefault="00DF3B5D" w:rsidP="007D7FA5">
            <w:pPr>
              <w:pStyle w:val="TableParagraph"/>
              <w:ind w:left="387" w:right="423"/>
              <w:rPr>
                <w:rFonts w:ascii="Arial" w:eastAsia="Arial" w:hAnsi="Arial" w:cs="Arial"/>
                <w:lang w:val="es-MX"/>
              </w:rPr>
            </w:pPr>
            <w:r w:rsidRPr="00012392">
              <w:rPr>
                <w:rFonts w:ascii="Arial" w:hAnsi="Arial" w:cs="Arial"/>
                <w:lang w:val="es-MX"/>
              </w:rPr>
              <w:t>Usted tiene el derecho de presentar testigos por su cuenta e interrogar a los testigos que se presenten a petición de la División de Apoyo a la Familia</w:t>
            </w:r>
            <w:r w:rsidR="00882902" w:rsidRPr="00012392">
              <w:rPr>
                <w:rFonts w:ascii="Arial" w:hAnsi="Arial" w:cs="Arial"/>
                <w:lang w:val="es-MX"/>
              </w:rPr>
              <w:t>.</w:t>
            </w:r>
          </w:p>
        </w:tc>
      </w:tr>
      <w:tr w:rsidR="00AE497B" w:rsidRPr="00012392">
        <w:trPr>
          <w:trHeight w:hRule="exact" w:val="78"/>
        </w:trPr>
        <w:tc>
          <w:tcPr>
            <w:tcW w:w="11016" w:type="dxa"/>
            <w:gridSpan w:val="6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497B" w:rsidRPr="00012392" w:rsidRDefault="00AE497B">
            <w:pPr>
              <w:rPr>
                <w:rFonts w:ascii="Arial" w:hAnsi="Arial" w:cs="Arial"/>
                <w:lang w:val="es-MX"/>
              </w:rPr>
            </w:pPr>
          </w:p>
        </w:tc>
      </w:tr>
      <w:tr w:rsidR="00AE497B" w:rsidRPr="00012392">
        <w:trPr>
          <w:trHeight w:hRule="exact" w:val="904"/>
        </w:trPr>
        <w:tc>
          <w:tcPr>
            <w:tcW w:w="1101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497B" w:rsidRPr="00012392" w:rsidRDefault="00DF3B5D" w:rsidP="00DF3B5D">
            <w:pPr>
              <w:pStyle w:val="TableParagraph"/>
              <w:spacing w:before="16"/>
              <w:ind w:left="27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012392">
              <w:rPr>
                <w:rFonts w:ascii="Arial" w:hAnsi="Arial" w:cs="Arial"/>
                <w:spacing w:val="-1"/>
                <w:sz w:val="18"/>
              </w:rPr>
              <w:t>ANEXO</w:t>
            </w:r>
            <w:r w:rsidR="00BD29C1" w:rsidRPr="00012392">
              <w:rPr>
                <w:rFonts w:ascii="Arial" w:hAnsi="Arial" w:cs="Arial"/>
                <w:spacing w:val="-1"/>
                <w:sz w:val="18"/>
              </w:rPr>
              <w:t>:</w:t>
            </w:r>
            <w:r w:rsidRPr="00012392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012392" w:rsidRPr="00012392">
              <w:rPr>
                <w:rFonts w:ascii="Arial" w:hAnsi="Arial" w:cs="Arial"/>
                <w:spacing w:val="-1"/>
                <w:sz w:val="18"/>
              </w:rPr>
              <w:t xml:space="preserve">FOLLETO(S) INFORMATIVO(S) </w:t>
            </w:r>
            <w:r w:rsidR="00BD29C1" w:rsidRPr="00012392">
              <w:rPr>
                <w:rFonts w:ascii="Arial" w:hAnsi="Arial" w:cs="Arial"/>
                <w:spacing w:val="-1"/>
                <w:sz w:val="18"/>
              </w:rPr>
              <w:t>NO.</w:t>
            </w:r>
            <w:r w:rsidR="00BD29C1" w:rsidRPr="00012392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="00BD29C1" w:rsidRPr="00012392">
              <w:rPr>
                <w:rFonts w:ascii="Arial" w:hAnsi="Arial" w:cs="Arial"/>
                <w:spacing w:val="-1"/>
                <w:sz w:val="16"/>
                <w:lang w:val="es-MX"/>
              </w:rPr>
              <w:t>IM-4</w:t>
            </w:r>
            <w:r w:rsidR="00BD29C1" w:rsidRPr="00012392">
              <w:rPr>
                <w:rFonts w:ascii="Arial" w:hAnsi="Arial" w:cs="Arial"/>
                <w:spacing w:val="-2"/>
                <w:sz w:val="16"/>
                <w:lang w:val="es-MX"/>
              </w:rPr>
              <w:t xml:space="preserve"> </w:t>
            </w:r>
            <w:r w:rsidRPr="00012392">
              <w:rPr>
                <w:rFonts w:ascii="Arial" w:hAnsi="Arial" w:cs="Arial"/>
                <w:spacing w:val="-1"/>
                <w:sz w:val="16"/>
                <w:lang w:val="es-MX"/>
              </w:rPr>
              <w:t>Derechos de audiencia</w:t>
            </w:r>
          </w:p>
        </w:tc>
      </w:tr>
      <w:tr w:rsidR="00AE497B" w:rsidRPr="00012392">
        <w:trPr>
          <w:trHeight w:hRule="exact" w:val="193"/>
        </w:trPr>
        <w:tc>
          <w:tcPr>
            <w:tcW w:w="6840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E497B" w:rsidRPr="00012392" w:rsidRDefault="00BD29C1">
            <w:pPr>
              <w:pStyle w:val="TableParagraph"/>
              <w:spacing w:line="136" w:lineRule="exact"/>
              <w:ind w:left="36"/>
              <w:rPr>
                <w:rFonts w:ascii="Arial" w:eastAsia="Arial" w:hAnsi="Arial" w:cs="Arial"/>
                <w:sz w:val="12"/>
                <w:szCs w:val="12"/>
                <w:lang w:val="es-MX"/>
              </w:rPr>
            </w:pPr>
            <w:r w:rsidRPr="00012392">
              <w:rPr>
                <w:rFonts w:ascii="Arial" w:hAnsi="Arial" w:cs="Arial"/>
                <w:spacing w:val="-1"/>
                <w:sz w:val="12"/>
                <w:lang w:val="es-MX"/>
              </w:rPr>
              <w:t>MO</w:t>
            </w:r>
            <w:r w:rsidRPr="00012392">
              <w:rPr>
                <w:rFonts w:ascii="Arial" w:hAnsi="Arial" w:cs="Arial"/>
                <w:sz w:val="12"/>
                <w:lang w:val="es-MX"/>
              </w:rPr>
              <w:t xml:space="preserve"> </w:t>
            </w:r>
            <w:r w:rsidRPr="00012392">
              <w:rPr>
                <w:rFonts w:ascii="Arial" w:hAnsi="Arial" w:cs="Arial"/>
                <w:spacing w:val="-1"/>
                <w:sz w:val="12"/>
                <w:lang w:val="es-MX"/>
              </w:rPr>
              <w:t>886-0747</w:t>
            </w:r>
            <w:r w:rsidRPr="00012392">
              <w:rPr>
                <w:rFonts w:ascii="Arial" w:hAnsi="Arial" w:cs="Arial"/>
                <w:sz w:val="12"/>
                <w:lang w:val="es-MX"/>
              </w:rPr>
              <w:t xml:space="preserve"> </w:t>
            </w:r>
            <w:r w:rsidRPr="00012392">
              <w:rPr>
                <w:rFonts w:ascii="Arial" w:hAnsi="Arial" w:cs="Arial"/>
                <w:spacing w:val="-1"/>
                <w:sz w:val="12"/>
                <w:lang w:val="es-MX"/>
              </w:rPr>
              <w:t>(10-2014)</w:t>
            </w:r>
          </w:p>
        </w:tc>
        <w:tc>
          <w:tcPr>
            <w:tcW w:w="1728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E497B" w:rsidRPr="00012392" w:rsidRDefault="00AE497B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2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E497B" w:rsidRPr="00012392" w:rsidRDefault="00AE497B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12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AE497B" w:rsidRPr="00012392" w:rsidRDefault="00BD29C1">
            <w:pPr>
              <w:pStyle w:val="TableParagraph"/>
              <w:spacing w:line="136" w:lineRule="exact"/>
              <w:ind w:left="1154"/>
              <w:rPr>
                <w:rFonts w:ascii="Arial" w:eastAsia="Arial" w:hAnsi="Arial" w:cs="Arial"/>
                <w:sz w:val="12"/>
                <w:szCs w:val="12"/>
                <w:lang w:val="es-MX"/>
              </w:rPr>
            </w:pPr>
            <w:r w:rsidRPr="00012392">
              <w:rPr>
                <w:rFonts w:ascii="Arial" w:hAnsi="Arial" w:cs="Arial"/>
                <w:spacing w:val="-1"/>
                <w:sz w:val="12"/>
                <w:lang w:val="es-MX"/>
              </w:rPr>
              <w:t>IM-58</w:t>
            </w:r>
            <w:r w:rsidRPr="00012392">
              <w:rPr>
                <w:rFonts w:ascii="Arial" w:hAnsi="Arial" w:cs="Arial"/>
                <w:sz w:val="12"/>
                <w:lang w:val="es-MX"/>
              </w:rPr>
              <w:t xml:space="preserve"> </w:t>
            </w:r>
            <w:r w:rsidRPr="00012392">
              <w:rPr>
                <w:rFonts w:ascii="Arial" w:hAnsi="Arial" w:cs="Arial"/>
                <w:spacing w:val="-1"/>
                <w:sz w:val="12"/>
                <w:lang w:val="es-MX"/>
              </w:rPr>
              <w:t>(10-2014)</w:t>
            </w:r>
          </w:p>
        </w:tc>
      </w:tr>
    </w:tbl>
    <w:p w:rsidR="00BD29C1" w:rsidRPr="00012392" w:rsidRDefault="00BD29C1">
      <w:pPr>
        <w:rPr>
          <w:lang w:val="es-MX"/>
        </w:rPr>
      </w:pPr>
    </w:p>
    <w:sectPr w:rsidR="00BD29C1" w:rsidRPr="00012392">
      <w:type w:val="continuous"/>
      <w:pgSz w:w="12240" w:h="15840"/>
      <w:pgMar w:top="18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AE497B"/>
    <w:rsid w:val="00012392"/>
    <w:rsid w:val="008007D8"/>
    <w:rsid w:val="00882902"/>
    <w:rsid w:val="00903557"/>
    <w:rsid w:val="00983E89"/>
    <w:rsid w:val="00AE497B"/>
    <w:rsid w:val="00BD29C1"/>
    <w:rsid w:val="00C67DB3"/>
    <w:rsid w:val="00DF3B5D"/>
    <w:rsid w:val="00F7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4A11D3EC-BC3D-4931-AFF2-8DACC13B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77"/>
      <w:ind w:left="1255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2378</Characters>
  <Application>Microsoft Office Word</Application>
  <DocSecurity>0</DocSecurity>
  <Lines>46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IM-80</vt:lpstr>
      <vt:lpstr>IM-80</vt:lpstr>
    </vt:vector>
  </TitlesOfParts>
  <Company>Toshiba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IM-80</dc:title>
  <dc:subject>Adverse Action Notice</dc:subject>
  <dc:creator>TOSHIBA</dc:creator>
  <cp:lastModifiedBy>Townsend, Keith</cp:lastModifiedBy>
  <cp:revision>2</cp:revision>
  <dcterms:created xsi:type="dcterms:W3CDTF">2019-11-25T15:48:00Z</dcterms:created>
  <dcterms:modified xsi:type="dcterms:W3CDTF">2019-11-25T15:48:00Z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LastSaved">
    <vt:filetime>2019-05-29T00:00:00Z</vt:filetime>
  </property>
</Properties>
</file>