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32" w:rsidRDefault="00DD2232" w:rsidP="00DD2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5FE" w:rsidRDefault="00B035FE" w:rsidP="00DD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232" w:rsidRPr="00B035FE" w:rsidRDefault="00DD2232" w:rsidP="00DD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FE">
        <w:rPr>
          <w:rFonts w:ascii="Times New Roman" w:hAnsi="Times New Roman" w:cs="Times New Roman"/>
          <w:b/>
          <w:sz w:val="28"/>
          <w:szCs w:val="28"/>
        </w:rPr>
        <w:t xml:space="preserve">What home health care services require the use of EVV?  </w:t>
      </w:r>
    </w:p>
    <w:p w:rsidR="00DD2232" w:rsidRPr="00B035FE" w:rsidRDefault="00DD2232" w:rsidP="00DD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232" w:rsidRPr="00B035FE" w:rsidRDefault="00DD2232" w:rsidP="00B035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FE">
        <w:rPr>
          <w:rFonts w:ascii="Times New Roman" w:hAnsi="Times New Roman" w:cs="Times New Roman"/>
          <w:sz w:val="28"/>
          <w:szCs w:val="28"/>
        </w:rPr>
        <w:t xml:space="preserve">Any service delivered in the home that is paid for with Medicaid funds requires the use of EVV, including nursing, occupational therapy, physical therapy, personal care and speech therapy.  A complete list of service codes and modifiers is available in Appendix 2 of the posted specifications at </w:t>
      </w:r>
      <w:hyperlink r:id="rId7" w:history="1">
        <w:r w:rsidRPr="00B035FE">
          <w:rPr>
            <w:rStyle w:val="Hyperlink"/>
            <w:rFonts w:ascii="Times New Roman" w:hAnsi="Times New Roman" w:cs="Times New Roman"/>
            <w:sz w:val="28"/>
            <w:szCs w:val="28"/>
          </w:rPr>
          <w:t>https://dss.mo.gov/mhd/providers/pdf/evv-vendor-specification.pdf</w:t>
        </w:r>
      </w:hyperlink>
      <w:r w:rsidRPr="00B035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232" w:rsidRDefault="00DD2232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232" w:rsidRPr="00B035FE" w:rsidRDefault="00DD2232" w:rsidP="00DD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FE">
        <w:rPr>
          <w:rFonts w:ascii="Times New Roman" w:hAnsi="Times New Roman" w:cs="Times New Roman"/>
          <w:b/>
          <w:sz w:val="28"/>
          <w:szCs w:val="28"/>
        </w:rPr>
        <w:t>What do I do if the EVV vendor I am using is not available in the dropdown list on the EVV Vendor Registration form?</w:t>
      </w:r>
    </w:p>
    <w:p w:rsidR="00DD2232" w:rsidRPr="00B035FE" w:rsidRDefault="00DD2232" w:rsidP="00DD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232" w:rsidRPr="00B035FE" w:rsidRDefault="00A70237" w:rsidP="00B035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FE">
        <w:rPr>
          <w:rFonts w:ascii="Times New Roman" w:hAnsi="Times New Roman" w:cs="Times New Roman"/>
          <w:sz w:val="28"/>
          <w:szCs w:val="28"/>
        </w:rPr>
        <w:t>Select ‘Other’ and type in the name of your EVV vendor in the text box that displays.</w:t>
      </w:r>
    </w:p>
    <w:p w:rsidR="00A70237" w:rsidRDefault="00A70237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237" w:rsidRPr="00B035FE" w:rsidRDefault="00A70237" w:rsidP="00DD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FE">
        <w:rPr>
          <w:rFonts w:ascii="Times New Roman" w:hAnsi="Times New Roman" w:cs="Times New Roman"/>
          <w:b/>
          <w:sz w:val="28"/>
          <w:szCs w:val="28"/>
        </w:rPr>
        <w:t>Are schedules required to be submitted for matching with visit data?</w:t>
      </w:r>
    </w:p>
    <w:p w:rsidR="00A70237" w:rsidRDefault="00A70237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237" w:rsidRPr="00B035FE" w:rsidRDefault="00A70237" w:rsidP="00B035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FE">
        <w:rPr>
          <w:rFonts w:ascii="Times New Roman" w:hAnsi="Times New Roman" w:cs="Times New Roman"/>
          <w:sz w:val="28"/>
          <w:szCs w:val="28"/>
        </w:rPr>
        <w:t xml:space="preserve">At this time, there is not a requirement to enter schedules for the MO program.  Schedules should not be transferred as per the vendor specifications. </w:t>
      </w:r>
    </w:p>
    <w:p w:rsidR="00A70237" w:rsidRDefault="00A70237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237" w:rsidRPr="00B035FE" w:rsidRDefault="00A70237" w:rsidP="00DD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FE">
        <w:rPr>
          <w:rFonts w:ascii="Times New Roman" w:hAnsi="Times New Roman" w:cs="Times New Roman"/>
          <w:b/>
          <w:sz w:val="28"/>
          <w:szCs w:val="28"/>
        </w:rPr>
        <w:t>Are services provided through hospice required to be documented with EVV?</w:t>
      </w:r>
    </w:p>
    <w:p w:rsidR="00A70237" w:rsidRDefault="00A70237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237" w:rsidRPr="00B035FE" w:rsidRDefault="00A70237" w:rsidP="00B035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FE">
        <w:rPr>
          <w:rFonts w:ascii="Times New Roman" w:hAnsi="Times New Roman" w:cs="Times New Roman"/>
          <w:sz w:val="28"/>
          <w:szCs w:val="28"/>
        </w:rPr>
        <w:t>At this time, hospice services do not require the use of EVV.</w:t>
      </w:r>
    </w:p>
    <w:p w:rsidR="00A70237" w:rsidRDefault="00A70237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237" w:rsidRPr="00B035FE" w:rsidRDefault="00A70237" w:rsidP="00DD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FE">
        <w:rPr>
          <w:rFonts w:ascii="Times New Roman" w:hAnsi="Times New Roman" w:cs="Times New Roman"/>
          <w:b/>
          <w:sz w:val="28"/>
          <w:szCs w:val="28"/>
        </w:rPr>
        <w:t>Does social work require documentation through EVV?</w:t>
      </w:r>
    </w:p>
    <w:p w:rsidR="00A70237" w:rsidRDefault="00A70237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237" w:rsidRPr="00B035FE" w:rsidRDefault="00A70237" w:rsidP="00B035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FE">
        <w:rPr>
          <w:rFonts w:ascii="Times New Roman" w:hAnsi="Times New Roman" w:cs="Times New Roman"/>
          <w:sz w:val="28"/>
          <w:szCs w:val="28"/>
        </w:rPr>
        <w:t>At this time, social work services do not require the use of EVV.</w:t>
      </w:r>
    </w:p>
    <w:p w:rsidR="00A70237" w:rsidRDefault="00A70237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237" w:rsidRPr="00B035FE" w:rsidRDefault="00A70237" w:rsidP="00DD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FE">
        <w:rPr>
          <w:rFonts w:ascii="Times New Roman" w:hAnsi="Times New Roman" w:cs="Times New Roman"/>
          <w:b/>
          <w:sz w:val="28"/>
          <w:szCs w:val="28"/>
        </w:rPr>
        <w:t>Is EVV required for individuals who have dual (Medicare/Medicaid) plans?</w:t>
      </w:r>
    </w:p>
    <w:p w:rsidR="00A70237" w:rsidRDefault="00A70237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237" w:rsidRDefault="00A70237" w:rsidP="00B035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FE">
        <w:rPr>
          <w:rFonts w:ascii="Times New Roman" w:hAnsi="Times New Roman" w:cs="Times New Roman"/>
          <w:sz w:val="28"/>
          <w:szCs w:val="28"/>
        </w:rPr>
        <w:t>At this time, EVV is required when Medicaid is the primary payer.</w:t>
      </w:r>
    </w:p>
    <w:p w:rsidR="00B035FE" w:rsidRDefault="00B035FE" w:rsidP="00B0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5FE" w:rsidRDefault="00B035FE" w:rsidP="00B0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5FE" w:rsidRPr="00B035FE" w:rsidRDefault="00B035FE" w:rsidP="00B0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237" w:rsidRDefault="00A70237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5FE" w:rsidRDefault="00B035FE" w:rsidP="00DD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5FE" w:rsidRDefault="00B035FE" w:rsidP="00DD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5FE" w:rsidRDefault="00B035FE" w:rsidP="00DD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237" w:rsidRPr="00B035FE" w:rsidRDefault="00A70237" w:rsidP="00DD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FE">
        <w:rPr>
          <w:rFonts w:ascii="Times New Roman" w:hAnsi="Times New Roman" w:cs="Times New Roman"/>
          <w:b/>
          <w:sz w:val="28"/>
          <w:szCs w:val="28"/>
        </w:rPr>
        <w:t>If our EVV vendor is already submitting visit data to Sandata through the personal care services program, do we still need to register the vendor?</w:t>
      </w:r>
    </w:p>
    <w:p w:rsidR="00A70237" w:rsidRDefault="00A70237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237" w:rsidRPr="00B035FE" w:rsidRDefault="00A70237" w:rsidP="00B035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FE">
        <w:rPr>
          <w:rFonts w:ascii="Times New Roman" w:hAnsi="Times New Roman" w:cs="Times New Roman"/>
          <w:sz w:val="28"/>
          <w:szCs w:val="28"/>
        </w:rPr>
        <w:t>Yes, each provider must register all Medicaid IDs assigned by MO Medicaid Audit and Compliance.  The IDs for each program are unique.</w:t>
      </w:r>
    </w:p>
    <w:p w:rsidR="005B0220" w:rsidRDefault="005B0220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220" w:rsidRPr="00B035FE" w:rsidRDefault="005B0220" w:rsidP="00DD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FE">
        <w:rPr>
          <w:rFonts w:ascii="Times New Roman" w:hAnsi="Times New Roman" w:cs="Times New Roman"/>
          <w:b/>
          <w:sz w:val="28"/>
          <w:szCs w:val="28"/>
        </w:rPr>
        <w:t>Is EVV required for nurse visits delivered under the in-home services program?</w:t>
      </w:r>
    </w:p>
    <w:p w:rsidR="005B0220" w:rsidRDefault="005B0220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0220" w:rsidRPr="00B035FE" w:rsidRDefault="005B0220" w:rsidP="00B035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FE">
        <w:rPr>
          <w:rFonts w:ascii="Times New Roman" w:hAnsi="Times New Roman" w:cs="Times New Roman"/>
          <w:sz w:val="28"/>
          <w:szCs w:val="28"/>
        </w:rPr>
        <w:t>At this time, EVV is not required for Authorized Nurse Visits through in –home services.</w:t>
      </w:r>
    </w:p>
    <w:p w:rsidR="005B0220" w:rsidRDefault="005B0220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220" w:rsidRPr="00B035FE" w:rsidRDefault="005B0220" w:rsidP="00DD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FE">
        <w:rPr>
          <w:rFonts w:ascii="Times New Roman" w:hAnsi="Times New Roman" w:cs="Times New Roman"/>
          <w:b/>
          <w:sz w:val="28"/>
          <w:szCs w:val="28"/>
        </w:rPr>
        <w:t>If an EVV vendor has already completed testing with Sandata for personal care services, do they need to test again for home health care services?</w:t>
      </w:r>
    </w:p>
    <w:p w:rsidR="005B0220" w:rsidRDefault="005B0220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220" w:rsidRPr="00B035FE" w:rsidRDefault="005B0220" w:rsidP="00B035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FE">
        <w:rPr>
          <w:rFonts w:ascii="Times New Roman" w:hAnsi="Times New Roman" w:cs="Times New Roman"/>
          <w:sz w:val="28"/>
          <w:szCs w:val="28"/>
        </w:rPr>
        <w:t xml:space="preserve">No, if a vendor has successfully passed testing for personal care services, they are not required to retest.  The vendor does need to ensure they are incorporating home health care services. </w:t>
      </w:r>
    </w:p>
    <w:p w:rsidR="005B0220" w:rsidRDefault="005B0220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220" w:rsidRPr="00B035FE" w:rsidRDefault="005B0220" w:rsidP="00DD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5FE">
        <w:rPr>
          <w:rFonts w:ascii="Times New Roman" w:hAnsi="Times New Roman" w:cs="Times New Roman"/>
          <w:b/>
          <w:sz w:val="28"/>
          <w:szCs w:val="28"/>
        </w:rPr>
        <w:t xml:space="preserve">Does Sandata’s testing environment remain open for vendor use after the vendor has been approved?  This is beneficial for testing system updates or changes in specifications. </w:t>
      </w:r>
    </w:p>
    <w:p w:rsidR="005B0220" w:rsidRDefault="005B0220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220" w:rsidRPr="00B035FE" w:rsidRDefault="005B0220" w:rsidP="00B035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FE">
        <w:rPr>
          <w:rFonts w:ascii="Times New Roman" w:hAnsi="Times New Roman" w:cs="Times New Roman"/>
          <w:sz w:val="28"/>
          <w:szCs w:val="28"/>
        </w:rPr>
        <w:t xml:space="preserve">Vendor testing credentials remain active after testing.  If no longer working, the vendor should contact </w:t>
      </w:r>
      <w:hyperlink r:id="rId8" w:history="1">
        <w:r w:rsidRPr="00B035FE">
          <w:rPr>
            <w:rStyle w:val="Hyperlink"/>
            <w:rFonts w:ascii="Times New Roman" w:hAnsi="Times New Roman" w:cs="Times New Roman"/>
            <w:sz w:val="28"/>
            <w:szCs w:val="28"/>
          </w:rPr>
          <w:t>moaltevv@sandata.com</w:t>
        </w:r>
      </w:hyperlink>
      <w:r w:rsidRPr="00B035FE">
        <w:rPr>
          <w:rFonts w:ascii="Times New Roman" w:hAnsi="Times New Roman" w:cs="Times New Roman"/>
          <w:sz w:val="28"/>
          <w:szCs w:val="28"/>
        </w:rPr>
        <w:t xml:space="preserve"> to request review.  </w:t>
      </w:r>
      <w:r w:rsidR="00B035FE" w:rsidRPr="00B035FE">
        <w:rPr>
          <w:rFonts w:ascii="Times New Roman" w:hAnsi="Times New Roman" w:cs="Times New Roman"/>
          <w:sz w:val="28"/>
          <w:szCs w:val="28"/>
        </w:rPr>
        <w:t xml:space="preserve"> Include testing credentials you are using and applicable examples. </w:t>
      </w:r>
      <w:bookmarkStart w:id="0" w:name="_GoBack"/>
      <w:bookmarkEnd w:id="0"/>
    </w:p>
    <w:p w:rsidR="00B035FE" w:rsidRDefault="00B035FE" w:rsidP="00DD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35F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32" w:rsidRDefault="00DD2232" w:rsidP="00DD2232">
      <w:pPr>
        <w:spacing w:after="0" w:line="240" w:lineRule="auto"/>
      </w:pPr>
      <w:r>
        <w:separator/>
      </w:r>
    </w:p>
  </w:endnote>
  <w:endnote w:type="continuationSeparator" w:id="0">
    <w:p w:rsidR="00DD2232" w:rsidRDefault="00DD2232" w:rsidP="00DD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32" w:rsidRDefault="00DD2232" w:rsidP="00DD2232">
      <w:pPr>
        <w:spacing w:after="0" w:line="240" w:lineRule="auto"/>
      </w:pPr>
      <w:r>
        <w:separator/>
      </w:r>
    </w:p>
  </w:footnote>
  <w:footnote w:type="continuationSeparator" w:id="0">
    <w:p w:rsidR="00DD2232" w:rsidRDefault="00DD2232" w:rsidP="00DD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32" w:rsidRPr="00DD2232" w:rsidRDefault="00B035FE" w:rsidP="00DD2232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161925</wp:posOffset>
              </wp:positionH>
              <wp:positionV relativeFrom="page">
                <wp:posOffset>159964</wp:posOffset>
              </wp:positionV>
              <wp:extent cx="1276350" cy="923925"/>
              <wp:effectExtent l="0" t="0" r="0" b="952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6350" cy="92392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232" w:rsidRDefault="00DD223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244A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12.75pt;margin-top:12.6pt;width:100.5pt;height:72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DD2232" w:rsidRDefault="00DD223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244AE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D2232" w:rsidRPr="00DD2232">
      <w:rPr>
        <w:rFonts w:ascii="Times New Roman" w:hAnsi="Times New Roman" w:cs="Times New Roman"/>
        <w:b/>
        <w:sz w:val="32"/>
        <w:szCs w:val="32"/>
      </w:rPr>
      <w:t xml:space="preserve">Electronic Visit Verification </w:t>
    </w:r>
  </w:p>
  <w:p w:rsidR="00DD2232" w:rsidRPr="00DD2232" w:rsidRDefault="00B035FE" w:rsidP="00B035FE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Questions and Answers from 02/21/2023 Town Hall</w:t>
    </w:r>
  </w:p>
  <w:p w:rsidR="00DD2232" w:rsidRDefault="00DD2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4DEF"/>
    <w:multiLevelType w:val="hybridMultilevel"/>
    <w:tmpl w:val="1A6023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683B01"/>
    <w:multiLevelType w:val="hybridMultilevel"/>
    <w:tmpl w:val="A6D02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32"/>
    <w:rsid w:val="005B0220"/>
    <w:rsid w:val="005B1352"/>
    <w:rsid w:val="006244AE"/>
    <w:rsid w:val="006B0E1B"/>
    <w:rsid w:val="00A70237"/>
    <w:rsid w:val="00B035FE"/>
    <w:rsid w:val="00D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71922F4-E1A4-4B01-8734-BD0442AC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32"/>
  </w:style>
  <w:style w:type="paragraph" w:styleId="Footer">
    <w:name w:val="footer"/>
    <w:basedOn w:val="Normal"/>
    <w:link w:val="FooterChar"/>
    <w:uiPriority w:val="99"/>
    <w:unhideWhenUsed/>
    <w:rsid w:val="00DD2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32"/>
  </w:style>
  <w:style w:type="character" w:styleId="Hyperlink">
    <w:name w:val="Hyperlink"/>
    <w:basedOn w:val="DefaultParagraphFont"/>
    <w:uiPriority w:val="99"/>
    <w:unhideWhenUsed/>
    <w:rsid w:val="00DD2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ltevv@sanda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s.mo.gov/mhd/providers/pdf/evv-vendor-specif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Terri</dc:creator>
  <cp:keywords/>
  <dc:description/>
  <cp:lastModifiedBy>Woodward, Terri</cp:lastModifiedBy>
  <cp:revision>2</cp:revision>
  <cp:lastPrinted>2023-03-01T18:57:00Z</cp:lastPrinted>
  <dcterms:created xsi:type="dcterms:W3CDTF">2023-03-14T16:40:00Z</dcterms:created>
  <dcterms:modified xsi:type="dcterms:W3CDTF">2023-03-14T16:40:00Z</dcterms:modified>
</cp:coreProperties>
</file>