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B6C1C" w14:textId="77777777" w:rsidR="00423C68" w:rsidRDefault="00423C68" w:rsidP="00916AFD">
      <w:pPr>
        <w:pStyle w:val="Default"/>
        <w:rPr>
          <w:b/>
          <w:bCs/>
          <w:u w:val="single"/>
        </w:rPr>
      </w:pPr>
    </w:p>
    <w:p w14:paraId="1D57FDFE" w14:textId="77777777" w:rsidR="00664C74" w:rsidRDefault="00664C74" w:rsidP="00664C74">
      <w:pPr>
        <w:pStyle w:val="Default"/>
        <w:jc w:val="center"/>
        <w:rPr>
          <w:b/>
          <w:bCs/>
          <w:noProof/>
          <w:color w:val="595959" w:themeColor="text1" w:themeTint="A6"/>
          <w:sz w:val="36"/>
          <w:szCs w:val="36"/>
        </w:rPr>
      </w:pPr>
      <w:bookmarkStart w:id="0" w:name="_Hlk792159"/>
      <w:r w:rsidRPr="00F67300">
        <w:rPr>
          <w:b/>
          <w:bCs/>
          <w:color w:val="595959" w:themeColor="text1" w:themeTint="A6"/>
          <w:sz w:val="36"/>
          <w:szCs w:val="36"/>
        </w:rPr>
        <w:t xml:space="preserve">DRUG </w:t>
      </w:r>
      <w:r>
        <w:rPr>
          <w:b/>
          <w:bCs/>
          <w:color w:val="595959" w:themeColor="text1" w:themeTint="A6"/>
          <w:sz w:val="36"/>
          <w:szCs w:val="36"/>
        </w:rPr>
        <w:t>UTILIZATION REVIEW BOARD MEETING</w:t>
      </w:r>
      <w:r w:rsidRPr="00F67300">
        <w:rPr>
          <w:b/>
          <w:bCs/>
          <w:color w:val="595959" w:themeColor="text1" w:themeTint="A6"/>
          <w:sz w:val="36"/>
          <w:szCs w:val="36"/>
        </w:rPr>
        <w:t xml:space="preserve"> </w:t>
      </w:r>
      <w:r w:rsidRPr="00F67300">
        <w:rPr>
          <w:b/>
          <w:bCs/>
          <w:noProof/>
          <w:color w:val="595959" w:themeColor="text1" w:themeTint="A6"/>
          <w:sz w:val="36"/>
          <w:szCs w:val="36"/>
        </w:rPr>
        <w:t>AGENDA</w:t>
      </w:r>
    </w:p>
    <w:tbl>
      <w:tblPr>
        <w:tblStyle w:val="TableGrid"/>
        <w:tblW w:w="96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3515"/>
        <w:gridCol w:w="3207"/>
      </w:tblGrid>
      <w:tr w:rsidR="00547AA9" w14:paraId="7EA04B7B" w14:textId="77777777" w:rsidTr="0058493F">
        <w:trPr>
          <w:trHeight w:val="287"/>
        </w:trPr>
        <w:tc>
          <w:tcPr>
            <w:tcW w:w="2965" w:type="dxa"/>
          </w:tcPr>
          <w:bookmarkEnd w:id="0"/>
          <w:p w14:paraId="07322024" w14:textId="4D0B2844" w:rsidR="00547AA9" w:rsidRPr="00916AFD" w:rsidRDefault="00547AA9" w:rsidP="00547AA9">
            <w:pPr>
              <w:pStyle w:val="Default"/>
              <w:jc w:val="center"/>
              <w:rPr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Date</w:t>
            </w:r>
          </w:p>
        </w:tc>
        <w:tc>
          <w:tcPr>
            <w:tcW w:w="3515" w:type="dxa"/>
          </w:tcPr>
          <w:p w14:paraId="2907C6DE" w14:textId="72F89120" w:rsidR="00547AA9" w:rsidRPr="00916AFD" w:rsidRDefault="00547AA9" w:rsidP="00547AA9">
            <w:pPr>
              <w:pStyle w:val="Default"/>
              <w:jc w:val="center"/>
              <w:rPr>
                <w:sz w:val="20"/>
                <w:szCs w:val="20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Time</w:t>
            </w:r>
          </w:p>
        </w:tc>
        <w:tc>
          <w:tcPr>
            <w:tcW w:w="3207" w:type="dxa"/>
          </w:tcPr>
          <w:p w14:paraId="2A64F88F" w14:textId="0D2CE10F" w:rsidR="00547AA9" w:rsidRPr="00916AFD" w:rsidRDefault="00547AA9" w:rsidP="00547AA9">
            <w:pPr>
              <w:pStyle w:val="Default"/>
              <w:jc w:val="center"/>
              <w:rPr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Location</w:t>
            </w:r>
          </w:p>
        </w:tc>
      </w:tr>
      <w:tr w:rsidR="00547AA9" w14:paraId="2F6ACCE2" w14:textId="77777777" w:rsidTr="0058493F">
        <w:trPr>
          <w:trHeight w:val="540"/>
        </w:trPr>
        <w:tc>
          <w:tcPr>
            <w:tcW w:w="2965" w:type="dxa"/>
            <w:vAlign w:val="center"/>
          </w:tcPr>
          <w:p w14:paraId="7FA4D71F" w14:textId="27412A88" w:rsidR="00547AA9" w:rsidRDefault="00547AA9" w:rsidP="00547AA9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October 1</w:t>
            </w:r>
            <w:r w:rsidR="00664C7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, 2025</w:t>
            </w:r>
          </w:p>
          <w:p w14:paraId="0BC36FFB" w14:textId="0DC2A79C" w:rsidR="00547AA9" w:rsidRPr="00916AFD" w:rsidRDefault="00547AA9" w:rsidP="00547AA9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515" w:type="dxa"/>
            <w:vAlign w:val="center"/>
          </w:tcPr>
          <w:p w14:paraId="62AC0CDF" w14:textId="112E2DE2" w:rsidR="00547AA9" w:rsidRDefault="00547AA9" w:rsidP="00547AA9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10:00am – 3:00pm </w:t>
            </w:r>
            <w:r>
              <w:rPr>
                <w:sz w:val="20"/>
                <w:szCs w:val="20"/>
              </w:rPr>
              <w:t>(CT)</w:t>
            </w:r>
          </w:p>
          <w:p w14:paraId="63ABAC59" w14:textId="71DDBD17" w:rsidR="00547AA9" w:rsidRPr="00916AFD" w:rsidRDefault="00547AA9" w:rsidP="00547AA9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207" w:type="dxa"/>
            <w:vAlign w:val="center"/>
          </w:tcPr>
          <w:p w14:paraId="4C199074" w14:textId="77777777" w:rsidR="00547AA9" w:rsidRDefault="00547AA9" w:rsidP="00547AA9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Virtual, via Teams</w:t>
            </w:r>
          </w:p>
          <w:p w14:paraId="4BFFCD10" w14:textId="7D76A80A" w:rsidR="00547AA9" w:rsidRPr="00CB02C1" w:rsidRDefault="00547AA9" w:rsidP="00547AA9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2A8F088A" w14:textId="77777777" w:rsidR="003C567A" w:rsidRDefault="003C567A" w:rsidP="003C567A">
      <w:pPr>
        <w:pStyle w:val="Default"/>
        <w:jc w:val="center"/>
      </w:pPr>
    </w:p>
    <w:tbl>
      <w:tblPr>
        <w:tblpPr w:leftFromText="180" w:rightFromText="180" w:vertAnchor="text" w:horzAnchor="margin" w:tblpXSpec="center" w:tblpY="-17"/>
        <w:tblOverlap w:val="never"/>
        <w:tblW w:w="3287" w:type="dxa"/>
        <w:tblCellSpacing w:w="0" w:type="dxa"/>
        <w:tblBorders>
          <w:top w:val="single" w:sz="8" w:space="0" w:color="43A942"/>
          <w:left w:val="single" w:sz="8" w:space="0" w:color="43A942"/>
          <w:bottom w:val="single" w:sz="8" w:space="0" w:color="43A942"/>
          <w:right w:val="single" w:sz="8" w:space="0" w:color="43A94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7"/>
      </w:tblGrid>
      <w:tr w:rsidR="00703F18" w:rsidRPr="00D607D7" w14:paraId="7B878B00" w14:textId="77777777" w:rsidTr="00635F4C">
        <w:trPr>
          <w:trHeight w:val="368"/>
          <w:tblCellSpacing w:w="0" w:type="dxa"/>
        </w:trPr>
        <w:tc>
          <w:tcPr>
            <w:tcW w:w="3287" w:type="dxa"/>
            <w:shd w:val="clear" w:color="auto" w:fill="43A942"/>
            <w:noWrap/>
            <w:tcMar>
              <w:top w:w="144" w:type="dxa"/>
              <w:left w:w="300" w:type="dxa"/>
              <w:bottom w:w="144" w:type="dxa"/>
              <w:right w:w="300" w:type="dxa"/>
            </w:tcMar>
            <w:vAlign w:val="center"/>
            <w:hideMark/>
          </w:tcPr>
          <w:p w14:paraId="5EC30AF0" w14:textId="6CCE863F" w:rsidR="00703F18" w:rsidRPr="00D607D7" w:rsidRDefault="00703F18" w:rsidP="00D02A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2022A2">
                <w:rPr>
                  <w:rStyle w:val="Hyperlink"/>
                  <w:rFonts w:cs="Calibri"/>
                  <w:color w:val="0F243E" w:themeColor="text2" w:themeShade="80"/>
                  <w:sz w:val="30"/>
                  <w:szCs w:val="30"/>
                </w:rPr>
                <w:t xml:space="preserve">Join </w:t>
              </w:r>
              <w:r w:rsidR="00547AA9" w:rsidRPr="002022A2">
                <w:rPr>
                  <w:rStyle w:val="Hyperlink"/>
                  <w:rFonts w:cs="Calibri"/>
                  <w:color w:val="0F243E" w:themeColor="text2" w:themeShade="80"/>
                  <w:sz w:val="30"/>
                  <w:szCs w:val="30"/>
                </w:rPr>
                <w:t>Teams</w:t>
              </w:r>
              <w:r w:rsidRPr="002022A2">
                <w:rPr>
                  <w:rStyle w:val="Hyperlink"/>
                  <w:rFonts w:cs="Calibri"/>
                  <w:color w:val="0F243E" w:themeColor="text2" w:themeShade="80"/>
                  <w:sz w:val="30"/>
                  <w:szCs w:val="30"/>
                </w:rPr>
                <w:t xml:space="preserve"> Meeting</w:t>
              </w:r>
            </w:hyperlink>
          </w:p>
        </w:tc>
      </w:tr>
    </w:tbl>
    <w:p w14:paraId="20B6CEAC" w14:textId="47344B0A" w:rsidR="00915546" w:rsidRPr="00D607D7" w:rsidRDefault="00915546" w:rsidP="00D02AF8">
      <w:pPr>
        <w:pStyle w:val="Default"/>
        <w:jc w:val="center"/>
        <w:rPr>
          <w:b/>
          <w:bCs/>
        </w:rPr>
      </w:pPr>
    </w:p>
    <w:p w14:paraId="67F23075" w14:textId="394011F8" w:rsidR="00703F18" w:rsidRPr="00D607D7" w:rsidRDefault="00703F18" w:rsidP="00D02AF8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703F18" w:rsidRPr="00D607D7" w14:paraId="07411E95" w14:textId="77777777" w:rsidTr="00E44990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151BA9" w14:textId="77777777" w:rsidR="00703F18" w:rsidRPr="00D607D7" w:rsidRDefault="00703F18" w:rsidP="00D02AF8">
            <w:pPr>
              <w:spacing w:after="0" w:line="240" w:lineRule="auto"/>
              <w:jc w:val="center"/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703F18" w:rsidRPr="00D607D7" w14:paraId="62EA6095" w14:textId="77777777" w:rsidTr="00E44990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1D2E6BB" w14:textId="4D44662E" w:rsidR="00703F18" w:rsidRPr="00D607D7" w:rsidRDefault="00703F18" w:rsidP="00D02AF8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54882D5D" w14:textId="77777777" w:rsidR="00703F18" w:rsidRPr="00D607D7" w:rsidRDefault="00703F18" w:rsidP="00D02AF8">
            <w:pPr>
              <w:spacing w:after="0" w:line="240" w:lineRule="auto"/>
              <w:jc w:val="center"/>
            </w:pPr>
          </w:p>
        </w:tc>
      </w:tr>
    </w:tbl>
    <w:p w14:paraId="1079B10A" w14:textId="77777777" w:rsidR="003437FA" w:rsidRPr="00D607D7" w:rsidRDefault="003437FA" w:rsidP="00D02AF8">
      <w:pPr>
        <w:pStyle w:val="Default"/>
        <w:jc w:val="center"/>
        <w:rPr>
          <w:b/>
          <w:bCs/>
          <w:color w:val="666666"/>
          <w:sz w:val="18"/>
          <w:szCs w:val="18"/>
        </w:rPr>
      </w:pPr>
    </w:p>
    <w:p w14:paraId="37235146" w14:textId="75B0A880" w:rsidR="006E3A3F" w:rsidRPr="00D607D7" w:rsidRDefault="006E3A3F" w:rsidP="00CA1E73">
      <w:pPr>
        <w:pStyle w:val="Default"/>
        <w:jc w:val="center"/>
        <w:rPr>
          <w:b/>
          <w:bCs/>
          <w:color w:val="666666"/>
          <w:sz w:val="18"/>
          <w:szCs w:val="18"/>
        </w:rPr>
      </w:pPr>
      <w:r w:rsidRPr="00D607D7">
        <w:rPr>
          <w:b/>
          <w:bCs/>
          <w:color w:val="666666"/>
          <w:sz w:val="18"/>
          <w:szCs w:val="18"/>
        </w:rPr>
        <w:t xml:space="preserve">Meeting </w:t>
      </w:r>
      <w:r w:rsidR="00547AA9">
        <w:rPr>
          <w:b/>
          <w:bCs/>
          <w:color w:val="666666"/>
          <w:sz w:val="18"/>
          <w:szCs w:val="18"/>
        </w:rPr>
        <w:t xml:space="preserve">ID: </w:t>
      </w:r>
      <w:r w:rsidR="00CA1E73" w:rsidRPr="00CA1E73">
        <w:rPr>
          <w:b/>
          <w:bCs/>
          <w:color w:val="666666"/>
          <w:sz w:val="18"/>
          <w:szCs w:val="18"/>
        </w:rPr>
        <w:t>268 412 759 166 1</w:t>
      </w:r>
    </w:p>
    <w:p w14:paraId="503C5181" w14:textId="5975BD9F" w:rsidR="00DA08D3" w:rsidRPr="00D607D7" w:rsidRDefault="006E3A3F" w:rsidP="00CA1E73">
      <w:pPr>
        <w:pStyle w:val="Default"/>
        <w:jc w:val="center"/>
        <w:rPr>
          <w:b/>
          <w:bCs/>
          <w:color w:val="666666"/>
          <w:sz w:val="18"/>
          <w:szCs w:val="18"/>
        </w:rPr>
      </w:pPr>
      <w:r w:rsidRPr="00D607D7">
        <w:rPr>
          <w:b/>
          <w:bCs/>
          <w:color w:val="666666"/>
          <w:sz w:val="18"/>
          <w:szCs w:val="18"/>
        </w:rPr>
        <w:t>Meeting pass</w:t>
      </w:r>
      <w:r w:rsidR="00547AA9">
        <w:rPr>
          <w:b/>
          <w:bCs/>
          <w:color w:val="666666"/>
          <w:sz w:val="18"/>
          <w:szCs w:val="18"/>
        </w:rPr>
        <w:t>code</w:t>
      </w:r>
      <w:r w:rsidRPr="00D607D7">
        <w:rPr>
          <w:b/>
          <w:bCs/>
          <w:color w:val="666666"/>
          <w:sz w:val="18"/>
          <w:szCs w:val="18"/>
        </w:rPr>
        <w:t xml:space="preserve">: </w:t>
      </w:r>
      <w:r w:rsidR="00CA1E73" w:rsidRPr="00CA1E73">
        <w:rPr>
          <w:b/>
          <w:bCs/>
          <w:color w:val="666666"/>
          <w:sz w:val="18"/>
          <w:szCs w:val="18"/>
        </w:rPr>
        <w:t>Py3Nn786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310"/>
      </w:tblGrid>
      <w:tr w:rsidR="00547AA9" w14:paraId="07AAF602" w14:textId="77777777" w:rsidTr="00547AA9">
        <w:trPr>
          <w:jc w:val="center"/>
        </w:trPr>
        <w:tc>
          <w:tcPr>
            <w:tcW w:w="4310" w:type="dxa"/>
          </w:tcPr>
          <w:p w14:paraId="2159E4B4" w14:textId="77777777" w:rsidR="00547AA9" w:rsidRDefault="00547AA9" w:rsidP="003C567A">
            <w:pPr>
              <w:pStyle w:val="Default"/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D607D7">
              <w:rPr>
                <w:b/>
                <w:bCs/>
                <w:sz w:val="18"/>
                <w:szCs w:val="18"/>
                <w:u w:val="single"/>
              </w:rPr>
              <w:t>Join From a Mobile Device (attendees only</w:t>
            </w:r>
            <w:r>
              <w:rPr>
                <w:b/>
                <w:bCs/>
                <w:sz w:val="18"/>
                <w:szCs w:val="18"/>
                <w:u w:val="single"/>
              </w:rPr>
              <w:t>)</w:t>
            </w:r>
          </w:p>
          <w:p w14:paraId="7653CB4B" w14:textId="7D7BF35D" w:rsidR="00547AA9" w:rsidRDefault="00547AA9" w:rsidP="003C567A">
            <w:pPr>
              <w:pStyle w:val="Default"/>
              <w:jc w:val="center"/>
              <w:rPr>
                <w:b/>
                <w:bCs/>
                <w:color w:val="666666"/>
                <w:sz w:val="18"/>
                <w:szCs w:val="18"/>
              </w:rPr>
            </w:pPr>
            <w:r w:rsidRPr="00D607D7">
              <w:rPr>
                <w:b/>
                <w:bCs/>
                <w:color w:val="1F497D" w:themeColor="text2"/>
                <w:sz w:val="18"/>
                <w:szCs w:val="18"/>
              </w:rPr>
              <w:t xml:space="preserve"> </w:t>
            </w:r>
            <w:hyperlink r:id="rId12" w:tgtFrame="_blank" w:tooltip="tel:+14699987961,,515335548" w:history="1">
              <w:r w:rsidRPr="00547AA9">
                <w:rPr>
                  <w:rStyle w:val="Hyperlink"/>
                  <w:b/>
                  <w:bCs/>
                  <w:sz w:val="18"/>
                  <w:szCs w:val="18"/>
                </w:rPr>
                <w:t>+1 469-998-</w:t>
              </w:r>
              <w:proofErr w:type="gramStart"/>
              <w:r w:rsidRPr="00547AA9">
                <w:rPr>
                  <w:rStyle w:val="Hyperlink"/>
                  <w:b/>
                  <w:bCs/>
                  <w:sz w:val="18"/>
                  <w:szCs w:val="18"/>
                </w:rPr>
                <w:t>7961,,</w:t>
              </w:r>
              <w:proofErr w:type="gramEnd"/>
              <w:r w:rsidR="0032175E">
                <w:rPr>
                  <w:rStyle w:val="Hyperlink"/>
                  <w:b/>
                  <w:bCs/>
                  <w:sz w:val="18"/>
                  <w:szCs w:val="18"/>
                </w:rPr>
                <w:t>6</w:t>
              </w:r>
              <w:r w:rsidR="0032175E" w:rsidRPr="0032175E">
                <w:rPr>
                  <w:rStyle w:val="Hyperlink"/>
                  <w:b/>
                  <w:bCs/>
                  <w:sz w:val="18"/>
                  <w:szCs w:val="18"/>
                </w:rPr>
                <w:t>65625050</w:t>
              </w:r>
              <w:r w:rsidRPr="00547AA9">
                <w:rPr>
                  <w:rStyle w:val="Hyperlink"/>
                  <w:b/>
                  <w:bCs/>
                  <w:sz w:val="18"/>
                  <w:szCs w:val="18"/>
                </w:rPr>
                <w:t>#</w:t>
              </w:r>
            </w:hyperlink>
            <w:r w:rsidRPr="0032175E">
              <w:rPr>
                <w:rStyle w:val="Hyperlink"/>
              </w:rPr>
              <w:t> </w:t>
            </w:r>
          </w:p>
        </w:tc>
      </w:tr>
    </w:tbl>
    <w:p w14:paraId="29E18248" w14:textId="2A3E7217" w:rsidR="00EF045B" w:rsidRDefault="00EF045B" w:rsidP="00916AFD">
      <w:pPr>
        <w:pStyle w:val="Default"/>
        <w:jc w:val="center"/>
        <w:rPr>
          <w:b/>
          <w:bCs/>
          <w:color w:val="666666"/>
          <w:sz w:val="18"/>
          <w:szCs w:val="18"/>
        </w:rPr>
      </w:pPr>
    </w:p>
    <w:p w14:paraId="47DA3F1C" w14:textId="77777777" w:rsidR="00356B87" w:rsidRPr="004F6DF1" w:rsidRDefault="00356B87" w:rsidP="00356B87">
      <w:pPr>
        <w:pStyle w:val="Default"/>
        <w:jc w:val="center"/>
        <w:rPr>
          <w:rFonts w:eastAsia="Calibri"/>
          <w:b/>
          <w:bCs/>
          <w:color w:val="0070C0"/>
          <w:u w:val="single"/>
        </w:rPr>
      </w:pPr>
      <w:hyperlink r:id="rId13" w:history="1">
        <w:r w:rsidRPr="005E214B">
          <w:rPr>
            <w:rStyle w:val="Hyperlink"/>
            <w:rFonts w:eastAsia="Calibri"/>
            <w:b/>
            <w:bCs/>
          </w:rPr>
          <w:t>* Click HERE for Meeting Documents *</w:t>
        </w:r>
      </w:hyperlink>
    </w:p>
    <w:p w14:paraId="4BFEA9EA" w14:textId="138A725A" w:rsidR="00FB5405" w:rsidRPr="008D7C75" w:rsidRDefault="00484AAA" w:rsidP="008D7C75">
      <w:pPr>
        <w:contextualSpacing/>
        <w:jc w:val="center"/>
        <w:rPr>
          <w:rStyle w:val="Hyperlink"/>
          <w:b/>
          <w:bCs/>
          <w:sz w:val="24"/>
          <w:szCs w:val="24"/>
        </w:rPr>
      </w:pPr>
      <w:r w:rsidRPr="008D7C75">
        <w:rPr>
          <w:rFonts w:ascii="Arial" w:hAnsi="Arial" w:cs="Arial"/>
          <w:b/>
          <w:bCs/>
          <w:sz w:val="24"/>
          <w:szCs w:val="24"/>
        </w:rPr>
        <w:fldChar w:fldCharType="begin"/>
      </w:r>
      <w:r w:rsidRPr="008D7C75">
        <w:rPr>
          <w:rFonts w:ascii="Arial" w:hAnsi="Arial" w:cs="Arial"/>
          <w:b/>
          <w:bCs/>
          <w:sz w:val="24"/>
          <w:szCs w:val="24"/>
        </w:rPr>
        <w:instrText>HYPERLINK "https://stateofmissouri.wufoo.com/forms/dss-registration-for-public-testimony-advisory/"</w:instrText>
      </w:r>
      <w:r w:rsidRPr="008D7C75">
        <w:rPr>
          <w:rFonts w:ascii="Arial" w:hAnsi="Arial" w:cs="Arial"/>
          <w:b/>
          <w:bCs/>
          <w:sz w:val="24"/>
          <w:szCs w:val="24"/>
        </w:rPr>
      </w:r>
      <w:r w:rsidRPr="008D7C75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8D7C75">
        <w:rPr>
          <w:rStyle w:val="Hyperlink"/>
          <w:rFonts w:ascii="Arial" w:hAnsi="Arial" w:cs="Arial"/>
          <w:b/>
          <w:bCs/>
          <w:sz w:val="24"/>
          <w:szCs w:val="24"/>
        </w:rPr>
        <w:t xml:space="preserve">* </w:t>
      </w:r>
      <w:r w:rsidR="00E42D7F" w:rsidRPr="008D7C75">
        <w:rPr>
          <w:rStyle w:val="Hyperlink"/>
          <w:rFonts w:ascii="Arial" w:hAnsi="Arial" w:cs="Arial"/>
          <w:b/>
          <w:bCs/>
          <w:sz w:val="24"/>
          <w:szCs w:val="24"/>
        </w:rPr>
        <w:t xml:space="preserve">Click HERE to </w:t>
      </w:r>
      <w:r w:rsidR="00AA0931">
        <w:rPr>
          <w:rStyle w:val="Hyperlink"/>
          <w:rFonts w:ascii="Arial" w:hAnsi="Arial" w:cs="Arial"/>
          <w:b/>
          <w:bCs/>
          <w:sz w:val="24"/>
          <w:szCs w:val="24"/>
        </w:rPr>
        <w:t>R</w:t>
      </w:r>
      <w:r w:rsidR="000359DC" w:rsidRPr="008D7C75">
        <w:rPr>
          <w:rStyle w:val="Hyperlink"/>
          <w:rFonts w:ascii="Arial" w:hAnsi="Arial" w:cs="Arial"/>
          <w:b/>
          <w:bCs/>
          <w:sz w:val="24"/>
          <w:szCs w:val="24"/>
        </w:rPr>
        <w:t>egister for Public Comment</w:t>
      </w:r>
      <w:r w:rsidRPr="008D7C75">
        <w:rPr>
          <w:rStyle w:val="Hyperlink"/>
          <w:rFonts w:ascii="Arial" w:hAnsi="Arial" w:cs="Arial"/>
          <w:b/>
          <w:bCs/>
          <w:sz w:val="24"/>
          <w:szCs w:val="24"/>
        </w:rPr>
        <w:t xml:space="preserve"> *</w:t>
      </w:r>
    </w:p>
    <w:p w14:paraId="156437CD" w14:textId="77777777" w:rsidR="00B25EB0" w:rsidRDefault="00484AAA" w:rsidP="00773F6B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 w:rsidRPr="008D7C75">
        <w:rPr>
          <w:rFonts w:ascii="Arial" w:hAnsi="Arial" w:cs="Arial"/>
          <w:b/>
          <w:bCs/>
          <w:sz w:val="24"/>
          <w:szCs w:val="24"/>
        </w:rPr>
        <w:fldChar w:fldCharType="end"/>
      </w:r>
    </w:p>
    <w:p w14:paraId="7E988F20" w14:textId="34B8FC84" w:rsidR="008B5644" w:rsidRDefault="004D1712" w:rsidP="008B5644">
      <w:pPr>
        <w:pStyle w:val="Style1"/>
      </w:pPr>
      <w:r>
        <w:t>Attendance</w:t>
      </w:r>
    </w:p>
    <w:p w14:paraId="6119A62F" w14:textId="77777777" w:rsidR="002778B8" w:rsidRDefault="002778B8" w:rsidP="002778B8">
      <w:pPr>
        <w:pStyle w:val="Style4"/>
        <w:ind w:left="360"/>
      </w:pPr>
    </w:p>
    <w:p w14:paraId="45BE70C7" w14:textId="77777777" w:rsidR="00502075" w:rsidRPr="000444A0" w:rsidRDefault="00502075" w:rsidP="00502075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0444A0">
        <w:rPr>
          <w:sz w:val="20"/>
          <w:szCs w:val="20"/>
        </w:rPr>
        <w:t>Board Members</w:t>
      </w:r>
      <w:r>
        <w:rPr>
          <w:sz w:val="20"/>
          <w:szCs w:val="20"/>
        </w:rPr>
        <w:t xml:space="preserve"> Present</w:t>
      </w:r>
      <w:r w:rsidRPr="000444A0">
        <w:rPr>
          <w:sz w:val="20"/>
          <w:szCs w:val="20"/>
        </w:rPr>
        <w:tab/>
      </w:r>
    </w:p>
    <w:p w14:paraId="49D63867" w14:textId="77777777" w:rsidR="00502075" w:rsidRPr="00DC11B2" w:rsidRDefault="00502075" w:rsidP="00502075">
      <w:pPr>
        <w:pStyle w:val="Default"/>
        <w:numPr>
          <w:ilvl w:val="0"/>
          <w:numId w:val="38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Charlene Hyde, PharmD</w:t>
      </w:r>
    </w:p>
    <w:p w14:paraId="3A3E9C2A" w14:textId="77777777" w:rsidR="00502075" w:rsidRPr="00DC11B2" w:rsidRDefault="00502075" w:rsidP="00502075">
      <w:pPr>
        <w:pStyle w:val="Default"/>
        <w:numPr>
          <w:ilvl w:val="0"/>
          <w:numId w:val="38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Chelsea Landgraf, PharmD</w:t>
      </w:r>
    </w:p>
    <w:p w14:paraId="0EF9BB72" w14:textId="77777777" w:rsidR="00502075" w:rsidRPr="00DC11B2" w:rsidRDefault="00502075" w:rsidP="00502075">
      <w:pPr>
        <w:pStyle w:val="Default"/>
        <w:numPr>
          <w:ilvl w:val="0"/>
          <w:numId w:val="38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Doug Burgess, MD</w:t>
      </w:r>
    </w:p>
    <w:p w14:paraId="1D98C322" w14:textId="77777777" w:rsidR="00502075" w:rsidRPr="00DC11B2" w:rsidRDefault="00502075" w:rsidP="00502075">
      <w:pPr>
        <w:pStyle w:val="Default"/>
        <w:numPr>
          <w:ilvl w:val="0"/>
          <w:numId w:val="38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Ginger Nicol, MD, CEDS</w:t>
      </w:r>
    </w:p>
    <w:p w14:paraId="0882A41B" w14:textId="77777777" w:rsidR="00502075" w:rsidRPr="00DC11B2" w:rsidRDefault="00502075" w:rsidP="00502075">
      <w:pPr>
        <w:pStyle w:val="Default"/>
        <w:numPr>
          <w:ilvl w:val="0"/>
          <w:numId w:val="38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Julie Ferguson, DO</w:t>
      </w:r>
    </w:p>
    <w:p w14:paraId="16DE4E7E" w14:textId="77777777" w:rsidR="00502075" w:rsidRPr="00DC11B2" w:rsidRDefault="00502075" w:rsidP="00502075">
      <w:pPr>
        <w:pStyle w:val="Default"/>
        <w:numPr>
          <w:ilvl w:val="0"/>
          <w:numId w:val="38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Kimberly Eisenstein, MD – Chair</w:t>
      </w:r>
    </w:p>
    <w:p w14:paraId="6CBD5D2F" w14:textId="77777777" w:rsidR="00502075" w:rsidRPr="00DC11B2" w:rsidRDefault="00502075" w:rsidP="00502075">
      <w:pPr>
        <w:pStyle w:val="Default"/>
        <w:numPr>
          <w:ilvl w:val="0"/>
          <w:numId w:val="38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Rick Kegler, PharmD</w:t>
      </w:r>
    </w:p>
    <w:p w14:paraId="37ACD70D" w14:textId="77777777" w:rsidR="00502075" w:rsidRPr="00DC11B2" w:rsidRDefault="00502075" w:rsidP="00502075">
      <w:pPr>
        <w:pStyle w:val="Default"/>
        <w:numPr>
          <w:ilvl w:val="0"/>
          <w:numId w:val="38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Ryan Kruger, RPh</w:t>
      </w:r>
    </w:p>
    <w:p w14:paraId="7CC2D4AD" w14:textId="77777777" w:rsidR="00502075" w:rsidRPr="00DC11B2" w:rsidRDefault="00502075" w:rsidP="00502075">
      <w:pPr>
        <w:pStyle w:val="Default"/>
        <w:numPr>
          <w:ilvl w:val="0"/>
          <w:numId w:val="38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Sandra Bollinger, PharmD</w:t>
      </w:r>
    </w:p>
    <w:p w14:paraId="5965F193" w14:textId="44524D32" w:rsidR="00502075" w:rsidRPr="00DC11B2" w:rsidRDefault="00502075" w:rsidP="00502075">
      <w:pPr>
        <w:pStyle w:val="Default"/>
        <w:numPr>
          <w:ilvl w:val="0"/>
          <w:numId w:val="38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Stacy Mangum, PharmD</w:t>
      </w:r>
      <w:r w:rsidR="007B12D4" w:rsidRPr="00DC11B2">
        <w:rPr>
          <w:sz w:val="20"/>
          <w:szCs w:val="20"/>
        </w:rPr>
        <w:t xml:space="preserve"> </w:t>
      </w:r>
    </w:p>
    <w:p w14:paraId="4520A228" w14:textId="77777777" w:rsidR="00502075" w:rsidRDefault="00502075" w:rsidP="00502075">
      <w:pPr>
        <w:pStyle w:val="Default"/>
        <w:tabs>
          <w:tab w:val="left" w:pos="1980"/>
          <w:tab w:val="left" w:pos="2250"/>
          <w:tab w:val="right" w:pos="9360"/>
        </w:tabs>
        <w:ind w:left="720"/>
        <w:rPr>
          <w:sz w:val="20"/>
          <w:szCs w:val="20"/>
        </w:rPr>
      </w:pPr>
    </w:p>
    <w:p w14:paraId="2904D840" w14:textId="77777777" w:rsidR="00502075" w:rsidRDefault="00502075" w:rsidP="00502075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proofErr w:type="gramStart"/>
      <w:r>
        <w:rPr>
          <w:sz w:val="20"/>
          <w:szCs w:val="20"/>
        </w:rPr>
        <w:t>Board Members</w:t>
      </w:r>
      <w:proofErr w:type="gramEnd"/>
      <w:r>
        <w:rPr>
          <w:sz w:val="20"/>
          <w:szCs w:val="20"/>
        </w:rPr>
        <w:t xml:space="preserve"> Absent</w:t>
      </w:r>
    </w:p>
    <w:p w14:paraId="58851951" w14:textId="77777777" w:rsidR="007B12D4" w:rsidRPr="00502075" w:rsidRDefault="007B12D4" w:rsidP="007B12D4">
      <w:pPr>
        <w:pStyle w:val="Default"/>
        <w:numPr>
          <w:ilvl w:val="0"/>
          <w:numId w:val="38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502075">
        <w:rPr>
          <w:sz w:val="20"/>
          <w:szCs w:val="20"/>
        </w:rPr>
        <w:t>Rachel Melson, DNP-FNP-C</w:t>
      </w:r>
    </w:p>
    <w:p w14:paraId="6A86786A" w14:textId="77777777" w:rsidR="00502075" w:rsidRDefault="00502075" w:rsidP="00502075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</w:p>
    <w:p w14:paraId="7F0B445E" w14:textId="77777777" w:rsidR="00502075" w:rsidRDefault="00502075" w:rsidP="00502075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</w:p>
    <w:p w14:paraId="43C66CB3" w14:textId="77777777" w:rsidR="00502075" w:rsidRPr="000444A0" w:rsidRDefault="00502075" w:rsidP="00502075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0444A0">
        <w:rPr>
          <w:sz w:val="20"/>
          <w:szCs w:val="20"/>
        </w:rPr>
        <w:t>MO HealthNet Staff</w:t>
      </w:r>
    </w:p>
    <w:p w14:paraId="2E44E1F9" w14:textId="77777777" w:rsidR="00502075" w:rsidRPr="00DC11B2" w:rsidRDefault="00502075" w:rsidP="00502075">
      <w:pPr>
        <w:pStyle w:val="Default"/>
        <w:numPr>
          <w:ilvl w:val="0"/>
          <w:numId w:val="37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Ambra Stotler-Badua, Pharmacy Specialist</w:t>
      </w:r>
    </w:p>
    <w:p w14:paraId="239DEA38" w14:textId="77777777" w:rsidR="00502075" w:rsidRPr="00DC11B2" w:rsidRDefault="00502075" w:rsidP="00502075">
      <w:pPr>
        <w:pStyle w:val="Default"/>
        <w:numPr>
          <w:ilvl w:val="0"/>
          <w:numId w:val="37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Connie Sutter, Fiscal Manager</w:t>
      </w:r>
    </w:p>
    <w:p w14:paraId="7C2F3B3C" w14:textId="77777777" w:rsidR="00502075" w:rsidRPr="00DC11B2" w:rsidRDefault="00502075" w:rsidP="00502075">
      <w:pPr>
        <w:pStyle w:val="Default"/>
        <w:numPr>
          <w:ilvl w:val="0"/>
          <w:numId w:val="37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 xml:space="preserve">Elizabeth Short, </w:t>
      </w:r>
      <w:r w:rsidRPr="00DC11B2">
        <w:rPr>
          <w:rFonts w:eastAsia="Times New Roman"/>
          <w:sz w:val="20"/>
          <w:szCs w:val="20"/>
        </w:rPr>
        <w:t>Program Development Specialist</w:t>
      </w:r>
    </w:p>
    <w:p w14:paraId="3B006548" w14:textId="77777777" w:rsidR="00502075" w:rsidRPr="00DC11B2" w:rsidRDefault="00502075" w:rsidP="00502075">
      <w:pPr>
        <w:pStyle w:val="Default"/>
        <w:numPr>
          <w:ilvl w:val="0"/>
          <w:numId w:val="37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Elizabeth Sissom, RN, Clinical Review Nurse</w:t>
      </w:r>
    </w:p>
    <w:p w14:paraId="0EFC7CB2" w14:textId="0FD98601" w:rsidR="00595A9A" w:rsidRPr="00DC11B2" w:rsidRDefault="00595A9A" w:rsidP="00502075">
      <w:pPr>
        <w:pStyle w:val="Default"/>
        <w:numPr>
          <w:ilvl w:val="0"/>
          <w:numId w:val="37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 xml:space="preserve">Jaime Jones, </w:t>
      </w:r>
      <w:r w:rsidRPr="00DC11B2">
        <w:rPr>
          <w:color w:val="auto"/>
          <w:sz w:val="20"/>
          <w:szCs w:val="20"/>
        </w:rPr>
        <w:t>Drug Rebate Unit</w:t>
      </w:r>
    </w:p>
    <w:p w14:paraId="193A57FF" w14:textId="77777777" w:rsidR="00502075" w:rsidRPr="00DC11B2" w:rsidRDefault="00502075" w:rsidP="00502075">
      <w:pPr>
        <w:pStyle w:val="Default"/>
        <w:numPr>
          <w:ilvl w:val="0"/>
          <w:numId w:val="37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DC11B2">
        <w:rPr>
          <w:color w:val="auto"/>
          <w:sz w:val="20"/>
          <w:szCs w:val="20"/>
        </w:rPr>
        <w:t>Jennifer Colozza, PharmD, Clinical Pharmacist</w:t>
      </w:r>
    </w:p>
    <w:p w14:paraId="6E4E8722" w14:textId="77777777" w:rsidR="00502075" w:rsidRPr="00DC11B2" w:rsidRDefault="00502075" w:rsidP="00502075">
      <w:pPr>
        <w:pStyle w:val="Default"/>
        <w:numPr>
          <w:ilvl w:val="0"/>
          <w:numId w:val="37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DC11B2">
        <w:rPr>
          <w:color w:val="auto"/>
          <w:sz w:val="20"/>
          <w:szCs w:val="20"/>
        </w:rPr>
        <w:t>Katherine Heriford, Pharmacy Benefit Specialist</w:t>
      </w:r>
    </w:p>
    <w:p w14:paraId="1A20F3D8" w14:textId="760E1685" w:rsidR="002F6466" w:rsidRPr="00DC11B2" w:rsidRDefault="002F6466" w:rsidP="00502075">
      <w:pPr>
        <w:pStyle w:val="Default"/>
        <w:numPr>
          <w:ilvl w:val="0"/>
          <w:numId w:val="37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DC11B2">
        <w:rPr>
          <w:color w:val="auto"/>
          <w:sz w:val="20"/>
          <w:szCs w:val="20"/>
        </w:rPr>
        <w:t>Kerri Ballew, Drug Rebate Unit Supervisor</w:t>
      </w:r>
    </w:p>
    <w:p w14:paraId="55A317B7" w14:textId="77777777" w:rsidR="00502075" w:rsidRPr="00DC11B2" w:rsidRDefault="00502075" w:rsidP="00502075">
      <w:pPr>
        <w:pStyle w:val="Default"/>
        <w:numPr>
          <w:ilvl w:val="0"/>
          <w:numId w:val="37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 xml:space="preserve">Mark Roaseau, </w:t>
      </w:r>
      <w:proofErr w:type="spellStart"/>
      <w:r w:rsidRPr="00DC11B2">
        <w:rPr>
          <w:sz w:val="20"/>
          <w:szCs w:val="20"/>
        </w:rPr>
        <w:t>R.Ph</w:t>
      </w:r>
      <w:proofErr w:type="spellEnd"/>
      <w:r w:rsidRPr="00DC11B2">
        <w:rPr>
          <w:sz w:val="20"/>
          <w:szCs w:val="20"/>
        </w:rPr>
        <w:t>., Clinical Pharmacist</w:t>
      </w:r>
    </w:p>
    <w:p w14:paraId="6CD1A4C4" w14:textId="77777777" w:rsidR="00502075" w:rsidRPr="00DC11B2" w:rsidRDefault="00502075" w:rsidP="00502075">
      <w:pPr>
        <w:pStyle w:val="Default"/>
        <w:numPr>
          <w:ilvl w:val="0"/>
          <w:numId w:val="37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Nikki Ashley, Pharmacy Program Specialist</w:t>
      </w:r>
    </w:p>
    <w:p w14:paraId="41AAD283" w14:textId="77777777" w:rsidR="00502075" w:rsidRPr="00DC11B2" w:rsidRDefault="00502075" w:rsidP="00502075">
      <w:pPr>
        <w:pStyle w:val="Default"/>
        <w:numPr>
          <w:ilvl w:val="0"/>
          <w:numId w:val="37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Olivia Geritz, PharmD, Program Integrity Pharmacist</w:t>
      </w:r>
    </w:p>
    <w:p w14:paraId="515AC73A" w14:textId="77777777" w:rsidR="00502075" w:rsidRPr="00DC11B2" w:rsidRDefault="00502075" w:rsidP="00502075">
      <w:pPr>
        <w:pStyle w:val="Default"/>
        <w:numPr>
          <w:ilvl w:val="0"/>
          <w:numId w:val="37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 xml:space="preserve">Sharie Hahn, Special </w:t>
      </w:r>
      <w:r w:rsidRPr="00DC11B2">
        <w:rPr>
          <w:rFonts w:eastAsia="Times New Roman"/>
          <w:sz w:val="20"/>
          <w:szCs w:val="20"/>
        </w:rPr>
        <w:t>Counsel</w:t>
      </w:r>
    </w:p>
    <w:p w14:paraId="2898CA34" w14:textId="77777777" w:rsidR="00233636" w:rsidRDefault="00233636" w:rsidP="00233636">
      <w:pPr>
        <w:pStyle w:val="Default"/>
        <w:tabs>
          <w:tab w:val="left" w:pos="1980"/>
          <w:tab w:val="left" w:pos="2250"/>
          <w:tab w:val="right" w:pos="9360"/>
        </w:tabs>
        <w:rPr>
          <w:rFonts w:eastAsia="Times New Roman"/>
          <w:sz w:val="20"/>
          <w:szCs w:val="20"/>
        </w:rPr>
      </w:pPr>
    </w:p>
    <w:p w14:paraId="12858223" w14:textId="77777777" w:rsidR="00233636" w:rsidRDefault="00233636" w:rsidP="00233636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</w:p>
    <w:p w14:paraId="35C7D4A9" w14:textId="77777777" w:rsidR="00233636" w:rsidRDefault="00233636" w:rsidP="00233636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</w:p>
    <w:p w14:paraId="102E1AEC" w14:textId="77777777" w:rsidR="00233636" w:rsidRDefault="00233636" w:rsidP="00233636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</w:p>
    <w:p w14:paraId="2942BC6E" w14:textId="77777777" w:rsidR="00233636" w:rsidRDefault="00233636" w:rsidP="00233636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</w:p>
    <w:p w14:paraId="0C34563B" w14:textId="77777777" w:rsidR="00233636" w:rsidRDefault="00233636" w:rsidP="00233636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</w:p>
    <w:p w14:paraId="339A65A7" w14:textId="77777777" w:rsidR="00233636" w:rsidRDefault="00233636" w:rsidP="00233636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</w:p>
    <w:p w14:paraId="4B854297" w14:textId="670B326D" w:rsidR="00233636" w:rsidRPr="00233636" w:rsidRDefault="00233636" w:rsidP="00233636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233636">
        <w:rPr>
          <w:sz w:val="20"/>
          <w:szCs w:val="20"/>
        </w:rPr>
        <w:lastRenderedPageBreak/>
        <w:t xml:space="preserve">Contractor Staff </w:t>
      </w:r>
    </w:p>
    <w:p w14:paraId="3BCC7981" w14:textId="77777777" w:rsidR="00233636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  <w:sectPr w:rsidR="00233636" w:rsidSect="00F04764">
          <w:footerReference w:type="default" r:id="rId14"/>
          <w:headerReference w:type="first" r:id="rId15"/>
          <w:footerReference w:type="first" r:id="rId16"/>
          <w:pgSz w:w="12240" w:h="15840"/>
          <w:pgMar w:top="1440" w:right="1152" w:bottom="720" w:left="1152" w:header="288" w:footer="432" w:gutter="0"/>
          <w:cols w:space="720"/>
          <w:titlePg/>
          <w:docGrid w:linePitch="360"/>
        </w:sectPr>
      </w:pPr>
    </w:p>
    <w:p w14:paraId="525871D9" w14:textId="5E894734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Amanda Williams, PharmD, RPh, GWT</w:t>
      </w:r>
    </w:p>
    <w:p w14:paraId="26146741" w14:textId="33DF176E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Amy Hartmann, PharmD, GWT</w:t>
      </w:r>
    </w:p>
    <w:p w14:paraId="77C9DEC9" w14:textId="10929D79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Annie Carter, PharmD, GWT</w:t>
      </w:r>
    </w:p>
    <w:p w14:paraId="1674AB60" w14:textId="63AFDB82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Ashley Lytton, RN, BSN, Wipro</w:t>
      </w:r>
    </w:p>
    <w:p w14:paraId="14DF3A26" w14:textId="6C84FF0A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Bobby Varghese, PharmD, GWT</w:t>
      </w:r>
    </w:p>
    <w:p w14:paraId="52C68717" w14:textId="4539034A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Brandon Schowengerdt, PharmD, GWT</w:t>
      </w:r>
    </w:p>
    <w:p w14:paraId="25395B8B" w14:textId="37401403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Chelsea Pendleton, RN, BSN, Wipro</w:t>
      </w:r>
    </w:p>
    <w:p w14:paraId="2479A356" w14:textId="304C80AC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Chris Brown, PharmD, GWT</w:t>
      </w:r>
    </w:p>
    <w:p w14:paraId="697BEACA" w14:textId="01F10833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John Crowley, PharmD, BCPS, CPPS, Conduent</w:t>
      </w:r>
    </w:p>
    <w:p w14:paraId="51EB2B56" w14:textId="16D44B78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 xml:space="preserve">John Dolan, PharmD, BCPPS, Conduent </w:t>
      </w:r>
    </w:p>
    <w:p w14:paraId="45EA67EB" w14:textId="69600440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Jovanna Leid, PharmD, GWT</w:t>
      </w:r>
    </w:p>
    <w:p w14:paraId="4CA18EDE" w14:textId="238FEAEF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Karen Powell, PharmD, MS, GWT</w:t>
      </w:r>
    </w:p>
    <w:p w14:paraId="6CF2B516" w14:textId="6334AAF0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LeAnna Kirsch, RN, Wipro</w:t>
      </w:r>
    </w:p>
    <w:p w14:paraId="3619F00C" w14:textId="768EAA67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Linh Morsches, PharmD, Conduent</w:t>
      </w:r>
    </w:p>
    <w:p w14:paraId="1C1ADB4C" w14:textId="5A2C1CDD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Mandy Nilges, RN, Wipro</w:t>
      </w:r>
    </w:p>
    <w:p w14:paraId="4D5BAB68" w14:textId="695C3668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Megan Fast, PharmD, GWT</w:t>
      </w:r>
    </w:p>
    <w:p w14:paraId="2A599063" w14:textId="44D57752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Serena Barden, PharmD, BCPS, GWT</w:t>
      </w:r>
    </w:p>
    <w:p w14:paraId="4904E86D" w14:textId="4C4F61B3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 xml:space="preserve">Tom Peoples, Conduent </w:t>
      </w:r>
    </w:p>
    <w:p w14:paraId="5C557BDB" w14:textId="1C63F2DC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Vicki Revel, PharmD, GWT</w:t>
      </w:r>
    </w:p>
    <w:p w14:paraId="60283E82" w14:textId="4168ABCD" w:rsidR="00233636" w:rsidRPr="00DC11B2" w:rsidRDefault="00233636" w:rsidP="00233636">
      <w:pPr>
        <w:pStyle w:val="Default"/>
        <w:numPr>
          <w:ilvl w:val="0"/>
          <w:numId w:val="40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C11B2">
        <w:rPr>
          <w:sz w:val="20"/>
          <w:szCs w:val="20"/>
        </w:rPr>
        <w:t>Yogi Patel, PharmD, GWT</w:t>
      </w:r>
    </w:p>
    <w:p w14:paraId="77141E9D" w14:textId="77777777" w:rsidR="00233636" w:rsidRDefault="00233636" w:rsidP="004D1712">
      <w:pPr>
        <w:pStyle w:val="Style4"/>
        <w:rPr>
          <w:b w:val="0"/>
          <w:bCs/>
          <w:sz w:val="20"/>
          <w:szCs w:val="20"/>
        </w:rPr>
      </w:pPr>
    </w:p>
    <w:p w14:paraId="2E5E3037" w14:textId="77777777" w:rsidR="00233636" w:rsidRDefault="00233636" w:rsidP="004D1712">
      <w:pPr>
        <w:pStyle w:val="Style4"/>
        <w:rPr>
          <w:b w:val="0"/>
          <w:bCs/>
          <w:sz w:val="20"/>
          <w:szCs w:val="20"/>
        </w:rPr>
        <w:sectPr w:rsidR="00233636" w:rsidSect="00233636">
          <w:type w:val="continuous"/>
          <w:pgSz w:w="12240" w:h="15840"/>
          <w:pgMar w:top="1440" w:right="1152" w:bottom="720" w:left="1152" w:header="288" w:footer="432" w:gutter="0"/>
          <w:cols w:num="2" w:space="720"/>
          <w:titlePg/>
          <w:docGrid w:linePitch="360"/>
        </w:sectPr>
      </w:pPr>
    </w:p>
    <w:p w14:paraId="4037B589" w14:textId="77777777" w:rsidR="004D1712" w:rsidRDefault="004D1712" w:rsidP="004D1712">
      <w:pPr>
        <w:pStyle w:val="Style4"/>
        <w:rPr>
          <w:b w:val="0"/>
          <w:bCs/>
          <w:sz w:val="20"/>
          <w:szCs w:val="20"/>
        </w:rPr>
      </w:pPr>
    </w:p>
    <w:p w14:paraId="4EC341F6" w14:textId="77777777" w:rsidR="00233636" w:rsidRPr="000444A0" w:rsidRDefault="00233636" w:rsidP="00233636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0444A0">
        <w:rPr>
          <w:sz w:val="20"/>
          <w:szCs w:val="20"/>
        </w:rPr>
        <w:t xml:space="preserve">Other Attendees </w:t>
      </w:r>
    </w:p>
    <w:p w14:paraId="33C6545B" w14:textId="77777777" w:rsidR="00233636" w:rsidRDefault="00233636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  <w:sectPr w:rsidR="00233636" w:rsidSect="00233636">
          <w:type w:val="continuous"/>
          <w:pgSz w:w="12240" w:h="15840"/>
          <w:pgMar w:top="1440" w:right="1152" w:bottom="720" w:left="1152" w:header="288" w:footer="432" w:gutter="0"/>
          <w:cols w:space="720"/>
          <w:titlePg/>
          <w:docGrid w:linePitch="360"/>
        </w:sectPr>
      </w:pPr>
    </w:p>
    <w:p w14:paraId="5A9F06AA" w14:textId="032A0A5D" w:rsidR="00233636" w:rsidRDefault="002F6466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>Aiken Charles, UCB</w:t>
      </w:r>
    </w:p>
    <w:p w14:paraId="3B98B195" w14:textId="704538EC" w:rsidR="00180CF8" w:rsidRPr="00180CF8" w:rsidRDefault="00180CF8" w:rsidP="00180CF8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>Amy Hornig, AbbVie</w:t>
      </w:r>
    </w:p>
    <w:p w14:paraId="79516995" w14:textId="0ADF8B5F" w:rsidR="00180CF8" w:rsidRPr="00180CF8" w:rsidRDefault="002F6466" w:rsidP="00180CF8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Angeline Paulette Sullivan, SKLSI </w:t>
      </w:r>
    </w:p>
    <w:p w14:paraId="5E0459BA" w14:textId="5FF26580" w:rsidR="00E438D1" w:rsidRDefault="00E438D1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>Brad Brekke, ARGENX</w:t>
      </w:r>
    </w:p>
    <w:p w14:paraId="27C1062B" w14:textId="77777777" w:rsidR="00E438D1" w:rsidRDefault="00E438D1" w:rsidP="00E438D1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Brock Bizzell, </w:t>
      </w:r>
      <w:r>
        <w:rPr>
          <w:rFonts w:eastAsia="Times New Roman"/>
          <w:sz w:val="20"/>
          <w:szCs w:val="20"/>
        </w:rPr>
        <w:t>United Therapeutics Corporation</w:t>
      </w:r>
    </w:p>
    <w:p w14:paraId="5E41B415" w14:textId="588632BA" w:rsidR="00E438D1" w:rsidRDefault="00345E46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345E46">
        <w:rPr>
          <w:sz w:val="20"/>
          <w:szCs w:val="20"/>
        </w:rPr>
        <w:t>Charles Gurera</w:t>
      </w:r>
      <w:r>
        <w:rPr>
          <w:sz w:val="20"/>
          <w:szCs w:val="20"/>
        </w:rPr>
        <w:t>, TEVA</w:t>
      </w:r>
    </w:p>
    <w:p w14:paraId="677F7AFC" w14:textId="7FFAAC49" w:rsidR="00345E46" w:rsidRDefault="00D85700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85700">
        <w:rPr>
          <w:sz w:val="20"/>
          <w:szCs w:val="20"/>
        </w:rPr>
        <w:t>Christian Williams</w:t>
      </w:r>
      <w:r>
        <w:rPr>
          <w:sz w:val="20"/>
          <w:szCs w:val="20"/>
        </w:rPr>
        <w:t>, Collegium Pharmaceuticals</w:t>
      </w:r>
    </w:p>
    <w:p w14:paraId="48A5781F" w14:textId="69AEDE86" w:rsidR="00D85700" w:rsidRPr="00D85700" w:rsidRDefault="00D85700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85700">
        <w:rPr>
          <w:sz w:val="20"/>
          <w:szCs w:val="20"/>
        </w:rPr>
        <w:t>Christine Schaffer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SpringWorks</w:t>
      </w:r>
      <w:proofErr w:type="spellEnd"/>
      <w:r>
        <w:rPr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</w:rPr>
        <w:t>Therapeutics</w:t>
      </w:r>
    </w:p>
    <w:p w14:paraId="7E503060" w14:textId="77777777" w:rsidR="00D85700" w:rsidRDefault="00D85700" w:rsidP="00D85700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Dan O’Donnell, </w:t>
      </w:r>
      <w:proofErr w:type="spellStart"/>
      <w:r>
        <w:rPr>
          <w:sz w:val="20"/>
          <w:szCs w:val="20"/>
        </w:rPr>
        <w:t>Axsome</w:t>
      </w:r>
      <w:proofErr w:type="spellEnd"/>
    </w:p>
    <w:p w14:paraId="0F179580" w14:textId="4291D94E" w:rsidR="00DD1922" w:rsidRPr="00DD1922" w:rsidRDefault="00DD1922" w:rsidP="00DD1922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Daniel Sheehan, Pfizer </w:t>
      </w:r>
    </w:p>
    <w:p w14:paraId="3961B912" w14:textId="77777777" w:rsidR="00D85700" w:rsidRDefault="00D85700" w:rsidP="00D85700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>Pam Eads, UCB</w:t>
      </w:r>
    </w:p>
    <w:p w14:paraId="2E47851E" w14:textId="77777777" w:rsidR="00D85700" w:rsidRPr="00F1726C" w:rsidRDefault="00D85700" w:rsidP="00D85700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F1726C">
        <w:rPr>
          <w:sz w:val="20"/>
          <w:szCs w:val="20"/>
        </w:rPr>
        <w:t xml:space="preserve">Caroline Faber, Johnson &amp; Johnson </w:t>
      </w:r>
    </w:p>
    <w:p w14:paraId="68A9D344" w14:textId="77777777" w:rsidR="00D85700" w:rsidRDefault="00D85700" w:rsidP="00D85700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>Folger Tuggle, Alnylam</w:t>
      </w:r>
    </w:p>
    <w:p w14:paraId="4B4DFCCA" w14:textId="77777777" w:rsidR="00D85700" w:rsidRPr="00355866" w:rsidRDefault="00D85700" w:rsidP="00D85700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355866">
        <w:rPr>
          <w:sz w:val="20"/>
          <w:szCs w:val="20"/>
        </w:rPr>
        <w:t>Keith Gulley, Amgen</w:t>
      </w:r>
    </w:p>
    <w:p w14:paraId="738BC342" w14:textId="77777777" w:rsidR="00B16BB6" w:rsidRDefault="00B16BB6" w:rsidP="00B16BB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Hany </w:t>
      </w:r>
      <w:proofErr w:type="spellStart"/>
      <w:r>
        <w:rPr>
          <w:sz w:val="20"/>
          <w:szCs w:val="20"/>
        </w:rPr>
        <w:t>Elbeshbeshy</w:t>
      </w:r>
      <w:proofErr w:type="spellEnd"/>
      <w:r>
        <w:rPr>
          <w:sz w:val="20"/>
          <w:szCs w:val="20"/>
        </w:rPr>
        <w:t xml:space="preserve">, SLU </w:t>
      </w:r>
    </w:p>
    <w:p w14:paraId="27ACCDFB" w14:textId="77777777" w:rsidR="00B16BB6" w:rsidRDefault="00B16BB6" w:rsidP="00B16BB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>Kurt Hendrickson, AbbVie</w:t>
      </w:r>
    </w:p>
    <w:p w14:paraId="158036FC" w14:textId="77777777" w:rsidR="00B16BB6" w:rsidRDefault="00B16BB6" w:rsidP="00B16BB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>Jeff Houston, AbbVie</w:t>
      </w:r>
    </w:p>
    <w:p w14:paraId="2E4DB775" w14:textId="64E58E41" w:rsidR="00180CF8" w:rsidRDefault="00180CF8" w:rsidP="00B16BB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>James Gibbs, ITCI</w:t>
      </w:r>
    </w:p>
    <w:p w14:paraId="38E3B4AA" w14:textId="77777777" w:rsidR="00180CF8" w:rsidRDefault="00180CF8" w:rsidP="00180CF8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Janie Huff, Madrigal </w:t>
      </w:r>
    </w:p>
    <w:p w14:paraId="0204CFFD" w14:textId="77777777" w:rsidR="00180CF8" w:rsidRDefault="00180CF8" w:rsidP="00180CF8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Jason Alm, </w:t>
      </w:r>
      <w:proofErr w:type="spellStart"/>
      <w:r>
        <w:rPr>
          <w:sz w:val="20"/>
          <w:szCs w:val="20"/>
        </w:rPr>
        <w:t>Phathom</w:t>
      </w:r>
      <w:proofErr w:type="spellEnd"/>
      <w:r>
        <w:rPr>
          <w:sz w:val="20"/>
          <w:szCs w:val="20"/>
        </w:rPr>
        <w:t xml:space="preserve"> Pharmaceuticals </w:t>
      </w:r>
    </w:p>
    <w:p w14:paraId="13AB354E" w14:textId="7345107D" w:rsidR="00D85700" w:rsidRDefault="00180CF8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Jay Mehta, </w:t>
      </w:r>
      <w:proofErr w:type="spellStart"/>
      <w:r>
        <w:rPr>
          <w:sz w:val="20"/>
          <w:szCs w:val="20"/>
        </w:rPr>
        <w:t>Axsome</w:t>
      </w:r>
      <w:proofErr w:type="spellEnd"/>
    </w:p>
    <w:p w14:paraId="540967DB" w14:textId="407DDF73" w:rsidR="00DD1922" w:rsidRPr="00DD1922" w:rsidRDefault="00DD1922" w:rsidP="00DD1922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Jay Sinha, Amgen </w:t>
      </w:r>
    </w:p>
    <w:p w14:paraId="007EC631" w14:textId="7DD07775" w:rsidR="00180CF8" w:rsidRDefault="00595A9A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595A9A">
        <w:rPr>
          <w:sz w:val="20"/>
          <w:szCs w:val="20"/>
        </w:rPr>
        <w:t>Jen Leung</w:t>
      </w:r>
      <w:r>
        <w:rPr>
          <w:sz w:val="20"/>
          <w:szCs w:val="20"/>
        </w:rPr>
        <w:t>, INCYTE</w:t>
      </w:r>
    </w:p>
    <w:p w14:paraId="321F7C27" w14:textId="77777777" w:rsidR="00595A9A" w:rsidRDefault="00595A9A" w:rsidP="00595A9A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>Jenna Doerr, Artia Solutions (</w:t>
      </w:r>
      <w:proofErr w:type="spellStart"/>
      <w:r>
        <w:rPr>
          <w:sz w:val="20"/>
          <w:szCs w:val="20"/>
        </w:rPr>
        <w:t>Petauri</w:t>
      </w:r>
      <w:proofErr w:type="spellEnd"/>
      <w:r>
        <w:rPr>
          <w:sz w:val="20"/>
          <w:szCs w:val="20"/>
        </w:rPr>
        <w:t>)</w:t>
      </w:r>
    </w:p>
    <w:p w14:paraId="2925A2C3" w14:textId="77777777" w:rsidR="00595A9A" w:rsidRDefault="00595A9A" w:rsidP="00595A9A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Jessi Bennett, </w:t>
      </w:r>
      <w:proofErr w:type="spellStart"/>
      <w:r>
        <w:rPr>
          <w:sz w:val="20"/>
          <w:szCs w:val="20"/>
        </w:rPr>
        <w:t>Biocryst</w:t>
      </w:r>
      <w:proofErr w:type="spellEnd"/>
    </w:p>
    <w:p w14:paraId="6905424A" w14:textId="77777777" w:rsidR="00595A9A" w:rsidRDefault="00595A9A" w:rsidP="00595A9A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>Joe Sullivan, Vertex</w:t>
      </w:r>
    </w:p>
    <w:p w14:paraId="0587499B" w14:textId="0ADAADFA" w:rsidR="00595A9A" w:rsidRDefault="00595A9A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595A9A">
        <w:rPr>
          <w:sz w:val="20"/>
          <w:szCs w:val="20"/>
        </w:rPr>
        <w:t>John Suelzer</w:t>
      </w:r>
      <w:r>
        <w:rPr>
          <w:sz w:val="20"/>
          <w:szCs w:val="20"/>
        </w:rPr>
        <w:t>, LEO Pharmaceuticals</w:t>
      </w:r>
    </w:p>
    <w:p w14:paraId="389FA7EA" w14:textId="08D04801" w:rsidR="00C15D78" w:rsidRPr="00C15D78" w:rsidRDefault="00C15D78" w:rsidP="00C15D78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>Karen Malamut, Merck</w:t>
      </w:r>
    </w:p>
    <w:p w14:paraId="50774CED" w14:textId="77777777" w:rsidR="00FA2CB6" w:rsidRDefault="00FA2CB6" w:rsidP="00FA2CB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>Kellie Vazzana, Alkermes</w:t>
      </w:r>
    </w:p>
    <w:p w14:paraId="797F6633" w14:textId="5485A089" w:rsidR="00595A9A" w:rsidRDefault="00731202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731202">
        <w:rPr>
          <w:sz w:val="20"/>
          <w:szCs w:val="20"/>
        </w:rPr>
        <w:t>Kim Greenberg</w:t>
      </w:r>
      <w:r>
        <w:rPr>
          <w:sz w:val="20"/>
          <w:szCs w:val="20"/>
        </w:rPr>
        <w:t>, Acadia</w:t>
      </w:r>
    </w:p>
    <w:p w14:paraId="3E1C49BF" w14:textId="77777777" w:rsidR="00731202" w:rsidRPr="00355866" w:rsidRDefault="00731202" w:rsidP="00731202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355866">
        <w:rPr>
          <w:sz w:val="20"/>
          <w:szCs w:val="20"/>
        </w:rPr>
        <w:t>Kim Witte, Krystal Bio</w:t>
      </w:r>
    </w:p>
    <w:p w14:paraId="7B5B30E5" w14:textId="77777777" w:rsidR="00731202" w:rsidRDefault="00731202" w:rsidP="00731202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>Kurt Hendrickson, AbbVie</w:t>
      </w:r>
    </w:p>
    <w:p w14:paraId="20A8D61C" w14:textId="619ECF3C" w:rsidR="00DD1922" w:rsidRPr="00DD1922" w:rsidRDefault="00DD1922" w:rsidP="00DD1922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355866">
        <w:rPr>
          <w:sz w:val="20"/>
          <w:szCs w:val="20"/>
        </w:rPr>
        <w:t>Lee Stout, Chiesi</w:t>
      </w:r>
    </w:p>
    <w:p w14:paraId="727C4D68" w14:textId="77777777" w:rsidR="00C15D78" w:rsidRDefault="00C15D78" w:rsidP="00C15D78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Lynda Finch, Biogen </w:t>
      </w:r>
    </w:p>
    <w:p w14:paraId="0F0E29BC" w14:textId="77777777" w:rsidR="00C15D78" w:rsidRPr="00355866" w:rsidRDefault="00C15D78" w:rsidP="00C15D78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355866">
        <w:rPr>
          <w:sz w:val="20"/>
          <w:szCs w:val="20"/>
        </w:rPr>
        <w:t xml:space="preserve">Mae Kwong, </w:t>
      </w:r>
      <w:proofErr w:type="spellStart"/>
      <w:r w:rsidRPr="00355866">
        <w:rPr>
          <w:sz w:val="20"/>
          <w:szCs w:val="20"/>
        </w:rPr>
        <w:t>Soleno</w:t>
      </w:r>
      <w:proofErr w:type="spellEnd"/>
      <w:r w:rsidRPr="00355866">
        <w:rPr>
          <w:sz w:val="20"/>
          <w:szCs w:val="20"/>
        </w:rPr>
        <w:t xml:space="preserve"> Therapeutics</w:t>
      </w:r>
    </w:p>
    <w:p w14:paraId="018D0277" w14:textId="77777777" w:rsidR="000076D4" w:rsidRDefault="000076D4" w:rsidP="000076D4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Matt Dickinson, Alnylam </w:t>
      </w:r>
    </w:p>
    <w:p w14:paraId="19A43020" w14:textId="03336F52" w:rsidR="000076D4" w:rsidRDefault="000076D4" w:rsidP="000076D4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355866">
        <w:rPr>
          <w:sz w:val="20"/>
          <w:szCs w:val="20"/>
        </w:rPr>
        <w:t xml:space="preserve">Matthew Sheffield, </w:t>
      </w:r>
      <w:proofErr w:type="spellStart"/>
      <w:r w:rsidRPr="00355866">
        <w:rPr>
          <w:sz w:val="20"/>
          <w:szCs w:val="20"/>
        </w:rPr>
        <w:t>Ascendis</w:t>
      </w:r>
      <w:proofErr w:type="spellEnd"/>
      <w:r w:rsidRPr="00355866">
        <w:rPr>
          <w:sz w:val="20"/>
          <w:szCs w:val="20"/>
        </w:rPr>
        <w:t xml:space="preserve"> Pharma </w:t>
      </w:r>
    </w:p>
    <w:p w14:paraId="51DCCB01" w14:textId="10D118FB" w:rsidR="00731202" w:rsidRDefault="000076D4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0076D4">
        <w:rPr>
          <w:sz w:val="20"/>
          <w:szCs w:val="20"/>
        </w:rPr>
        <w:t>Matthew Jefferson</w:t>
      </w:r>
      <w:r>
        <w:rPr>
          <w:sz w:val="20"/>
          <w:szCs w:val="20"/>
        </w:rPr>
        <w:t>, ARGENX</w:t>
      </w:r>
    </w:p>
    <w:p w14:paraId="6E1199FF" w14:textId="2CDE1EA5" w:rsidR="000076D4" w:rsidRDefault="000076D4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0076D4">
        <w:rPr>
          <w:sz w:val="20"/>
          <w:szCs w:val="20"/>
        </w:rPr>
        <w:t>Melissa A Glenski</w:t>
      </w:r>
    </w:p>
    <w:p w14:paraId="1FD37182" w14:textId="5198A754" w:rsidR="000076D4" w:rsidRDefault="000076D4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0076D4">
        <w:rPr>
          <w:sz w:val="20"/>
          <w:szCs w:val="20"/>
        </w:rPr>
        <w:t>Michelle Bice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Soleno</w:t>
      </w:r>
      <w:proofErr w:type="spellEnd"/>
    </w:p>
    <w:p w14:paraId="19012E02" w14:textId="1BBDD3DB" w:rsidR="000076D4" w:rsidRDefault="000076D4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0076D4">
        <w:rPr>
          <w:sz w:val="20"/>
          <w:szCs w:val="20"/>
        </w:rPr>
        <w:t>Mike Thiem</w:t>
      </w:r>
      <w:r>
        <w:rPr>
          <w:sz w:val="20"/>
          <w:szCs w:val="20"/>
        </w:rPr>
        <w:t>, Incyte</w:t>
      </w:r>
    </w:p>
    <w:p w14:paraId="156F2F39" w14:textId="14B34733" w:rsidR="000076D4" w:rsidRDefault="000076D4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Mary </w:t>
      </w:r>
      <w:r w:rsidRPr="000076D4">
        <w:rPr>
          <w:sz w:val="20"/>
          <w:szCs w:val="20"/>
        </w:rPr>
        <w:t>Mischler</w:t>
      </w:r>
      <w:r>
        <w:rPr>
          <w:sz w:val="20"/>
          <w:szCs w:val="20"/>
        </w:rPr>
        <w:t>, Takeda</w:t>
      </w:r>
    </w:p>
    <w:p w14:paraId="19CA30E0" w14:textId="59405D9D" w:rsidR="000076D4" w:rsidRDefault="000076D4" w:rsidP="000076D4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>Nathan Hodges, Novo Nordisk</w:t>
      </w:r>
    </w:p>
    <w:p w14:paraId="5EEDB280" w14:textId="0B31FF20" w:rsidR="00DD1922" w:rsidRPr="000076D4" w:rsidRDefault="00DD1922" w:rsidP="000076D4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>Nick Trombold, Alexion</w:t>
      </w:r>
    </w:p>
    <w:p w14:paraId="760F7DDD" w14:textId="77777777" w:rsidR="000076D4" w:rsidRDefault="000076D4" w:rsidP="000076D4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Nicole Nesselhauf, Amgen </w:t>
      </w:r>
    </w:p>
    <w:p w14:paraId="20A6C972" w14:textId="4853A85E" w:rsidR="00D62B09" w:rsidRDefault="00D62B09" w:rsidP="00D62B09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Peter Barrio, </w:t>
      </w:r>
      <w:proofErr w:type="spellStart"/>
      <w:r>
        <w:rPr>
          <w:sz w:val="20"/>
          <w:szCs w:val="20"/>
        </w:rPr>
        <w:t>Unither</w:t>
      </w:r>
      <w:proofErr w:type="spellEnd"/>
      <w:r>
        <w:rPr>
          <w:sz w:val="20"/>
          <w:szCs w:val="20"/>
        </w:rPr>
        <w:t xml:space="preserve"> </w:t>
      </w:r>
      <w:r w:rsidRPr="00355866">
        <w:rPr>
          <w:sz w:val="20"/>
          <w:szCs w:val="20"/>
        </w:rPr>
        <w:t>Therapeutics</w:t>
      </w:r>
    </w:p>
    <w:p w14:paraId="238081FA" w14:textId="77777777" w:rsidR="00D62B09" w:rsidRDefault="00D62B09" w:rsidP="00D62B09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Rachael Bronson, </w:t>
      </w:r>
      <w:proofErr w:type="spellStart"/>
      <w:r>
        <w:rPr>
          <w:sz w:val="20"/>
          <w:szCs w:val="20"/>
        </w:rPr>
        <w:t>Axsome</w:t>
      </w:r>
      <w:proofErr w:type="spellEnd"/>
    </w:p>
    <w:p w14:paraId="140718AF" w14:textId="77777777" w:rsidR="00D62B09" w:rsidRDefault="00D62B09" w:rsidP="00D62B09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Raj Gandhi, </w:t>
      </w:r>
      <w:proofErr w:type="spellStart"/>
      <w:r>
        <w:rPr>
          <w:sz w:val="20"/>
          <w:szCs w:val="20"/>
        </w:rPr>
        <w:t>Soleno</w:t>
      </w:r>
      <w:proofErr w:type="spellEnd"/>
      <w:r>
        <w:rPr>
          <w:sz w:val="20"/>
          <w:szCs w:val="20"/>
        </w:rPr>
        <w:t xml:space="preserve"> </w:t>
      </w:r>
      <w:r w:rsidRPr="00355866">
        <w:rPr>
          <w:sz w:val="20"/>
          <w:szCs w:val="20"/>
        </w:rPr>
        <w:t>Therapeutics</w:t>
      </w:r>
    </w:p>
    <w:p w14:paraId="0A52DEB0" w14:textId="41E6A543" w:rsidR="000076D4" w:rsidRDefault="00D62B09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62B09">
        <w:rPr>
          <w:sz w:val="20"/>
          <w:szCs w:val="20"/>
        </w:rPr>
        <w:t>Ramya Raman</w:t>
      </w:r>
      <w:r>
        <w:rPr>
          <w:sz w:val="20"/>
          <w:szCs w:val="20"/>
        </w:rPr>
        <w:t>, Collegium Pharmaceuticals</w:t>
      </w:r>
    </w:p>
    <w:p w14:paraId="1EBD72EC" w14:textId="2D750738" w:rsidR="00DD1922" w:rsidRDefault="00DD1922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D1922">
        <w:rPr>
          <w:sz w:val="20"/>
          <w:szCs w:val="20"/>
        </w:rPr>
        <w:t>Richard Junk</w:t>
      </w:r>
    </w:p>
    <w:p w14:paraId="4CFA050F" w14:textId="77777777" w:rsidR="00DD1922" w:rsidRDefault="00DD1922" w:rsidP="00DD1922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Robin Wells, NS Pharma </w:t>
      </w:r>
    </w:p>
    <w:p w14:paraId="67F32E6B" w14:textId="4E846B0A" w:rsidR="00DD1922" w:rsidRDefault="00DD1922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D1922">
        <w:rPr>
          <w:sz w:val="20"/>
          <w:szCs w:val="20"/>
        </w:rPr>
        <w:t>Rod Scott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Tolmar</w:t>
      </w:r>
      <w:proofErr w:type="spellEnd"/>
    </w:p>
    <w:p w14:paraId="51B9B2B1" w14:textId="77777777" w:rsidR="00DD1922" w:rsidRDefault="00DD1922" w:rsidP="00DD1922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Shana Williams, Biogen </w:t>
      </w:r>
    </w:p>
    <w:p w14:paraId="5C090292" w14:textId="77777777" w:rsidR="00DD1922" w:rsidRDefault="00DD1922" w:rsidP="00DD1922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Shawn Awkey </w:t>
      </w:r>
    </w:p>
    <w:p w14:paraId="05B2BEB1" w14:textId="77777777" w:rsidR="00DD1922" w:rsidRDefault="00DD1922" w:rsidP="00DD1922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>Taha Khan, Vertex</w:t>
      </w:r>
    </w:p>
    <w:p w14:paraId="1BC874E8" w14:textId="77777777" w:rsidR="00DD1922" w:rsidRDefault="00DD1922" w:rsidP="00DD1922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Tara McKinley, Madrigal </w:t>
      </w:r>
    </w:p>
    <w:p w14:paraId="69894219" w14:textId="3DC2A816" w:rsidR="00DD1922" w:rsidRDefault="00DD1922" w:rsidP="00233636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DD1922">
        <w:rPr>
          <w:sz w:val="20"/>
          <w:szCs w:val="20"/>
        </w:rPr>
        <w:t>Tim Marrer</w:t>
      </w:r>
      <w:r>
        <w:rPr>
          <w:sz w:val="20"/>
          <w:szCs w:val="20"/>
        </w:rPr>
        <w:t>, Collegium Pharmaceuticals</w:t>
      </w:r>
    </w:p>
    <w:p w14:paraId="41578FFC" w14:textId="77777777" w:rsidR="00DD1922" w:rsidRPr="00355866" w:rsidRDefault="00DD1922" w:rsidP="00DD1922">
      <w:pPr>
        <w:pStyle w:val="Default"/>
        <w:numPr>
          <w:ilvl w:val="0"/>
          <w:numId w:val="41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Vicky Viss, </w:t>
      </w:r>
      <w:proofErr w:type="spellStart"/>
      <w:r>
        <w:rPr>
          <w:sz w:val="20"/>
          <w:szCs w:val="20"/>
        </w:rPr>
        <w:t>Phathom</w:t>
      </w:r>
      <w:proofErr w:type="spellEnd"/>
      <w:r>
        <w:rPr>
          <w:sz w:val="20"/>
          <w:szCs w:val="20"/>
        </w:rPr>
        <w:t xml:space="preserve"> Pharmaceuticals </w:t>
      </w:r>
    </w:p>
    <w:p w14:paraId="08E155C2" w14:textId="77777777" w:rsidR="00B85A4F" w:rsidRDefault="00B85A4F" w:rsidP="00DD1922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  <w:sectPr w:rsidR="00B85A4F" w:rsidSect="00B85A4F">
          <w:type w:val="continuous"/>
          <w:pgSz w:w="12240" w:h="15840"/>
          <w:pgMar w:top="1440" w:right="1152" w:bottom="720" w:left="1152" w:header="288" w:footer="432" w:gutter="0"/>
          <w:cols w:num="2" w:space="720"/>
          <w:titlePg/>
          <w:docGrid w:linePitch="360"/>
        </w:sectPr>
      </w:pPr>
    </w:p>
    <w:p w14:paraId="3C3466C6" w14:textId="77777777" w:rsidR="00DD1922" w:rsidRDefault="00DD1922" w:rsidP="00DD1922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</w:p>
    <w:p w14:paraId="754A9B2B" w14:textId="77777777" w:rsidR="00DC11B2" w:rsidRDefault="00DC11B2" w:rsidP="00DD1922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</w:p>
    <w:p w14:paraId="24671770" w14:textId="77777777" w:rsidR="00DC11B2" w:rsidRDefault="00DC11B2" w:rsidP="00DD1922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</w:p>
    <w:p w14:paraId="34449C92" w14:textId="77777777" w:rsidR="00DC11B2" w:rsidRDefault="00DC11B2" w:rsidP="00DD1922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</w:p>
    <w:p w14:paraId="319E0C7E" w14:textId="77777777" w:rsidR="00DC11B2" w:rsidRDefault="00DC11B2" w:rsidP="00DD1922">
      <w:pPr>
        <w:pStyle w:val="Default"/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</w:p>
    <w:p w14:paraId="331A87F4" w14:textId="6425C464" w:rsidR="00DC11B2" w:rsidRDefault="00DC11B2">
      <w:pPr>
        <w:rPr>
          <w:rFonts w:ascii="Arial" w:hAnsi="Arial" w:cs="Arial"/>
          <w:color w:val="000000"/>
          <w:sz w:val="20"/>
          <w:szCs w:val="20"/>
        </w:rPr>
      </w:pPr>
      <w:r>
        <w:rPr>
          <w:sz w:val="20"/>
          <w:szCs w:val="20"/>
        </w:rPr>
        <w:br w:type="page"/>
      </w:r>
    </w:p>
    <w:p w14:paraId="1709FEF5" w14:textId="77777777" w:rsidR="004D1712" w:rsidRDefault="004D1712" w:rsidP="004D1712">
      <w:pPr>
        <w:pStyle w:val="Style1"/>
      </w:pPr>
      <w:r>
        <w:lastRenderedPageBreak/>
        <w:t>Opening Statements/Updates</w:t>
      </w:r>
    </w:p>
    <w:p w14:paraId="7586AD1B" w14:textId="77777777" w:rsidR="004D1712" w:rsidRDefault="004D1712" w:rsidP="004D1712">
      <w:pPr>
        <w:pStyle w:val="Style4"/>
        <w:ind w:left="360"/>
      </w:pPr>
    </w:p>
    <w:p w14:paraId="325F9857" w14:textId="77777777" w:rsidR="00233636" w:rsidRDefault="00233636" w:rsidP="00233636">
      <w:pPr>
        <w:pStyle w:val="ListParagraph"/>
        <w:numPr>
          <w:ilvl w:val="0"/>
          <w:numId w:val="42"/>
        </w:numPr>
        <w:rPr>
          <w:rFonts w:ascii="Arial" w:hAnsi="Arial" w:cs="Arial"/>
          <w:sz w:val="20"/>
          <w:szCs w:val="20"/>
        </w:rPr>
      </w:pPr>
      <w:r w:rsidRPr="00666A2D">
        <w:rPr>
          <w:rFonts w:ascii="Arial" w:hAnsi="Arial" w:cs="Arial"/>
          <w:sz w:val="20"/>
          <w:szCs w:val="20"/>
        </w:rPr>
        <w:t>Welcome, Announcements and Introductions</w:t>
      </w:r>
    </w:p>
    <w:p w14:paraId="18641647" w14:textId="08695B59" w:rsidR="00233636" w:rsidRDefault="00233636" w:rsidP="00233636">
      <w:pPr>
        <w:pStyle w:val="ListParagraph"/>
        <w:numPr>
          <w:ilvl w:val="1"/>
          <w:numId w:val="4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Josh Moore</w:t>
      </w:r>
      <w:r w:rsidRPr="00732D01">
        <w:rPr>
          <w:rFonts w:ascii="Arial" w:hAnsi="Arial" w:cs="Arial"/>
          <w:sz w:val="20"/>
          <w:szCs w:val="20"/>
        </w:rPr>
        <w:t xml:space="preserve">, MHD </w:t>
      </w:r>
      <w:r>
        <w:rPr>
          <w:rFonts w:ascii="Arial" w:hAnsi="Arial" w:cs="Arial"/>
          <w:sz w:val="20"/>
          <w:szCs w:val="20"/>
        </w:rPr>
        <w:t>Pharmacy Director</w:t>
      </w:r>
      <w:r w:rsidRPr="00732D01">
        <w:rPr>
          <w:rFonts w:ascii="Arial" w:hAnsi="Arial" w:cs="Arial"/>
          <w:sz w:val="20"/>
          <w:szCs w:val="20"/>
        </w:rPr>
        <w:t>, introduced h</w:t>
      </w:r>
      <w:r>
        <w:rPr>
          <w:rFonts w:ascii="Arial" w:hAnsi="Arial" w:cs="Arial"/>
          <w:sz w:val="20"/>
          <w:szCs w:val="20"/>
        </w:rPr>
        <w:t>imself</w:t>
      </w:r>
      <w:r w:rsidRPr="00732D01">
        <w:rPr>
          <w:rFonts w:ascii="Arial" w:hAnsi="Arial" w:cs="Arial"/>
          <w:sz w:val="20"/>
          <w:szCs w:val="20"/>
        </w:rPr>
        <w:t xml:space="preserve"> and called the meeting to order</w:t>
      </w:r>
      <w:r>
        <w:rPr>
          <w:rFonts w:ascii="Arial" w:hAnsi="Arial" w:cs="Arial"/>
          <w:sz w:val="20"/>
          <w:szCs w:val="20"/>
        </w:rPr>
        <w:t xml:space="preserve"> </w:t>
      </w:r>
      <w:r w:rsidRPr="00732D01">
        <w:rPr>
          <w:rFonts w:ascii="Arial" w:hAnsi="Arial" w:cs="Arial"/>
          <w:sz w:val="20"/>
          <w:szCs w:val="20"/>
        </w:rPr>
        <w:t xml:space="preserve">and facilitated the meeting on behalf of MHD. </w:t>
      </w:r>
      <w:r>
        <w:rPr>
          <w:rFonts w:ascii="Arial" w:hAnsi="Arial" w:cs="Arial"/>
          <w:sz w:val="20"/>
          <w:szCs w:val="20"/>
        </w:rPr>
        <w:t xml:space="preserve">Josh introduced </w:t>
      </w:r>
      <w:r w:rsidR="007B12D4">
        <w:rPr>
          <w:rFonts w:ascii="Arial" w:hAnsi="Arial" w:cs="Arial"/>
          <w:sz w:val="20"/>
          <w:szCs w:val="20"/>
        </w:rPr>
        <w:t xml:space="preserve">Rachel Melson and </w:t>
      </w:r>
      <w:r>
        <w:rPr>
          <w:rFonts w:ascii="Arial" w:hAnsi="Arial" w:cs="Arial"/>
          <w:sz w:val="20"/>
          <w:szCs w:val="20"/>
        </w:rPr>
        <w:t>Ryan Kruger, the Board’s newest member</w:t>
      </w:r>
      <w:r w:rsidR="007B12D4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52B75F02" w14:textId="77777777" w:rsidR="00233636" w:rsidRPr="007B3B13" w:rsidRDefault="00233636" w:rsidP="00233636">
      <w:pPr>
        <w:pStyle w:val="ListParagraph"/>
        <w:ind w:left="1080"/>
        <w:rPr>
          <w:rFonts w:ascii="Arial" w:hAnsi="Arial" w:cs="Arial"/>
          <w:sz w:val="20"/>
          <w:szCs w:val="20"/>
        </w:rPr>
      </w:pPr>
    </w:p>
    <w:p w14:paraId="5FC4B8ED" w14:textId="77777777" w:rsidR="00233636" w:rsidRDefault="00233636" w:rsidP="00233636">
      <w:pPr>
        <w:pStyle w:val="ListParagraph"/>
        <w:numPr>
          <w:ilvl w:val="0"/>
          <w:numId w:val="42"/>
        </w:numPr>
        <w:rPr>
          <w:rFonts w:ascii="Arial" w:hAnsi="Arial" w:cs="Arial"/>
          <w:sz w:val="20"/>
          <w:szCs w:val="20"/>
        </w:rPr>
      </w:pPr>
      <w:r w:rsidRPr="00666A2D">
        <w:rPr>
          <w:rFonts w:ascii="Arial" w:hAnsi="Arial" w:cs="Arial"/>
          <w:sz w:val="20"/>
          <w:szCs w:val="20"/>
        </w:rPr>
        <w:t>Minutes Review</w:t>
      </w:r>
    </w:p>
    <w:p w14:paraId="18F736D7" w14:textId="2161BDBA" w:rsidR="00233636" w:rsidRDefault="00233636" w:rsidP="00233636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 w:rsidRPr="00732D01">
        <w:rPr>
          <w:sz w:val="20"/>
          <w:szCs w:val="20"/>
        </w:rPr>
        <w:t xml:space="preserve">Minutes were reviewed from the </w:t>
      </w:r>
      <w:r>
        <w:rPr>
          <w:sz w:val="20"/>
          <w:szCs w:val="20"/>
        </w:rPr>
        <w:t>April 2025</w:t>
      </w:r>
      <w:r w:rsidRPr="00732D01">
        <w:rPr>
          <w:sz w:val="20"/>
          <w:szCs w:val="20"/>
        </w:rPr>
        <w:t xml:space="preserve"> meeting.</w:t>
      </w:r>
    </w:p>
    <w:p w14:paraId="5EFF884E" w14:textId="5816B2AF" w:rsidR="00233636" w:rsidRDefault="00233636" w:rsidP="00233636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A motion was made </w:t>
      </w:r>
      <w:r w:rsidR="00DC11B2">
        <w:rPr>
          <w:sz w:val="20"/>
          <w:szCs w:val="20"/>
        </w:rPr>
        <w:t xml:space="preserve">by Doug </w:t>
      </w:r>
      <w:r w:rsidR="00DC11B2" w:rsidRPr="00DC11B2">
        <w:rPr>
          <w:sz w:val="20"/>
          <w:szCs w:val="20"/>
        </w:rPr>
        <w:t>Burgess</w:t>
      </w:r>
      <w:r w:rsidR="00DC11B2">
        <w:rPr>
          <w:sz w:val="20"/>
          <w:szCs w:val="20"/>
        </w:rPr>
        <w:t xml:space="preserve"> and seconded by </w:t>
      </w:r>
      <w:r w:rsidR="00DC11B2" w:rsidRPr="00DC11B2">
        <w:rPr>
          <w:sz w:val="20"/>
          <w:szCs w:val="20"/>
        </w:rPr>
        <w:t>Stacy Mangum</w:t>
      </w:r>
      <w:r w:rsidR="00DC11B2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minutes</w:t>
      </w:r>
      <w:r w:rsidR="00DC11B2">
        <w:rPr>
          <w:sz w:val="20"/>
          <w:szCs w:val="20"/>
        </w:rPr>
        <w:t xml:space="preserve">. </w:t>
      </w:r>
      <w:r w:rsidRPr="00D32A48">
        <w:rPr>
          <w:sz w:val="20"/>
          <w:szCs w:val="20"/>
        </w:rPr>
        <w:t>The motion</w:t>
      </w:r>
      <w:r w:rsidRPr="00D32A48">
        <w:rPr>
          <w:b/>
          <w:bCs/>
          <w:sz w:val="20"/>
          <w:szCs w:val="20"/>
        </w:rPr>
        <w:t xml:space="preserve"> </w:t>
      </w:r>
      <w:r w:rsidRPr="00D32A48">
        <w:rPr>
          <w:sz w:val="20"/>
          <w:szCs w:val="20"/>
        </w:rPr>
        <w:t xml:space="preserve">passed unanimously. </w:t>
      </w:r>
    </w:p>
    <w:p w14:paraId="0C1D0D01" w14:textId="77777777" w:rsidR="00233636" w:rsidRPr="007B3B13" w:rsidRDefault="00233636" w:rsidP="00233636">
      <w:pPr>
        <w:pStyle w:val="Default"/>
        <w:tabs>
          <w:tab w:val="left" w:pos="1980"/>
          <w:tab w:val="left" w:pos="2250"/>
          <w:tab w:val="right" w:pos="9360"/>
        </w:tabs>
        <w:ind w:left="1080"/>
        <w:rPr>
          <w:sz w:val="20"/>
          <w:szCs w:val="20"/>
        </w:rPr>
      </w:pPr>
    </w:p>
    <w:p w14:paraId="51888BB8" w14:textId="77777777" w:rsidR="00233636" w:rsidRDefault="00233636" w:rsidP="00233636">
      <w:pPr>
        <w:pStyle w:val="ListParagraph"/>
        <w:numPr>
          <w:ilvl w:val="0"/>
          <w:numId w:val="42"/>
        </w:numPr>
        <w:rPr>
          <w:rFonts w:ascii="Arial" w:hAnsi="Arial" w:cs="Arial"/>
          <w:sz w:val="20"/>
          <w:szCs w:val="20"/>
        </w:rPr>
      </w:pPr>
      <w:r w:rsidRPr="007B3B13">
        <w:rPr>
          <w:rFonts w:ascii="Arial" w:hAnsi="Arial" w:cs="Arial"/>
          <w:sz w:val="20"/>
          <w:szCs w:val="20"/>
        </w:rPr>
        <w:t>Pharmacy Program/Budget Update – Elizabeth Short</w:t>
      </w:r>
      <w:r>
        <w:rPr>
          <w:rFonts w:ascii="Arial" w:hAnsi="Arial" w:cs="Arial"/>
          <w:sz w:val="20"/>
          <w:szCs w:val="20"/>
        </w:rPr>
        <w:t>, Josh Moore</w:t>
      </w:r>
    </w:p>
    <w:p w14:paraId="170D75DD" w14:textId="77777777" w:rsidR="00DC11B2" w:rsidRPr="00CB0583" w:rsidRDefault="00DC11B2" w:rsidP="00DC11B2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CB0583">
        <w:rPr>
          <w:color w:val="auto"/>
          <w:sz w:val="20"/>
          <w:szCs w:val="20"/>
        </w:rPr>
        <w:t>FY26 Enrollees and Expenditures</w:t>
      </w:r>
    </w:p>
    <w:p w14:paraId="7A6F5934" w14:textId="77777777" w:rsidR="00DC11B2" w:rsidRPr="00CB0583" w:rsidRDefault="00DC11B2" w:rsidP="00DC11B2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CB0583">
        <w:rPr>
          <w:color w:val="auto"/>
          <w:sz w:val="20"/>
          <w:szCs w:val="20"/>
        </w:rPr>
        <w:t xml:space="preserve">FY26 MO HealthNet Expenditures by Service </w:t>
      </w:r>
    </w:p>
    <w:p w14:paraId="1CBE0964" w14:textId="77777777" w:rsidR="00DC11B2" w:rsidRPr="00CB0583" w:rsidRDefault="00DC11B2" w:rsidP="00DC11B2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CB0583">
        <w:rPr>
          <w:color w:val="auto"/>
          <w:sz w:val="20"/>
          <w:szCs w:val="20"/>
        </w:rPr>
        <w:t>FY26 Pharmacy Spend vs Total Medicaid Spend</w:t>
      </w:r>
    </w:p>
    <w:p w14:paraId="417B1194" w14:textId="77777777" w:rsidR="00DC11B2" w:rsidRPr="00CB0583" w:rsidRDefault="00DC11B2" w:rsidP="00DC11B2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CB0583">
        <w:rPr>
          <w:color w:val="auto"/>
          <w:sz w:val="20"/>
          <w:szCs w:val="20"/>
        </w:rPr>
        <w:t>CY25TD PUPM Drug Claims Total Reimbursement</w:t>
      </w:r>
    </w:p>
    <w:p w14:paraId="295E22D9" w14:textId="77777777" w:rsidR="00DC11B2" w:rsidRPr="00CB0583" w:rsidRDefault="00DC11B2" w:rsidP="00DC11B2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CB0583">
        <w:rPr>
          <w:color w:val="auto"/>
          <w:sz w:val="20"/>
          <w:szCs w:val="20"/>
        </w:rPr>
        <w:t xml:space="preserve">FY23 – FY26 </w:t>
      </w:r>
      <w:proofErr w:type="spellStart"/>
      <w:r w:rsidRPr="00CB0583">
        <w:rPr>
          <w:color w:val="auto"/>
          <w:sz w:val="20"/>
          <w:szCs w:val="20"/>
        </w:rPr>
        <w:t>Mavyret</w:t>
      </w:r>
      <w:proofErr w:type="spellEnd"/>
      <w:r w:rsidRPr="00CB0583">
        <w:rPr>
          <w:color w:val="auto"/>
          <w:sz w:val="20"/>
          <w:szCs w:val="20"/>
        </w:rPr>
        <w:t xml:space="preserve"> Expenditures </w:t>
      </w:r>
    </w:p>
    <w:p w14:paraId="1B6BAEA2" w14:textId="77777777" w:rsidR="00DC11B2" w:rsidRPr="00CB0583" w:rsidRDefault="00DC11B2" w:rsidP="00DC11B2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CB0583">
        <w:rPr>
          <w:color w:val="auto"/>
          <w:sz w:val="20"/>
          <w:szCs w:val="20"/>
        </w:rPr>
        <w:t>FY26 Top 10 Drug Classes by Expenditures</w:t>
      </w:r>
    </w:p>
    <w:p w14:paraId="0D17417D" w14:textId="77777777" w:rsidR="00DC11B2" w:rsidRPr="00CB0583" w:rsidRDefault="00DC11B2" w:rsidP="00DC11B2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CB0583">
        <w:rPr>
          <w:color w:val="auto"/>
          <w:sz w:val="20"/>
          <w:szCs w:val="20"/>
        </w:rPr>
        <w:t>FY22 – FY26 Rare Disease Expenditures Per Day</w:t>
      </w:r>
    </w:p>
    <w:p w14:paraId="4B57C117" w14:textId="77777777" w:rsidR="00233636" w:rsidRPr="00B12F60" w:rsidRDefault="00233636" w:rsidP="00233636">
      <w:pPr>
        <w:pStyle w:val="Default"/>
        <w:tabs>
          <w:tab w:val="left" w:pos="1980"/>
          <w:tab w:val="left" w:pos="2250"/>
          <w:tab w:val="right" w:pos="9360"/>
        </w:tabs>
        <w:ind w:left="1080"/>
        <w:rPr>
          <w:color w:val="auto"/>
          <w:sz w:val="20"/>
          <w:szCs w:val="20"/>
        </w:rPr>
      </w:pPr>
    </w:p>
    <w:p w14:paraId="00977D0E" w14:textId="77777777" w:rsidR="00233636" w:rsidRDefault="00233636" w:rsidP="00233636">
      <w:pPr>
        <w:pStyle w:val="ListParagraph"/>
        <w:numPr>
          <w:ilvl w:val="0"/>
          <w:numId w:val="42"/>
        </w:numPr>
        <w:rPr>
          <w:rFonts w:ascii="Arial" w:hAnsi="Arial" w:cs="Arial"/>
          <w:sz w:val="20"/>
          <w:szCs w:val="20"/>
        </w:rPr>
      </w:pPr>
      <w:r w:rsidRPr="007B3B13">
        <w:rPr>
          <w:rFonts w:ascii="Arial" w:hAnsi="Arial" w:cs="Arial"/>
          <w:sz w:val="20"/>
          <w:szCs w:val="20"/>
        </w:rPr>
        <w:t>Pharmacy Benefit Administration Services Update – Chris Brown</w:t>
      </w:r>
    </w:p>
    <w:p w14:paraId="4EA53290" w14:textId="77777777" w:rsidR="00233636" w:rsidRPr="007B3B13" w:rsidRDefault="00233636" w:rsidP="00233636">
      <w:pPr>
        <w:pStyle w:val="ListParagraph"/>
        <w:ind w:left="360"/>
        <w:rPr>
          <w:rFonts w:ascii="Arial" w:hAnsi="Arial" w:cs="Arial"/>
          <w:sz w:val="20"/>
          <w:szCs w:val="20"/>
        </w:rPr>
      </w:pPr>
    </w:p>
    <w:p w14:paraId="3291AC29" w14:textId="77777777" w:rsidR="00233636" w:rsidRDefault="00233636" w:rsidP="00233636">
      <w:pPr>
        <w:pStyle w:val="Style4"/>
        <w:numPr>
          <w:ilvl w:val="0"/>
          <w:numId w:val="42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Pharmacy Director’s Update – Josh Moore</w:t>
      </w:r>
    </w:p>
    <w:p w14:paraId="5A95C6AE" w14:textId="77777777" w:rsidR="00DC11B2" w:rsidRPr="00703DFD" w:rsidRDefault="00DC11B2" w:rsidP="00DC11B2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703DFD">
        <w:rPr>
          <w:color w:val="auto"/>
          <w:sz w:val="20"/>
          <w:szCs w:val="20"/>
        </w:rPr>
        <w:t xml:space="preserve">Federal government shutdown updates and impacts </w:t>
      </w:r>
    </w:p>
    <w:p w14:paraId="3EF3D5F5" w14:textId="77777777" w:rsidR="00DC11B2" w:rsidRPr="00703DFD" w:rsidRDefault="00DC11B2" w:rsidP="00DC11B2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703DFD">
        <w:rPr>
          <w:color w:val="auto"/>
          <w:sz w:val="20"/>
          <w:szCs w:val="20"/>
        </w:rPr>
        <w:t xml:space="preserve">Rural Health Transformation grant funding </w:t>
      </w:r>
    </w:p>
    <w:p w14:paraId="2B63F331" w14:textId="77777777" w:rsidR="00DC11B2" w:rsidRPr="00703DFD" w:rsidRDefault="00DC11B2" w:rsidP="00DC11B2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703DFD">
        <w:rPr>
          <w:color w:val="auto"/>
          <w:sz w:val="20"/>
          <w:szCs w:val="20"/>
        </w:rPr>
        <w:t xml:space="preserve">Evidence-Based Health Policy Innovation Award for Project Hep Cure </w:t>
      </w:r>
    </w:p>
    <w:p w14:paraId="34757AD0" w14:textId="77777777" w:rsidR="00DC11B2" w:rsidRDefault="00DC11B2" w:rsidP="00DC11B2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703DFD">
        <w:rPr>
          <w:color w:val="auto"/>
          <w:sz w:val="20"/>
          <w:szCs w:val="20"/>
        </w:rPr>
        <w:t xml:space="preserve">Manufacturer participation in the Medicaid Drug Rebate Program </w:t>
      </w:r>
    </w:p>
    <w:p w14:paraId="19F55981" w14:textId="77777777" w:rsidR="00DC11B2" w:rsidRDefault="00DC11B2" w:rsidP="00DC11B2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Most-Favored-Nation pricing </w:t>
      </w:r>
    </w:p>
    <w:p w14:paraId="022EDB0A" w14:textId="6FBBBF3C" w:rsidR="00DC11B2" w:rsidRDefault="00DC11B2" w:rsidP="00DC11B2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Direct Care Pro sunsetting </w:t>
      </w:r>
    </w:p>
    <w:p w14:paraId="71194EF5" w14:textId="77777777" w:rsidR="00B42473" w:rsidRPr="00703DFD" w:rsidRDefault="00B42473" w:rsidP="00B42473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703DFD">
        <w:rPr>
          <w:color w:val="auto"/>
          <w:sz w:val="20"/>
          <w:szCs w:val="20"/>
        </w:rPr>
        <w:t xml:space="preserve">Federal government shutdown updates and impacts </w:t>
      </w:r>
    </w:p>
    <w:p w14:paraId="72F6F5E7" w14:textId="77777777" w:rsidR="00B42473" w:rsidRPr="00703DFD" w:rsidRDefault="00B42473" w:rsidP="00B42473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703DFD">
        <w:rPr>
          <w:color w:val="auto"/>
          <w:sz w:val="20"/>
          <w:szCs w:val="20"/>
        </w:rPr>
        <w:t xml:space="preserve">Rural Health Transformation grant funding </w:t>
      </w:r>
    </w:p>
    <w:p w14:paraId="7A8F03EC" w14:textId="2ECF1E43" w:rsidR="00B42473" w:rsidRPr="00B42473" w:rsidRDefault="00B42473" w:rsidP="00B42473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703DFD">
        <w:rPr>
          <w:color w:val="auto"/>
          <w:sz w:val="20"/>
          <w:szCs w:val="20"/>
        </w:rPr>
        <w:t xml:space="preserve">Evidence-Based Health Policy Innovation Award for Project Hep Cure </w:t>
      </w:r>
    </w:p>
    <w:p w14:paraId="6A8E6890" w14:textId="77777777" w:rsidR="00B42473" w:rsidRDefault="00B42473" w:rsidP="00B42473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 w:rsidRPr="00703DFD">
        <w:rPr>
          <w:color w:val="auto"/>
          <w:sz w:val="20"/>
          <w:szCs w:val="20"/>
        </w:rPr>
        <w:t xml:space="preserve">Manufacturer participation in the Medicaid Drug Rebate Program </w:t>
      </w:r>
    </w:p>
    <w:p w14:paraId="744E5671" w14:textId="77777777" w:rsidR="00B42473" w:rsidRDefault="00B42473" w:rsidP="00B42473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Most-Favored-Nation pricing </w:t>
      </w:r>
    </w:p>
    <w:p w14:paraId="7C573019" w14:textId="77777777" w:rsidR="00B42473" w:rsidRPr="00703DFD" w:rsidRDefault="00B42473" w:rsidP="00B42473">
      <w:pPr>
        <w:pStyle w:val="Default"/>
        <w:numPr>
          <w:ilvl w:val="1"/>
          <w:numId w:val="42"/>
        </w:numPr>
        <w:tabs>
          <w:tab w:val="left" w:pos="1980"/>
          <w:tab w:val="left" w:pos="2250"/>
          <w:tab w:val="right" w:pos="9360"/>
        </w:tabs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Direct Care Pro sunsetting </w:t>
      </w:r>
    </w:p>
    <w:p w14:paraId="2AE46B5A" w14:textId="77777777" w:rsidR="00C62FFC" w:rsidRDefault="00C62FFC" w:rsidP="00C62FFC">
      <w:pPr>
        <w:pStyle w:val="Style4"/>
      </w:pPr>
    </w:p>
    <w:p w14:paraId="5EDFE7E7" w14:textId="66844F5B" w:rsidR="008B5644" w:rsidRDefault="00C62FFC" w:rsidP="00C62FFC">
      <w:pPr>
        <w:pStyle w:val="Style1"/>
      </w:pPr>
      <w:r>
        <w:t>Old Business</w:t>
      </w:r>
      <w:r w:rsidR="00F03A53">
        <w:t xml:space="preserve">                        </w:t>
      </w:r>
    </w:p>
    <w:p w14:paraId="5C528393" w14:textId="77777777" w:rsidR="00A91658" w:rsidRPr="00EF4B04" w:rsidRDefault="00A91658" w:rsidP="00A91658">
      <w:pPr>
        <w:pStyle w:val="Style4"/>
        <w:ind w:left="360"/>
        <w:rPr>
          <w:b w:val="0"/>
          <w:bCs/>
          <w:sz w:val="20"/>
          <w:szCs w:val="20"/>
        </w:rPr>
      </w:pPr>
    </w:p>
    <w:p w14:paraId="4EBC423B" w14:textId="45DD10D7" w:rsidR="0098080E" w:rsidRPr="00EF4B04" w:rsidRDefault="00363B21" w:rsidP="0098080E">
      <w:pPr>
        <w:pStyle w:val="Style4"/>
        <w:numPr>
          <w:ilvl w:val="0"/>
          <w:numId w:val="33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Edit Implementation Schedule Review – Josh Moore</w:t>
      </w:r>
    </w:p>
    <w:p w14:paraId="2BF0956C" w14:textId="77777777" w:rsidR="00277D89" w:rsidRPr="00EF4B04" w:rsidRDefault="00277D89" w:rsidP="00261C89">
      <w:pPr>
        <w:pStyle w:val="Style4"/>
        <w:rPr>
          <w:b w:val="0"/>
          <w:bCs/>
          <w:sz w:val="20"/>
          <w:szCs w:val="20"/>
        </w:rPr>
      </w:pPr>
    </w:p>
    <w:p w14:paraId="1E4C7250" w14:textId="055A4E9F" w:rsidR="00261C89" w:rsidRDefault="00261C89" w:rsidP="00261C89">
      <w:pPr>
        <w:pStyle w:val="Style1"/>
      </w:pPr>
      <w:r>
        <w:t>New Business</w:t>
      </w:r>
    </w:p>
    <w:p w14:paraId="76ED674B" w14:textId="77777777" w:rsidR="00261C89" w:rsidRPr="000A4F16" w:rsidRDefault="00261C89" w:rsidP="000A4F16">
      <w:pPr>
        <w:pStyle w:val="Style4"/>
        <w:rPr>
          <w:sz w:val="20"/>
          <w:szCs w:val="20"/>
        </w:rPr>
      </w:pPr>
    </w:p>
    <w:p w14:paraId="6BCE2AAF" w14:textId="50876719" w:rsidR="00261C89" w:rsidRPr="000A4F16" w:rsidRDefault="000F4B75" w:rsidP="00DC11B2">
      <w:pPr>
        <w:pStyle w:val="Style4"/>
        <w:numPr>
          <w:ilvl w:val="0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Conduent Reports – John Crowley</w:t>
      </w:r>
    </w:p>
    <w:p w14:paraId="7DDCE21F" w14:textId="77777777" w:rsidR="00DA0176" w:rsidRPr="000A4F16" w:rsidRDefault="00DA0176" w:rsidP="00DC11B2">
      <w:pPr>
        <w:pStyle w:val="Style4"/>
        <w:numPr>
          <w:ilvl w:val="1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Call Center Statistics</w:t>
      </w:r>
    </w:p>
    <w:p w14:paraId="1DDBABE9" w14:textId="77777777" w:rsidR="00DA0176" w:rsidRPr="000A4F16" w:rsidRDefault="00DA0176" w:rsidP="00DC11B2">
      <w:pPr>
        <w:pStyle w:val="Style4"/>
        <w:numPr>
          <w:ilvl w:val="1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 xml:space="preserve">Missouri </w:t>
      </w:r>
      <w:proofErr w:type="spellStart"/>
      <w:r w:rsidRPr="000A4F16">
        <w:rPr>
          <w:b w:val="0"/>
          <w:bCs/>
          <w:sz w:val="20"/>
          <w:szCs w:val="20"/>
        </w:rPr>
        <w:t>SmartPA</w:t>
      </w:r>
      <w:proofErr w:type="spellEnd"/>
      <w:r w:rsidRPr="000A4F16">
        <w:rPr>
          <w:b w:val="0"/>
          <w:bCs/>
          <w:sz w:val="20"/>
          <w:szCs w:val="20"/>
        </w:rPr>
        <w:t xml:space="preserve"> POS Transparency Report</w:t>
      </w:r>
    </w:p>
    <w:p w14:paraId="6633EBD2" w14:textId="77777777" w:rsidR="008245F3" w:rsidRDefault="00DA0176" w:rsidP="00DC11B2">
      <w:pPr>
        <w:pStyle w:val="Style4"/>
        <w:numPr>
          <w:ilvl w:val="1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“Top 25” Drugs by Cost/Claims</w:t>
      </w:r>
    </w:p>
    <w:p w14:paraId="796AAFE8" w14:textId="77777777" w:rsidR="00DC11B2" w:rsidRPr="000A4F16" w:rsidRDefault="00DC11B2" w:rsidP="00DC11B2">
      <w:pPr>
        <w:pStyle w:val="Style4"/>
        <w:ind w:left="1080"/>
        <w:rPr>
          <w:b w:val="0"/>
          <w:bCs/>
          <w:sz w:val="20"/>
          <w:szCs w:val="20"/>
        </w:rPr>
      </w:pPr>
    </w:p>
    <w:p w14:paraId="309BC8FF" w14:textId="77777777" w:rsidR="008245F3" w:rsidRDefault="0029433B" w:rsidP="00DC11B2">
      <w:pPr>
        <w:pStyle w:val="Style4"/>
        <w:numPr>
          <w:ilvl w:val="0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Conduent Retro DUR Report – John Dolan</w:t>
      </w:r>
    </w:p>
    <w:p w14:paraId="1BD0F081" w14:textId="77777777" w:rsidR="001F5CEB" w:rsidRDefault="001F5CEB" w:rsidP="001F5CEB">
      <w:pPr>
        <w:pStyle w:val="Style4"/>
        <w:rPr>
          <w:b w:val="0"/>
          <w:bCs/>
          <w:sz w:val="20"/>
          <w:szCs w:val="20"/>
        </w:rPr>
      </w:pPr>
    </w:p>
    <w:p w14:paraId="62C3E9C3" w14:textId="77777777" w:rsidR="001F5CEB" w:rsidRDefault="001F5CEB" w:rsidP="001F5CEB">
      <w:pPr>
        <w:pStyle w:val="Style4"/>
        <w:rPr>
          <w:b w:val="0"/>
          <w:bCs/>
          <w:sz w:val="20"/>
          <w:szCs w:val="20"/>
        </w:rPr>
      </w:pPr>
    </w:p>
    <w:p w14:paraId="40DADE63" w14:textId="77777777" w:rsidR="001F5CEB" w:rsidRDefault="001F5CEB" w:rsidP="001F5CEB">
      <w:pPr>
        <w:pStyle w:val="Style4"/>
        <w:rPr>
          <w:b w:val="0"/>
          <w:bCs/>
          <w:sz w:val="20"/>
          <w:szCs w:val="20"/>
        </w:rPr>
      </w:pPr>
    </w:p>
    <w:p w14:paraId="34E6E684" w14:textId="77777777" w:rsidR="001F5CEB" w:rsidRDefault="001F5CEB" w:rsidP="001F5CEB">
      <w:pPr>
        <w:pStyle w:val="Style4"/>
        <w:rPr>
          <w:b w:val="0"/>
          <w:bCs/>
          <w:sz w:val="20"/>
          <w:szCs w:val="20"/>
        </w:rPr>
      </w:pPr>
    </w:p>
    <w:p w14:paraId="683279DB" w14:textId="77777777" w:rsidR="001F5CEB" w:rsidRDefault="001F5CEB" w:rsidP="001F5CEB">
      <w:pPr>
        <w:pStyle w:val="Style4"/>
        <w:rPr>
          <w:b w:val="0"/>
          <w:bCs/>
          <w:sz w:val="20"/>
          <w:szCs w:val="20"/>
        </w:rPr>
      </w:pPr>
    </w:p>
    <w:p w14:paraId="38044A59" w14:textId="77777777" w:rsidR="00DC11B2" w:rsidRPr="000A4F16" w:rsidRDefault="00DC11B2" w:rsidP="00DC11B2">
      <w:pPr>
        <w:pStyle w:val="Style4"/>
        <w:ind w:left="360"/>
        <w:rPr>
          <w:b w:val="0"/>
          <w:bCs/>
          <w:sz w:val="20"/>
          <w:szCs w:val="20"/>
        </w:rPr>
      </w:pPr>
    </w:p>
    <w:p w14:paraId="0E8AE3DF" w14:textId="6708518F" w:rsidR="00A8524C" w:rsidRPr="00EF4B04" w:rsidRDefault="005458CD" w:rsidP="00DC11B2">
      <w:pPr>
        <w:pStyle w:val="Style4"/>
        <w:numPr>
          <w:ilvl w:val="0"/>
          <w:numId w:val="34"/>
        </w:numPr>
        <w:rPr>
          <w:b w:val="0"/>
          <w:bCs/>
          <w:sz w:val="20"/>
          <w:szCs w:val="20"/>
        </w:rPr>
      </w:pPr>
      <w:r>
        <w:rPr>
          <w:b w:val="0"/>
          <w:bCs/>
          <w:sz w:val="20"/>
          <w:szCs w:val="20"/>
        </w:rPr>
        <w:lastRenderedPageBreak/>
        <w:t>Quarter 3 2025 (</w:t>
      </w:r>
      <w:r w:rsidR="00A8524C" w:rsidRPr="00EF4B04">
        <w:rPr>
          <w:b w:val="0"/>
          <w:bCs/>
          <w:sz w:val="20"/>
          <w:szCs w:val="20"/>
        </w:rPr>
        <w:t>July</w:t>
      </w:r>
      <w:r>
        <w:rPr>
          <w:b w:val="0"/>
          <w:bCs/>
          <w:sz w:val="20"/>
          <w:szCs w:val="20"/>
        </w:rPr>
        <w:t>)</w:t>
      </w:r>
      <w:r w:rsidR="00A8524C" w:rsidRPr="00EF4B04">
        <w:rPr>
          <w:b w:val="0"/>
          <w:bCs/>
          <w:sz w:val="20"/>
          <w:szCs w:val="20"/>
        </w:rPr>
        <w:t xml:space="preserve"> Drug Utilization Review Board Agenda Items</w:t>
      </w:r>
    </w:p>
    <w:p w14:paraId="015489E1" w14:textId="77777777" w:rsidR="00A8524C" w:rsidRDefault="00A8524C" w:rsidP="00DC11B2">
      <w:pPr>
        <w:pStyle w:val="Style4"/>
        <w:numPr>
          <w:ilvl w:val="1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New Drug/Product Review – Olivia Geritz</w:t>
      </w:r>
    </w:p>
    <w:p w14:paraId="21A14115" w14:textId="77777777" w:rsidR="00233636" w:rsidRPr="00766656" w:rsidRDefault="00233636" w:rsidP="00DC11B2">
      <w:pPr>
        <w:numPr>
          <w:ilvl w:val="2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Arial" w:eastAsia="Times New Roman" w:hAnsi="Arial" w:cs="Arial"/>
          <w:sz w:val="20"/>
          <w:szCs w:val="20"/>
        </w:rPr>
        <w:t>Olivia</w:t>
      </w:r>
      <w:r w:rsidRPr="00766656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reviewed the new products identified for the quarter and the proposed status within the pharmacy program.</w:t>
      </w:r>
    </w:p>
    <w:p w14:paraId="424A8072" w14:textId="77777777" w:rsidR="00233636" w:rsidRPr="00766656" w:rsidRDefault="00233636" w:rsidP="00DC11B2">
      <w:pPr>
        <w:numPr>
          <w:ilvl w:val="2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66656">
        <w:rPr>
          <w:rFonts w:ascii="Arial" w:eastAsia="Times New Roman" w:hAnsi="Arial" w:cs="Arial"/>
          <w:sz w:val="20"/>
          <w:szCs w:val="20"/>
        </w:rPr>
        <w:t>No other discussion.</w:t>
      </w:r>
    </w:p>
    <w:p w14:paraId="3F2E69A2" w14:textId="77777777" w:rsidR="00233636" w:rsidRPr="00766656" w:rsidRDefault="00233636" w:rsidP="00DC11B2">
      <w:pPr>
        <w:numPr>
          <w:ilvl w:val="2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66656">
        <w:rPr>
          <w:rFonts w:ascii="Arial" w:eastAsia="Times New Roman" w:hAnsi="Arial" w:cs="Arial"/>
          <w:sz w:val="20"/>
          <w:szCs w:val="20"/>
        </w:rPr>
        <w:t>No public comment provided.</w:t>
      </w:r>
    </w:p>
    <w:p w14:paraId="5A3AECF4" w14:textId="77777777" w:rsidR="00233636" w:rsidRPr="00EF4B04" w:rsidRDefault="00233636" w:rsidP="00DC11B2">
      <w:pPr>
        <w:pStyle w:val="Style4"/>
        <w:rPr>
          <w:b w:val="0"/>
          <w:bCs/>
          <w:sz w:val="20"/>
          <w:szCs w:val="20"/>
        </w:rPr>
      </w:pPr>
    </w:p>
    <w:p w14:paraId="233A2221" w14:textId="77777777" w:rsidR="00A8524C" w:rsidRPr="00EF4B04" w:rsidRDefault="00A8524C" w:rsidP="00DC11B2">
      <w:pPr>
        <w:pStyle w:val="Style4"/>
        <w:numPr>
          <w:ilvl w:val="1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Clinical and Fiscal Edit Review – Jennifer Colozza</w:t>
      </w:r>
    </w:p>
    <w:p w14:paraId="083C17F8" w14:textId="77777777" w:rsidR="00A8524C" w:rsidRPr="00EF4B04" w:rsidRDefault="00A8524C" w:rsidP="00DC11B2">
      <w:pPr>
        <w:pStyle w:val="Style4"/>
        <w:numPr>
          <w:ilvl w:val="2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Existing Criteria</w:t>
      </w:r>
    </w:p>
    <w:p w14:paraId="32919557" w14:textId="519AA19A" w:rsidR="00DC11B2" w:rsidRPr="00766656" w:rsidRDefault="00DC11B2" w:rsidP="00DC11B2">
      <w:pPr>
        <w:pStyle w:val="ListParagraph"/>
        <w:numPr>
          <w:ilvl w:val="3"/>
          <w:numId w:val="34"/>
        </w:numPr>
        <w:rPr>
          <w:rFonts w:ascii="Arial" w:hAnsi="Arial" w:cs="Arial"/>
          <w:bCs/>
          <w:sz w:val="20"/>
          <w:szCs w:val="20"/>
        </w:rPr>
      </w:pPr>
      <w:r w:rsidRPr="00766656">
        <w:rPr>
          <w:rFonts w:ascii="Arial" w:hAnsi="Arial" w:cs="Arial"/>
          <w:sz w:val="20"/>
          <w:szCs w:val="20"/>
        </w:rPr>
        <w:t xml:space="preserve">Jennifer introduced the </w:t>
      </w:r>
      <w:r>
        <w:rPr>
          <w:rFonts w:ascii="Arial" w:hAnsi="Arial" w:cs="Arial"/>
          <w:sz w:val="20"/>
          <w:szCs w:val="20"/>
        </w:rPr>
        <w:t xml:space="preserve">following </w:t>
      </w:r>
      <w:r w:rsidRPr="00766656">
        <w:rPr>
          <w:rFonts w:ascii="Arial" w:hAnsi="Arial" w:cs="Arial"/>
          <w:sz w:val="20"/>
          <w:szCs w:val="20"/>
        </w:rPr>
        <w:t xml:space="preserve">edits for discussion to the </w:t>
      </w:r>
      <w:r>
        <w:rPr>
          <w:rFonts w:ascii="Arial" w:hAnsi="Arial" w:cs="Arial"/>
          <w:sz w:val="20"/>
          <w:szCs w:val="20"/>
        </w:rPr>
        <w:t xml:space="preserve">Board. No public comment was provided, and no additional discussion occurred unless noted.  </w:t>
      </w:r>
    </w:p>
    <w:p w14:paraId="04704B1E" w14:textId="333AF753" w:rsidR="00A8524C" w:rsidRPr="00EF4B04" w:rsidRDefault="00A8524C" w:rsidP="00DC11B2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EF4B04">
        <w:rPr>
          <w:b w:val="0"/>
          <w:bCs/>
          <w:sz w:val="20"/>
          <w:szCs w:val="20"/>
        </w:rPr>
        <w:t>Ampyra</w:t>
      </w:r>
      <w:proofErr w:type="spellEnd"/>
      <w:r w:rsidRPr="00EF4B04">
        <w:rPr>
          <w:b w:val="0"/>
          <w:bCs/>
          <w:sz w:val="20"/>
          <w:szCs w:val="20"/>
        </w:rPr>
        <w:t xml:space="preserve"> Clinical Edit</w:t>
      </w:r>
    </w:p>
    <w:p w14:paraId="62FE7AB3" w14:textId="77777777" w:rsidR="00A8524C" w:rsidRPr="00EF4B04" w:rsidRDefault="00A8524C" w:rsidP="00DC11B2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EF4B04">
        <w:rPr>
          <w:b w:val="0"/>
          <w:bCs/>
          <w:sz w:val="20"/>
          <w:szCs w:val="20"/>
        </w:rPr>
        <w:t>Besremi</w:t>
      </w:r>
      <w:proofErr w:type="spellEnd"/>
      <w:r w:rsidRPr="00EF4B04">
        <w:rPr>
          <w:b w:val="0"/>
          <w:bCs/>
          <w:sz w:val="20"/>
          <w:szCs w:val="20"/>
        </w:rPr>
        <w:t xml:space="preserve"> Clinical Edit</w:t>
      </w:r>
    </w:p>
    <w:p w14:paraId="57B62172" w14:textId="77777777" w:rsidR="00A8524C" w:rsidRPr="00EF4B04" w:rsidRDefault="00A8524C" w:rsidP="00DC11B2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EF4B04">
        <w:rPr>
          <w:b w:val="0"/>
          <w:bCs/>
          <w:sz w:val="20"/>
          <w:szCs w:val="20"/>
        </w:rPr>
        <w:t>Crysvita</w:t>
      </w:r>
      <w:proofErr w:type="spellEnd"/>
      <w:r w:rsidRPr="00EF4B04">
        <w:rPr>
          <w:b w:val="0"/>
          <w:bCs/>
          <w:sz w:val="20"/>
          <w:szCs w:val="20"/>
        </w:rPr>
        <w:t xml:space="preserve"> Clinical Edit</w:t>
      </w:r>
    </w:p>
    <w:p w14:paraId="012DF0AE" w14:textId="77777777" w:rsidR="00A8524C" w:rsidRPr="00EF4B04" w:rsidRDefault="00A8524C" w:rsidP="00DC11B2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EF4B04">
        <w:rPr>
          <w:b w:val="0"/>
          <w:bCs/>
          <w:sz w:val="20"/>
          <w:szCs w:val="20"/>
        </w:rPr>
        <w:t>Daybue</w:t>
      </w:r>
      <w:proofErr w:type="spellEnd"/>
      <w:r w:rsidRPr="00EF4B04">
        <w:rPr>
          <w:b w:val="0"/>
          <w:bCs/>
          <w:sz w:val="20"/>
          <w:szCs w:val="20"/>
        </w:rPr>
        <w:t xml:space="preserve"> Clinical Edit</w:t>
      </w:r>
    </w:p>
    <w:p w14:paraId="5A76E3A7" w14:textId="77777777" w:rsidR="00A8524C" w:rsidRPr="00EF4B04" w:rsidRDefault="00A8524C" w:rsidP="00DC11B2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EF4B04">
        <w:rPr>
          <w:b w:val="0"/>
          <w:bCs/>
          <w:sz w:val="20"/>
          <w:szCs w:val="20"/>
        </w:rPr>
        <w:t>Filspari</w:t>
      </w:r>
      <w:proofErr w:type="spellEnd"/>
      <w:r w:rsidRPr="00EF4B04">
        <w:rPr>
          <w:b w:val="0"/>
          <w:bCs/>
          <w:sz w:val="20"/>
          <w:szCs w:val="20"/>
        </w:rPr>
        <w:t xml:space="preserve"> Clinical Edit</w:t>
      </w:r>
    </w:p>
    <w:p w14:paraId="1E087076" w14:textId="77777777" w:rsidR="00A8524C" w:rsidRPr="00EF4B04" w:rsidRDefault="00A8524C" w:rsidP="00DC11B2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EF4B04">
        <w:rPr>
          <w:b w:val="0"/>
          <w:bCs/>
          <w:sz w:val="20"/>
          <w:szCs w:val="20"/>
        </w:rPr>
        <w:t>Gamifant</w:t>
      </w:r>
      <w:proofErr w:type="spellEnd"/>
      <w:r w:rsidRPr="00EF4B04">
        <w:rPr>
          <w:b w:val="0"/>
          <w:bCs/>
          <w:sz w:val="20"/>
          <w:szCs w:val="20"/>
        </w:rPr>
        <w:t xml:space="preserve"> Clinical Edit</w:t>
      </w:r>
    </w:p>
    <w:p w14:paraId="44CF284C" w14:textId="77777777" w:rsidR="00A8524C" w:rsidRPr="00EF4B04" w:rsidRDefault="00A8524C" w:rsidP="00DC11B2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EF4B04">
        <w:rPr>
          <w:b w:val="0"/>
          <w:bCs/>
          <w:sz w:val="20"/>
          <w:szCs w:val="20"/>
        </w:rPr>
        <w:t>Joenja</w:t>
      </w:r>
      <w:proofErr w:type="spellEnd"/>
      <w:r w:rsidRPr="00EF4B04">
        <w:rPr>
          <w:b w:val="0"/>
          <w:bCs/>
          <w:sz w:val="20"/>
          <w:szCs w:val="20"/>
        </w:rPr>
        <w:t xml:space="preserve"> Clinical Edit</w:t>
      </w:r>
    </w:p>
    <w:p w14:paraId="5A49C5BF" w14:textId="77777777" w:rsidR="00A8524C" w:rsidRPr="00EF4B04" w:rsidRDefault="00A8524C" w:rsidP="00DC11B2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Luxturna Clinical Edit</w:t>
      </w:r>
    </w:p>
    <w:p w14:paraId="5B341DEE" w14:textId="77777777" w:rsidR="00A8524C" w:rsidRPr="00EF4B04" w:rsidRDefault="00A8524C" w:rsidP="00DC11B2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Neuromyelitis Optica Spectrum Disorder (NMOSD) Clinical Edit</w:t>
      </w:r>
    </w:p>
    <w:p w14:paraId="796D22BA" w14:textId="77777777" w:rsidR="00A8524C" w:rsidRPr="00EF4B04" w:rsidRDefault="00A8524C" w:rsidP="00DC11B2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Targeted Immune Modulators, Small Molecule Janus Kinase (JAK) Inhibitors Clinical Edit</w:t>
      </w:r>
    </w:p>
    <w:p w14:paraId="6ADA2FA8" w14:textId="77777777" w:rsidR="00A8524C" w:rsidRPr="00EF4B04" w:rsidRDefault="00A8524C" w:rsidP="005E65B5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EF4B04">
        <w:rPr>
          <w:b w:val="0"/>
          <w:bCs/>
          <w:sz w:val="20"/>
          <w:szCs w:val="20"/>
        </w:rPr>
        <w:t>Tepezza</w:t>
      </w:r>
      <w:proofErr w:type="spellEnd"/>
      <w:r w:rsidRPr="00EF4B04">
        <w:rPr>
          <w:b w:val="0"/>
          <w:bCs/>
          <w:sz w:val="20"/>
          <w:szCs w:val="20"/>
        </w:rPr>
        <w:t xml:space="preserve"> Clinical Edit</w:t>
      </w:r>
    </w:p>
    <w:p w14:paraId="4F63240F" w14:textId="77777777" w:rsidR="00A8524C" w:rsidRPr="00EF4B04" w:rsidRDefault="00A8524C" w:rsidP="005E65B5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 xml:space="preserve">Tolvaptan Clinical Edit </w:t>
      </w:r>
    </w:p>
    <w:p w14:paraId="296B402C" w14:textId="77777777" w:rsidR="00A8524C" w:rsidRPr="00EF4B04" w:rsidRDefault="00A8524C" w:rsidP="005E65B5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EF4B04">
        <w:rPr>
          <w:b w:val="0"/>
          <w:bCs/>
          <w:sz w:val="20"/>
          <w:szCs w:val="20"/>
        </w:rPr>
        <w:t>Tzield</w:t>
      </w:r>
      <w:proofErr w:type="spellEnd"/>
      <w:r w:rsidRPr="00EF4B04">
        <w:rPr>
          <w:b w:val="0"/>
          <w:bCs/>
          <w:sz w:val="20"/>
          <w:szCs w:val="20"/>
        </w:rPr>
        <w:t xml:space="preserve"> Clinical Edit</w:t>
      </w:r>
    </w:p>
    <w:p w14:paraId="1289A0F8" w14:textId="77777777" w:rsidR="00A8524C" w:rsidRDefault="00A8524C" w:rsidP="005E65B5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Zometa Clinical Edit</w:t>
      </w:r>
    </w:p>
    <w:p w14:paraId="7DAF55EB" w14:textId="77777777" w:rsidR="00233636" w:rsidRPr="00EF4B04" w:rsidRDefault="00233636" w:rsidP="00DC11B2">
      <w:pPr>
        <w:pStyle w:val="Style4"/>
        <w:ind w:left="2520"/>
        <w:rPr>
          <w:b w:val="0"/>
          <w:bCs/>
          <w:sz w:val="20"/>
          <w:szCs w:val="20"/>
        </w:rPr>
      </w:pPr>
    </w:p>
    <w:p w14:paraId="44F0FA6C" w14:textId="77777777" w:rsidR="00A8524C" w:rsidRDefault="00A8524C" w:rsidP="00C935E7">
      <w:pPr>
        <w:pStyle w:val="Style4"/>
        <w:numPr>
          <w:ilvl w:val="2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New Criteria or Revision of Existing Criteria</w:t>
      </w:r>
    </w:p>
    <w:p w14:paraId="72963A80" w14:textId="154B7EC2" w:rsidR="00C935E7" w:rsidRPr="00C935E7" w:rsidRDefault="00C935E7" w:rsidP="00C935E7">
      <w:pPr>
        <w:pStyle w:val="ListParagraph"/>
        <w:numPr>
          <w:ilvl w:val="3"/>
          <w:numId w:val="34"/>
        </w:numPr>
        <w:rPr>
          <w:rFonts w:ascii="Arial" w:hAnsi="Arial" w:cs="Arial"/>
          <w:bCs/>
          <w:sz w:val="20"/>
          <w:szCs w:val="20"/>
        </w:rPr>
      </w:pPr>
      <w:r w:rsidRPr="00766656">
        <w:rPr>
          <w:rFonts w:ascii="Arial" w:hAnsi="Arial" w:cs="Arial"/>
          <w:sz w:val="20"/>
          <w:szCs w:val="20"/>
        </w:rPr>
        <w:t xml:space="preserve">Jennifer introduced the </w:t>
      </w:r>
      <w:r>
        <w:rPr>
          <w:rFonts w:ascii="Arial" w:hAnsi="Arial" w:cs="Arial"/>
          <w:sz w:val="20"/>
          <w:szCs w:val="20"/>
        </w:rPr>
        <w:t xml:space="preserve">following </w:t>
      </w:r>
      <w:r w:rsidRPr="00766656">
        <w:rPr>
          <w:rFonts w:ascii="Arial" w:hAnsi="Arial" w:cs="Arial"/>
          <w:sz w:val="20"/>
          <w:szCs w:val="20"/>
        </w:rPr>
        <w:t xml:space="preserve">edits for discussion to the </w:t>
      </w:r>
      <w:r>
        <w:rPr>
          <w:rFonts w:ascii="Arial" w:hAnsi="Arial" w:cs="Arial"/>
          <w:sz w:val="20"/>
          <w:szCs w:val="20"/>
        </w:rPr>
        <w:t xml:space="preserve">Board. No public comment was provided, and no additional discussion occurred unless noted.  </w:t>
      </w:r>
    </w:p>
    <w:p w14:paraId="6BC3E124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Iron – Injectable Step Therapy Edit</w:t>
      </w:r>
    </w:p>
    <w:p w14:paraId="54A10F19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EF4B04">
        <w:rPr>
          <w:b w:val="0"/>
          <w:bCs/>
          <w:sz w:val="20"/>
          <w:szCs w:val="20"/>
        </w:rPr>
        <w:t>Journavx</w:t>
      </w:r>
      <w:proofErr w:type="spellEnd"/>
      <w:r w:rsidRPr="00EF4B04">
        <w:rPr>
          <w:b w:val="0"/>
          <w:bCs/>
          <w:sz w:val="20"/>
          <w:szCs w:val="20"/>
        </w:rPr>
        <w:t xml:space="preserve"> Clinical Edit </w:t>
      </w:r>
    </w:p>
    <w:p w14:paraId="41CD1703" w14:textId="5FBEB310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 xml:space="preserve">Myelodysplastic Syndromes Agents Clinical Edit  </w:t>
      </w:r>
    </w:p>
    <w:p w14:paraId="73F89B43" w14:textId="6A5C4C20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Neurofibromatosis Type 1 Clinical Edit</w:t>
      </w:r>
    </w:p>
    <w:p w14:paraId="1F553694" w14:textId="57706BED" w:rsidR="005E65B5" w:rsidRPr="005E65B5" w:rsidRDefault="005F4B82" w:rsidP="00C935E7">
      <w:pPr>
        <w:numPr>
          <w:ilvl w:val="5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Arial" w:eastAsia="Times New Roman" w:hAnsi="Arial" w:cs="Arial"/>
          <w:sz w:val="20"/>
          <w:szCs w:val="20"/>
        </w:rPr>
        <w:t>Christine Shaffer</w:t>
      </w:r>
      <w:r w:rsidR="005E65B5" w:rsidRPr="005E65B5">
        <w:rPr>
          <w:rFonts w:ascii="Arial" w:eastAsia="Times New Roman" w:hAnsi="Arial" w:cs="Arial"/>
          <w:sz w:val="20"/>
          <w:szCs w:val="20"/>
        </w:rPr>
        <w:t xml:space="preserve"> with </w:t>
      </w:r>
      <w:r>
        <w:rPr>
          <w:rFonts w:ascii="Arial" w:eastAsia="Times New Roman" w:hAnsi="Arial" w:cs="Arial"/>
          <w:sz w:val="20"/>
          <w:szCs w:val="20"/>
        </w:rPr>
        <w:t>Spring Therapeutics</w:t>
      </w:r>
      <w:r w:rsidR="005E65B5" w:rsidRPr="005E65B5">
        <w:rPr>
          <w:rFonts w:ascii="Arial" w:eastAsia="Times New Roman" w:hAnsi="Arial" w:cs="Arial"/>
          <w:sz w:val="20"/>
          <w:szCs w:val="20"/>
        </w:rPr>
        <w:t xml:space="preserve"> yielded public comment time back on </w:t>
      </w:r>
      <w:proofErr w:type="spellStart"/>
      <w:r>
        <w:rPr>
          <w:rFonts w:ascii="Arial" w:eastAsia="Times New Roman" w:hAnsi="Arial" w:cs="Arial"/>
          <w:sz w:val="20"/>
          <w:szCs w:val="20"/>
        </w:rPr>
        <w:t>Gomekli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. </w:t>
      </w:r>
      <w:r w:rsidR="005E65B5">
        <w:rPr>
          <w:rFonts w:ascii="Arial" w:eastAsia="Times New Roman" w:hAnsi="Arial" w:cs="Arial"/>
          <w:sz w:val="20"/>
          <w:szCs w:val="20"/>
        </w:rPr>
        <w:t xml:space="preserve"> </w:t>
      </w:r>
    </w:p>
    <w:p w14:paraId="23695CFE" w14:textId="231B94AC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Primary Hyperoxaluria Clinical Edit</w:t>
      </w:r>
    </w:p>
    <w:p w14:paraId="1C21354C" w14:textId="787AC1E0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Prior Authorization Required Fiscal Edit</w:t>
      </w:r>
      <w:r w:rsidR="00912D55">
        <w:rPr>
          <w:b w:val="0"/>
          <w:bCs/>
          <w:sz w:val="20"/>
          <w:szCs w:val="20"/>
        </w:rPr>
        <w:t xml:space="preserve"> – July Review</w:t>
      </w:r>
    </w:p>
    <w:p w14:paraId="410660DA" w14:textId="789B916A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RSV Prophylaxis – Pediatric Clinical Edit</w:t>
      </w:r>
    </w:p>
    <w:p w14:paraId="20D0E3C4" w14:textId="0F70C39C" w:rsidR="00A8524C" w:rsidRPr="001F5CEB" w:rsidRDefault="00A8524C" w:rsidP="001F5CEB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T-Cell Immunotherapy Clinical Edit</w:t>
      </w:r>
    </w:p>
    <w:p w14:paraId="6216710E" w14:textId="77777777" w:rsidR="005E65B5" w:rsidRPr="00EF4B04" w:rsidRDefault="005E65B5" w:rsidP="00C935E7">
      <w:pPr>
        <w:pStyle w:val="Style4"/>
        <w:ind w:left="2520"/>
        <w:rPr>
          <w:b w:val="0"/>
          <w:bCs/>
          <w:sz w:val="20"/>
          <w:szCs w:val="20"/>
        </w:rPr>
      </w:pPr>
    </w:p>
    <w:p w14:paraId="1F70595B" w14:textId="6284EBFC" w:rsidR="00A8524C" w:rsidRPr="00EF4B04" w:rsidRDefault="00A8524C" w:rsidP="00C935E7">
      <w:pPr>
        <w:pStyle w:val="Style4"/>
        <w:numPr>
          <w:ilvl w:val="1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 xml:space="preserve">Preferred Drug List Edit Review – </w:t>
      </w:r>
      <w:r w:rsidR="00460F02">
        <w:rPr>
          <w:b w:val="0"/>
          <w:bCs/>
          <w:sz w:val="20"/>
          <w:szCs w:val="20"/>
        </w:rPr>
        <w:t>Jennifer Colozza</w:t>
      </w:r>
    </w:p>
    <w:p w14:paraId="3420CBC1" w14:textId="77777777" w:rsidR="00A8524C" w:rsidRDefault="00A8524C" w:rsidP="00C935E7">
      <w:pPr>
        <w:pStyle w:val="Style4"/>
        <w:numPr>
          <w:ilvl w:val="2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Existing Criteria</w:t>
      </w:r>
    </w:p>
    <w:p w14:paraId="3C82DBB5" w14:textId="17B480E0" w:rsidR="00C935E7" w:rsidRPr="00766656" w:rsidRDefault="00C935E7" w:rsidP="00C935E7">
      <w:pPr>
        <w:pStyle w:val="ListParagraph"/>
        <w:numPr>
          <w:ilvl w:val="3"/>
          <w:numId w:val="34"/>
        </w:numPr>
        <w:rPr>
          <w:rFonts w:ascii="Arial" w:hAnsi="Arial" w:cs="Arial"/>
          <w:bCs/>
          <w:sz w:val="20"/>
          <w:szCs w:val="20"/>
        </w:rPr>
      </w:pPr>
      <w:r w:rsidRPr="00766656">
        <w:rPr>
          <w:rFonts w:ascii="Arial" w:hAnsi="Arial" w:cs="Arial"/>
          <w:sz w:val="20"/>
          <w:szCs w:val="20"/>
        </w:rPr>
        <w:t>J</w:t>
      </w:r>
      <w:r w:rsidR="00460F02">
        <w:rPr>
          <w:rFonts w:ascii="Arial" w:hAnsi="Arial" w:cs="Arial"/>
          <w:sz w:val="20"/>
          <w:szCs w:val="20"/>
        </w:rPr>
        <w:t>ennifer</w:t>
      </w:r>
      <w:r w:rsidRPr="00766656">
        <w:rPr>
          <w:rFonts w:ascii="Arial" w:hAnsi="Arial" w:cs="Arial"/>
          <w:sz w:val="20"/>
          <w:szCs w:val="20"/>
        </w:rPr>
        <w:t xml:space="preserve"> introduced the </w:t>
      </w:r>
      <w:r>
        <w:rPr>
          <w:rFonts w:ascii="Arial" w:hAnsi="Arial" w:cs="Arial"/>
          <w:sz w:val="20"/>
          <w:szCs w:val="20"/>
        </w:rPr>
        <w:t xml:space="preserve">following </w:t>
      </w:r>
      <w:r w:rsidRPr="00766656">
        <w:rPr>
          <w:rFonts w:ascii="Arial" w:hAnsi="Arial" w:cs="Arial"/>
          <w:sz w:val="20"/>
          <w:szCs w:val="20"/>
        </w:rPr>
        <w:t xml:space="preserve">edits for discussion to the </w:t>
      </w:r>
      <w:r>
        <w:rPr>
          <w:rFonts w:ascii="Arial" w:hAnsi="Arial" w:cs="Arial"/>
          <w:sz w:val="20"/>
          <w:szCs w:val="20"/>
        </w:rPr>
        <w:t xml:space="preserve">Board. No public comment was provided, and no additional discussion occurred unless noted.  </w:t>
      </w:r>
    </w:p>
    <w:p w14:paraId="693580D4" w14:textId="77777777" w:rsidR="00A8524C" w:rsidRPr="00EF4B04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Alpha-Glucosidase Inhibitors PDL Edit</w:t>
      </w:r>
    </w:p>
    <w:p w14:paraId="449C3D6D" w14:textId="77777777" w:rsidR="00A8524C" w:rsidRPr="00EF4B04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Amylin Analogs PDL Edit</w:t>
      </w:r>
    </w:p>
    <w:p w14:paraId="38ED5477" w14:textId="77777777" w:rsidR="00A8524C" w:rsidRPr="00EF4B04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Colony Stimulating Factors PDL Edit</w:t>
      </w:r>
    </w:p>
    <w:p w14:paraId="03CE3938" w14:textId="77777777" w:rsidR="00A8524C" w:rsidRPr="00EF4B04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Cryopyrin-Associated Periodic Syndrome (CAPS) Agents PDL Edit</w:t>
      </w:r>
    </w:p>
    <w:p w14:paraId="1975C09C" w14:textId="77777777" w:rsidR="00A8524C" w:rsidRPr="00EF4B04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Growth Hormone Releasing Factors, Select Agents PDL Edit</w:t>
      </w:r>
    </w:p>
    <w:p w14:paraId="556ADB0A" w14:textId="77777777" w:rsidR="00A8524C" w:rsidRPr="00EF4B04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 xml:space="preserve">Insulin, </w:t>
      </w:r>
      <w:proofErr w:type="gramStart"/>
      <w:r w:rsidRPr="00EF4B04">
        <w:rPr>
          <w:b w:val="0"/>
          <w:bCs/>
          <w:sz w:val="20"/>
          <w:szCs w:val="20"/>
        </w:rPr>
        <w:t>Long Acting</w:t>
      </w:r>
      <w:proofErr w:type="gramEnd"/>
      <w:r w:rsidRPr="00EF4B04">
        <w:rPr>
          <w:b w:val="0"/>
          <w:bCs/>
          <w:sz w:val="20"/>
          <w:szCs w:val="20"/>
        </w:rPr>
        <w:t xml:space="preserve"> PDL Edit</w:t>
      </w:r>
    </w:p>
    <w:p w14:paraId="7F61FB93" w14:textId="77777777" w:rsidR="00A8524C" w:rsidRPr="00EF4B04" w:rsidRDefault="00A8524C" w:rsidP="005E65B5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Insulin, Mixed PDL Edit</w:t>
      </w:r>
    </w:p>
    <w:p w14:paraId="6CFD3AA6" w14:textId="77777777" w:rsidR="00A8524C" w:rsidRPr="00EF4B04" w:rsidRDefault="00A8524C" w:rsidP="005E65B5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Insulin, Non-Analogs PDL Edit</w:t>
      </w:r>
    </w:p>
    <w:p w14:paraId="49BFE312" w14:textId="77777777" w:rsidR="00A8524C" w:rsidRPr="00EF4B04" w:rsidRDefault="00A8524C" w:rsidP="005E65B5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 xml:space="preserve">Luteinizing Hormone Releasing Hormone (LHRH)/Gonadotropin Releasing Hormone (GnRH) Agents, Oral PDL Edit </w:t>
      </w:r>
    </w:p>
    <w:p w14:paraId="6177119D" w14:textId="77777777" w:rsidR="00A8524C" w:rsidRPr="00EF4B04" w:rsidRDefault="00A8524C" w:rsidP="005E65B5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lastRenderedPageBreak/>
        <w:t>Meglitinide Agents PDL Edit</w:t>
      </w:r>
    </w:p>
    <w:p w14:paraId="2FEB9957" w14:textId="77777777" w:rsidR="00A8524C" w:rsidRPr="00EF4B04" w:rsidRDefault="00A8524C" w:rsidP="005E65B5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Methotrexate Agents PDL Edit</w:t>
      </w:r>
    </w:p>
    <w:p w14:paraId="7C666842" w14:textId="77777777" w:rsidR="00A8524C" w:rsidRPr="00EF4B04" w:rsidRDefault="00A8524C" w:rsidP="005E65B5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Psoriasis Agents, Oral PDL Edit</w:t>
      </w:r>
    </w:p>
    <w:p w14:paraId="7FBA9B04" w14:textId="77777777" w:rsidR="00A8524C" w:rsidRPr="00EF4B04" w:rsidRDefault="00A8524C" w:rsidP="005E65B5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Sodium-Glucose Co-Transporter (SGLT) Inhibitors &amp; Combination Agents PDL Edit</w:t>
      </w:r>
    </w:p>
    <w:p w14:paraId="34D9F026" w14:textId="77777777" w:rsidR="00A8524C" w:rsidRPr="00EF4B04" w:rsidRDefault="00A8524C" w:rsidP="005E65B5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Targeted Immune Modulators, Interleukin-6 (IL-6) Receptor Inhibitors PDL Edit</w:t>
      </w:r>
    </w:p>
    <w:p w14:paraId="27DEB9D9" w14:textId="77777777" w:rsidR="00A8524C" w:rsidRPr="00EF4B04" w:rsidRDefault="00A8524C" w:rsidP="005E65B5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Targeted Immune Modulators, Lupus Agents PDL Edit</w:t>
      </w:r>
    </w:p>
    <w:p w14:paraId="268C7DB8" w14:textId="77777777" w:rsidR="00A8524C" w:rsidRDefault="00A8524C" w:rsidP="005E65B5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 xml:space="preserve">Thiazolidinediones &amp; Combination Agents PDL Edit  </w:t>
      </w:r>
    </w:p>
    <w:p w14:paraId="7886A231" w14:textId="77777777" w:rsidR="005E65B5" w:rsidRPr="00EF4B04" w:rsidRDefault="005E65B5" w:rsidP="005E65B5">
      <w:pPr>
        <w:pStyle w:val="Style4"/>
        <w:ind w:left="2520"/>
        <w:rPr>
          <w:b w:val="0"/>
          <w:bCs/>
          <w:sz w:val="20"/>
          <w:szCs w:val="20"/>
        </w:rPr>
      </w:pPr>
    </w:p>
    <w:p w14:paraId="76BFC50C" w14:textId="77777777" w:rsidR="00A8524C" w:rsidRDefault="00A8524C" w:rsidP="00C935E7">
      <w:pPr>
        <w:pStyle w:val="Style4"/>
        <w:numPr>
          <w:ilvl w:val="2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New Criteria or Revision of Existing Criteria</w:t>
      </w:r>
    </w:p>
    <w:p w14:paraId="21C81BA0" w14:textId="78159327" w:rsidR="00C935E7" w:rsidRPr="00C935E7" w:rsidRDefault="00C935E7" w:rsidP="00C935E7">
      <w:pPr>
        <w:pStyle w:val="ListParagraph"/>
        <w:numPr>
          <w:ilvl w:val="3"/>
          <w:numId w:val="34"/>
        </w:numPr>
        <w:rPr>
          <w:rFonts w:ascii="Arial" w:hAnsi="Arial" w:cs="Arial"/>
          <w:bCs/>
          <w:sz w:val="20"/>
          <w:szCs w:val="20"/>
        </w:rPr>
      </w:pPr>
      <w:r w:rsidRPr="00766656">
        <w:rPr>
          <w:rFonts w:ascii="Arial" w:hAnsi="Arial" w:cs="Arial"/>
          <w:sz w:val="20"/>
          <w:szCs w:val="20"/>
        </w:rPr>
        <w:t>J</w:t>
      </w:r>
      <w:r w:rsidR="00460F02">
        <w:rPr>
          <w:rFonts w:ascii="Arial" w:hAnsi="Arial" w:cs="Arial"/>
          <w:sz w:val="20"/>
          <w:szCs w:val="20"/>
        </w:rPr>
        <w:t>ennifer</w:t>
      </w:r>
      <w:r w:rsidRPr="00766656">
        <w:rPr>
          <w:rFonts w:ascii="Arial" w:hAnsi="Arial" w:cs="Arial"/>
          <w:sz w:val="20"/>
          <w:szCs w:val="20"/>
        </w:rPr>
        <w:t xml:space="preserve"> introduced the </w:t>
      </w:r>
      <w:r>
        <w:rPr>
          <w:rFonts w:ascii="Arial" w:hAnsi="Arial" w:cs="Arial"/>
          <w:sz w:val="20"/>
          <w:szCs w:val="20"/>
        </w:rPr>
        <w:t xml:space="preserve">following </w:t>
      </w:r>
      <w:r w:rsidRPr="00766656">
        <w:rPr>
          <w:rFonts w:ascii="Arial" w:hAnsi="Arial" w:cs="Arial"/>
          <w:sz w:val="20"/>
          <w:szCs w:val="20"/>
        </w:rPr>
        <w:t xml:space="preserve">edits for discussion to the </w:t>
      </w:r>
      <w:r>
        <w:rPr>
          <w:rFonts w:ascii="Arial" w:hAnsi="Arial" w:cs="Arial"/>
          <w:sz w:val="20"/>
          <w:szCs w:val="20"/>
        </w:rPr>
        <w:t xml:space="preserve">Board. No public comment was provided, and no additional discussion occurred unless noted.  </w:t>
      </w:r>
    </w:p>
    <w:p w14:paraId="35F748F5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Atopic Dermatitis Agents, Immunomodulators PDL Edit</w:t>
      </w:r>
    </w:p>
    <w:p w14:paraId="7F5F0495" w14:textId="3EC1E785" w:rsidR="005E65B5" w:rsidRPr="005E65B5" w:rsidRDefault="005F4B82" w:rsidP="00C935E7">
      <w:pPr>
        <w:numPr>
          <w:ilvl w:val="5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Arial" w:eastAsia="Times New Roman" w:hAnsi="Arial" w:cs="Arial"/>
          <w:sz w:val="20"/>
          <w:szCs w:val="20"/>
        </w:rPr>
        <w:t xml:space="preserve">Jen Leung with Incyte Corporation provided public comment on </w:t>
      </w:r>
      <w:proofErr w:type="spellStart"/>
      <w:r>
        <w:rPr>
          <w:rFonts w:ascii="Arial" w:eastAsia="Times New Roman" w:hAnsi="Arial" w:cs="Arial"/>
          <w:sz w:val="20"/>
          <w:szCs w:val="20"/>
        </w:rPr>
        <w:t>Opzelura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. </w:t>
      </w:r>
      <w:r w:rsidR="005E65B5">
        <w:rPr>
          <w:rFonts w:ascii="Arial" w:eastAsia="Times New Roman" w:hAnsi="Arial" w:cs="Arial"/>
          <w:sz w:val="20"/>
          <w:szCs w:val="20"/>
        </w:rPr>
        <w:t xml:space="preserve"> </w:t>
      </w:r>
    </w:p>
    <w:p w14:paraId="6AB6B28C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Biguanides &amp; Combination Agents PDL Edit</w:t>
      </w:r>
    </w:p>
    <w:p w14:paraId="7DEC9300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Bleeding Disorder Agents PDL Edit</w:t>
      </w:r>
    </w:p>
    <w:p w14:paraId="77D067A6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Complement Inhibitors, Systemic PDL Edit</w:t>
      </w:r>
    </w:p>
    <w:p w14:paraId="112546DD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DPP-IV Inhibitors &amp; Combination Agents PDL Edit</w:t>
      </w:r>
    </w:p>
    <w:p w14:paraId="5E1C53FD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Erythropoiesis Stimulating Agents PDL Edit</w:t>
      </w:r>
    </w:p>
    <w:p w14:paraId="7FCF0A97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 xml:space="preserve">Growth Hormone Somatropin Agents, Long-Acting PDL Edit </w:t>
      </w:r>
    </w:p>
    <w:p w14:paraId="44D64275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Growth Hormone Somatropin Agents, Short-Acting PDL Edit</w:t>
      </w:r>
    </w:p>
    <w:p w14:paraId="6AC0693A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Inflammatory Bowel Disease Agents, Oral PDL Edit</w:t>
      </w:r>
    </w:p>
    <w:p w14:paraId="7291D765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Insulin, Rapid Acting PDL Edit</w:t>
      </w:r>
    </w:p>
    <w:p w14:paraId="4A315E2D" w14:textId="77777777" w:rsidR="005E65B5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 xml:space="preserve">Luteinizing Hormone Releasing Hormone (LHRH)/Gonadotropin Releasing </w:t>
      </w:r>
    </w:p>
    <w:p w14:paraId="60012B29" w14:textId="7B781E5A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Hormone (GnRH) Agents, Non-Oral PDL Edit</w:t>
      </w:r>
    </w:p>
    <w:p w14:paraId="27E1AC45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Multiple Sclerosis Agents, Injectable PDL Edit</w:t>
      </w:r>
    </w:p>
    <w:p w14:paraId="42048C68" w14:textId="2694E6F2" w:rsidR="005E65B5" w:rsidRPr="005E65B5" w:rsidRDefault="005F4B82" w:rsidP="00C935E7">
      <w:pPr>
        <w:numPr>
          <w:ilvl w:val="5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Arial" w:eastAsia="Times New Roman" w:hAnsi="Arial" w:cs="Arial"/>
          <w:sz w:val="20"/>
          <w:szCs w:val="20"/>
        </w:rPr>
        <w:t>Lynda Finch</w:t>
      </w:r>
      <w:r w:rsidR="005E65B5" w:rsidRPr="005E65B5">
        <w:rPr>
          <w:rFonts w:ascii="Arial" w:eastAsia="Times New Roman" w:hAnsi="Arial" w:cs="Arial"/>
          <w:sz w:val="20"/>
          <w:szCs w:val="20"/>
        </w:rPr>
        <w:t xml:space="preserve"> with </w:t>
      </w:r>
      <w:r>
        <w:rPr>
          <w:rFonts w:ascii="Arial" w:eastAsia="Times New Roman" w:hAnsi="Arial" w:cs="Arial"/>
          <w:sz w:val="20"/>
          <w:szCs w:val="20"/>
        </w:rPr>
        <w:t>Biogen</w:t>
      </w:r>
      <w:r w:rsidR="005E65B5" w:rsidRPr="005E65B5">
        <w:rPr>
          <w:rFonts w:ascii="Arial" w:eastAsia="Times New Roman" w:hAnsi="Arial" w:cs="Arial"/>
          <w:sz w:val="20"/>
          <w:szCs w:val="20"/>
        </w:rPr>
        <w:t xml:space="preserve"> provided public comment on </w:t>
      </w:r>
      <w:r>
        <w:rPr>
          <w:rFonts w:ascii="Arial" w:eastAsia="Times New Roman" w:hAnsi="Arial" w:cs="Arial"/>
          <w:sz w:val="20"/>
          <w:szCs w:val="20"/>
        </w:rPr>
        <w:t>Tysabri.</w:t>
      </w:r>
    </w:p>
    <w:p w14:paraId="179AADE2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 xml:space="preserve">Multiple Sclerosis Agents, Oral PDL Edit </w:t>
      </w:r>
    </w:p>
    <w:p w14:paraId="240D7046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Neonatal Fc Receptor Antagonists PDL Edit</w:t>
      </w:r>
    </w:p>
    <w:p w14:paraId="02705A9D" w14:textId="0F338E16" w:rsidR="005E65B5" w:rsidRPr="005E65B5" w:rsidRDefault="00F32571" w:rsidP="00C935E7">
      <w:pPr>
        <w:numPr>
          <w:ilvl w:val="5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Arial" w:eastAsia="Times New Roman" w:hAnsi="Arial" w:cs="Arial"/>
          <w:sz w:val="20"/>
          <w:szCs w:val="20"/>
        </w:rPr>
        <w:t xml:space="preserve">Matthew Jefferson with </w:t>
      </w:r>
      <w:proofErr w:type="spellStart"/>
      <w:r>
        <w:rPr>
          <w:rFonts w:ascii="Arial" w:eastAsia="Times New Roman" w:hAnsi="Arial" w:cs="Arial"/>
          <w:sz w:val="20"/>
          <w:szCs w:val="20"/>
        </w:rPr>
        <w:t>Argenx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provided public comment on </w:t>
      </w:r>
      <w:proofErr w:type="spellStart"/>
      <w:r>
        <w:rPr>
          <w:rFonts w:ascii="Arial" w:eastAsia="Times New Roman" w:hAnsi="Arial" w:cs="Arial"/>
          <w:sz w:val="20"/>
          <w:szCs w:val="20"/>
        </w:rPr>
        <w:t>Vyvgart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and </w:t>
      </w:r>
      <w:proofErr w:type="spellStart"/>
      <w:r>
        <w:rPr>
          <w:rFonts w:ascii="Arial" w:eastAsia="Times New Roman" w:hAnsi="Arial" w:cs="Arial"/>
          <w:sz w:val="20"/>
          <w:szCs w:val="20"/>
        </w:rPr>
        <w:t>Vyvgart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Hytrulo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. </w:t>
      </w:r>
    </w:p>
    <w:p w14:paraId="3298F79C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Psoriasis Agents, Topical PDL Edit</w:t>
      </w:r>
    </w:p>
    <w:p w14:paraId="315FEEC5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 xml:space="preserve">Sulfonylurea Agents, Second Generation PDL Edit </w:t>
      </w:r>
    </w:p>
    <w:p w14:paraId="4857BFE7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Targeted Immune Modulators, Interleukin (IL)-17A Antibody/IL-17 Receptor Antagonists PDL Edit</w:t>
      </w:r>
    </w:p>
    <w:p w14:paraId="6969CD91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Targeted Immune Modulators, IL-23 Inhibitors and IL-23/IL-12 Inhibitors PDL Edit</w:t>
      </w:r>
    </w:p>
    <w:p w14:paraId="1B002CEA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Targeted Immune Modulators, Janus Kinase (JAK) Inhibitors PDL Edit</w:t>
      </w:r>
    </w:p>
    <w:p w14:paraId="70C7BC6F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Targeted Immune Modulators, Misc. Allergy and Asthma Related Monoclonal Antibodies PDL Edit</w:t>
      </w:r>
    </w:p>
    <w:p w14:paraId="3994EDB4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Targeted Immune Modulators, Select Agents PDL Edit</w:t>
      </w:r>
    </w:p>
    <w:p w14:paraId="216FE424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Targeted Immune Modulators, Tumor Necrosis Factor (TNF) Inhibitors PDL Edit</w:t>
      </w:r>
    </w:p>
    <w:p w14:paraId="5C8FF312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Thrombocytopenia Agents PDL Edit</w:t>
      </w:r>
    </w:p>
    <w:p w14:paraId="196CEA02" w14:textId="77777777" w:rsidR="00A8524C" w:rsidRDefault="00A8524C" w:rsidP="00C935E7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EF4B04">
        <w:rPr>
          <w:b w:val="0"/>
          <w:bCs/>
          <w:sz w:val="20"/>
          <w:szCs w:val="20"/>
        </w:rPr>
        <w:t>Urinary Tract Antispasmodics PDL Edit</w:t>
      </w:r>
    </w:p>
    <w:p w14:paraId="111C05BA" w14:textId="77777777" w:rsidR="00EC26E4" w:rsidRDefault="00EC26E4" w:rsidP="00EC26E4">
      <w:pPr>
        <w:pStyle w:val="Style4"/>
        <w:ind w:left="3240"/>
        <w:rPr>
          <w:b w:val="0"/>
          <w:bCs/>
          <w:sz w:val="20"/>
          <w:szCs w:val="20"/>
        </w:rPr>
      </w:pPr>
    </w:p>
    <w:p w14:paraId="278D7A2C" w14:textId="19FF8B70" w:rsidR="00C935E7" w:rsidRDefault="00F32571" w:rsidP="00C935E7">
      <w:pPr>
        <w:pStyle w:val="ListParagraph"/>
        <w:numPr>
          <w:ilvl w:val="1"/>
          <w:numId w:val="34"/>
        </w:numPr>
        <w:rPr>
          <w:rFonts w:ascii="Arial" w:eastAsia="Times New Roman" w:hAnsi="Arial" w:cs="Arial"/>
          <w:sz w:val="20"/>
          <w:szCs w:val="20"/>
        </w:rPr>
      </w:pPr>
      <w:r w:rsidRPr="008A7FB0">
        <w:rPr>
          <w:rFonts w:ascii="Arial" w:eastAsia="Times New Roman" w:hAnsi="Arial" w:cs="Arial"/>
          <w:sz w:val="20"/>
          <w:szCs w:val="20"/>
        </w:rPr>
        <w:t xml:space="preserve">A motion was </w:t>
      </w:r>
      <w:proofErr w:type="gramStart"/>
      <w:r w:rsidRPr="008A7FB0">
        <w:rPr>
          <w:rFonts w:ascii="Arial" w:eastAsia="Times New Roman" w:hAnsi="Arial" w:cs="Arial"/>
          <w:sz w:val="20"/>
          <w:szCs w:val="20"/>
        </w:rPr>
        <w:t>made to</w:t>
      </w:r>
      <w:proofErr w:type="gramEnd"/>
      <w:r w:rsidRPr="008A7FB0">
        <w:rPr>
          <w:rFonts w:ascii="Arial" w:eastAsia="Times New Roman" w:hAnsi="Arial" w:cs="Arial"/>
          <w:sz w:val="20"/>
          <w:szCs w:val="20"/>
        </w:rPr>
        <w:t xml:space="preserve"> </w:t>
      </w:r>
      <w:r w:rsidR="00C935E7">
        <w:rPr>
          <w:rFonts w:ascii="Arial" w:eastAsia="Times New Roman" w:hAnsi="Arial" w:cs="Arial"/>
          <w:sz w:val="20"/>
          <w:szCs w:val="20"/>
        </w:rPr>
        <w:t xml:space="preserve">by Doug Burgess and seconded by Chelsea Landgraf to </w:t>
      </w:r>
      <w:r w:rsidRPr="008A7FB0">
        <w:rPr>
          <w:rFonts w:ascii="Arial" w:eastAsia="Times New Roman" w:hAnsi="Arial" w:cs="Arial"/>
          <w:sz w:val="20"/>
          <w:szCs w:val="20"/>
        </w:rPr>
        <w:t xml:space="preserve">approve the above </w:t>
      </w:r>
      <w:r w:rsidR="00C935E7" w:rsidRPr="00C935E7">
        <w:rPr>
          <w:rFonts w:ascii="Arial" w:eastAsia="Times New Roman" w:hAnsi="Arial" w:cs="Arial"/>
          <w:sz w:val="20"/>
          <w:szCs w:val="20"/>
        </w:rPr>
        <w:t>Quarter 3 2025 (July) Clinical, Fiscal, and Preferred Drug List Edit proposals.</w:t>
      </w:r>
      <w:r w:rsidR="00C935E7">
        <w:rPr>
          <w:bCs/>
          <w:sz w:val="20"/>
          <w:szCs w:val="20"/>
        </w:rPr>
        <w:t xml:space="preserve"> </w:t>
      </w:r>
      <w:r w:rsidRPr="008A7FB0">
        <w:rPr>
          <w:rFonts w:ascii="Arial" w:eastAsia="Times New Roman" w:hAnsi="Arial" w:cs="Arial"/>
          <w:sz w:val="20"/>
          <w:szCs w:val="20"/>
        </w:rPr>
        <w:t xml:space="preserve">The motion passed unanimously. </w:t>
      </w:r>
    </w:p>
    <w:p w14:paraId="7B9507F4" w14:textId="77777777" w:rsidR="00C935E7" w:rsidRDefault="00C935E7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br w:type="page"/>
      </w:r>
    </w:p>
    <w:p w14:paraId="19E558C3" w14:textId="010D5E7A" w:rsidR="00A8524C" w:rsidRPr="00595C5F" w:rsidRDefault="00595C5F" w:rsidP="00595C5F">
      <w:pPr>
        <w:pStyle w:val="Style4"/>
        <w:numPr>
          <w:ilvl w:val="0"/>
          <w:numId w:val="34"/>
        </w:numPr>
        <w:spacing w:after="120"/>
        <w:rPr>
          <w:b w:val="0"/>
          <w:bCs/>
          <w:sz w:val="20"/>
          <w:szCs w:val="20"/>
        </w:rPr>
      </w:pPr>
      <w:r>
        <w:rPr>
          <w:b w:val="0"/>
          <w:bCs/>
          <w:sz w:val="20"/>
          <w:szCs w:val="20"/>
        </w:rPr>
        <w:lastRenderedPageBreak/>
        <w:t>Quarter 4 2025 (October)</w:t>
      </w:r>
      <w:r w:rsidRPr="00EF4B04">
        <w:rPr>
          <w:b w:val="0"/>
          <w:bCs/>
          <w:sz w:val="20"/>
          <w:szCs w:val="20"/>
        </w:rPr>
        <w:t xml:space="preserve"> Drug Utilization Review Board Agenda Items</w:t>
      </w:r>
    </w:p>
    <w:p w14:paraId="4215F44D" w14:textId="2E2D460E" w:rsidR="008245F3" w:rsidRPr="00F32571" w:rsidRDefault="00D329AB" w:rsidP="00F32571">
      <w:pPr>
        <w:pStyle w:val="Style4"/>
        <w:numPr>
          <w:ilvl w:val="1"/>
          <w:numId w:val="34"/>
        </w:numPr>
        <w:rPr>
          <w:sz w:val="20"/>
          <w:szCs w:val="20"/>
        </w:rPr>
      </w:pPr>
      <w:r w:rsidRPr="000A4F16">
        <w:rPr>
          <w:b w:val="0"/>
          <w:bCs/>
          <w:sz w:val="20"/>
          <w:szCs w:val="20"/>
        </w:rPr>
        <w:t>New Drug/Product Review – Olivia Geritz</w:t>
      </w:r>
    </w:p>
    <w:p w14:paraId="4F738FC1" w14:textId="77777777" w:rsidR="00F32571" w:rsidRPr="00766656" w:rsidRDefault="00F32571" w:rsidP="00F32571">
      <w:pPr>
        <w:numPr>
          <w:ilvl w:val="2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Arial" w:eastAsia="Times New Roman" w:hAnsi="Arial" w:cs="Arial"/>
          <w:sz w:val="20"/>
          <w:szCs w:val="20"/>
        </w:rPr>
        <w:t>Olivia</w:t>
      </w:r>
      <w:r w:rsidRPr="00766656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reviewed the new products identified for the quarter and the proposed status within the pharmacy program.</w:t>
      </w:r>
    </w:p>
    <w:p w14:paraId="1F5EC611" w14:textId="77777777" w:rsidR="00F32571" w:rsidRPr="00766656" w:rsidRDefault="00F32571" w:rsidP="00F32571">
      <w:pPr>
        <w:numPr>
          <w:ilvl w:val="2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66656">
        <w:rPr>
          <w:rFonts w:ascii="Arial" w:eastAsia="Times New Roman" w:hAnsi="Arial" w:cs="Arial"/>
          <w:sz w:val="20"/>
          <w:szCs w:val="20"/>
        </w:rPr>
        <w:t>No other discussion.</w:t>
      </w:r>
    </w:p>
    <w:p w14:paraId="14886411" w14:textId="15000C80" w:rsidR="00F32571" w:rsidRPr="00F32571" w:rsidRDefault="00F32571" w:rsidP="00F32571">
      <w:pPr>
        <w:numPr>
          <w:ilvl w:val="2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766656">
        <w:rPr>
          <w:rFonts w:ascii="Arial" w:eastAsia="Times New Roman" w:hAnsi="Arial" w:cs="Arial"/>
          <w:sz w:val="20"/>
          <w:szCs w:val="20"/>
        </w:rPr>
        <w:t>No public comment provided.</w:t>
      </w:r>
    </w:p>
    <w:p w14:paraId="2D069AFE" w14:textId="77777777" w:rsidR="00F32571" w:rsidRPr="00F32571" w:rsidRDefault="00F32571" w:rsidP="00F32571">
      <w:pPr>
        <w:spacing w:after="0" w:line="240" w:lineRule="auto"/>
        <w:ind w:left="1800"/>
        <w:textAlignment w:val="center"/>
        <w:rPr>
          <w:rFonts w:ascii="Calibri" w:eastAsia="Times New Roman" w:hAnsi="Calibri" w:cs="Calibri"/>
        </w:rPr>
      </w:pPr>
    </w:p>
    <w:p w14:paraId="66C46182" w14:textId="40F64085" w:rsidR="00D329AB" w:rsidRPr="000A4F16" w:rsidRDefault="00D329AB" w:rsidP="009C08C0">
      <w:pPr>
        <w:pStyle w:val="Style4"/>
        <w:numPr>
          <w:ilvl w:val="1"/>
          <w:numId w:val="34"/>
        </w:numPr>
        <w:rPr>
          <w:sz w:val="20"/>
          <w:szCs w:val="20"/>
        </w:rPr>
      </w:pPr>
      <w:r w:rsidRPr="000A4F16">
        <w:rPr>
          <w:b w:val="0"/>
          <w:bCs/>
          <w:sz w:val="20"/>
          <w:szCs w:val="20"/>
        </w:rPr>
        <w:t>Clinical and Fiscal Edit Review – Jennifer Colozza</w:t>
      </w:r>
    </w:p>
    <w:p w14:paraId="16DDAE2B" w14:textId="77777777" w:rsidR="00D329AB" w:rsidRDefault="00D329AB" w:rsidP="009C08C0">
      <w:pPr>
        <w:pStyle w:val="Style4"/>
        <w:numPr>
          <w:ilvl w:val="2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Existing Criteria</w:t>
      </w:r>
    </w:p>
    <w:p w14:paraId="3AB84B53" w14:textId="3CDDE232" w:rsidR="009C08C0" w:rsidRPr="00766656" w:rsidRDefault="009C08C0" w:rsidP="009C08C0">
      <w:pPr>
        <w:pStyle w:val="ListParagraph"/>
        <w:numPr>
          <w:ilvl w:val="3"/>
          <w:numId w:val="34"/>
        </w:numPr>
        <w:rPr>
          <w:rFonts w:ascii="Arial" w:hAnsi="Arial" w:cs="Arial"/>
          <w:bCs/>
          <w:sz w:val="20"/>
          <w:szCs w:val="20"/>
        </w:rPr>
      </w:pPr>
      <w:r w:rsidRPr="00766656">
        <w:rPr>
          <w:rFonts w:ascii="Arial" w:hAnsi="Arial" w:cs="Arial"/>
          <w:sz w:val="20"/>
          <w:szCs w:val="20"/>
        </w:rPr>
        <w:t xml:space="preserve">Jennifer introduced the </w:t>
      </w:r>
      <w:r>
        <w:rPr>
          <w:rFonts w:ascii="Arial" w:hAnsi="Arial" w:cs="Arial"/>
          <w:sz w:val="20"/>
          <w:szCs w:val="20"/>
        </w:rPr>
        <w:t xml:space="preserve">following </w:t>
      </w:r>
      <w:r w:rsidRPr="00766656">
        <w:rPr>
          <w:rFonts w:ascii="Arial" w:hAnsi="Arial" w:cs="Arial"/>
          <w:sz w:val="20"/>
          <w:szCs w:val="20"/>
        </w:rPr>
        <w:t xml:space="preserve">edits for discussion to the </w:t>
      </w:r>
      <w:r w:rsidR="005A6562">
        <w:rPr>
          <w:rFonts w:ascii="Arial" w:hAnsi="Arial" w:cs="Arial"/>
          <w:sz w:val="20"/>
          <w:szCs w:val="20"/>
        </w:rPr>
        <w:t>Board</w:t>
      </w:r>
      <w:r>
        <w:rPr>
          <w:rFonts w:ascii="Arial" w:hAnsi="Arial" w:cs="Arial"/>
          <w:sz w:val="20"/>
          <w:szCs w:val="20"/>
        </w:rPr>
        <w:t xml:space="preserve">. No public comment was provided, and no additional discussion occurred unless noted.  </w:t>
      </w:r>
    </w:p>
    <w:p w14:paraId="29F640B5" w14:textId="77777777" w:rsidR="009D7773" w:rsidRPr="000A4F16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0A4F16">
        <w:rPr>
          <w:b w:val="0"/>
          <w:bCs/>
          <w:sz w:val="20"/>
          <w:szCs w:val="20"/>
        </w:rPr>
        <w:t>Alpelisib</w:t>
      </w:r>
      <w:proofErr w:type="spellEnd"/>
      <w:r w:rsidRPr="000A4F16">
        <w:rPr>
          <w:b w:val="0"/>
          <w:bCs/>
          <w:sz w:val="20"/>
          <w:szCs w:val="20"/>
        </w:rPr>
        <w:t xml:space="preserve"> Clinical Edit</w:t>
      </w:r>
    </w:p>
    <w:p w14:paraId="671D3B04" w14:textId="77777777" w:rsidR="009D7773" w:rsidRPr="00B71FC2" w:rsidRDefault="009D7773" w:rsidP="009C08C0">
      <w:pPr>
        <w:pStyle w:val="Style4"/>
        <w:numPr>
          <w:ilvl w:val="4"/>
          <w:numId w:val="34"/>
        </w:numPr>
        <w:rPr>
          <w:b w:val="0"/>
          <w:bCs/>
          <w:color w:val="auto"/>
          <w:sz w:val="20"/>
          <w:szCs w:val="20"/>
        </w:rPr>
      </w:pPr>
      <w:proofErr w:type="spellStart"/>
      <w:r w:rsidRPr="000A4F16">
        <w:rPr>
          <w:b w:val="0"/>
          <w:bCs/>
          <w:sz w:val="20"/>
          <w:szCs w:val="20"/>
        </w:rPr>
        <w:t>Auvelity</w:t>
      </w:r>
      <w:proofErr w:type="spellEnd"/>
      <w:r w:rsidRPr="000A4F16">
        <w:rPr>
          <w:b w:val="0"/>
          <w:bCs/>
          <w:sz w:val="20"/>
          <w:szCs w:val="20"/>
        </w:rPr>
        <w:t xml:space="preserve"> </w:t>
      </w:r>
      <w:r w:rsidRPr="00B71FC2">
        <w:rPr>
          <w:b w:val="0"/>
          <w:bCs/>
          <w:color w:val="auto"/>
          <w:sz w:val="20"/>
          <w:szCs w:val="20"/>
        </w:rPr>
        <w:t>Clinical Edit</w:t>
      </w:r>
    </w:p>
    <w:p w14:paraId="12F9ACF0" w14:textId="3FF7D020" w:rsidR="009C08C0" w:rsidRPr="00B71FC2" w:rsidRDefault="009C08C0" w:rsidP="009C08C0">
      <w:pPr>
        <w:numPr>
          <w:ilvl w:val="5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B71FC2">
        <w:rPr>
          <w:rFonts w:ascii="Arial" w:eastAsia="Times New Roman" w:hAnsi="Arial" w:cs="Arial"/>
          <w:sz w:val="20"/>
          <w:szCs w:val="20"/>
        </w:rPr>
        <w:t xml:space="preserve">Jay Mahta with </w:t>
      </w:r>
      <w:proofErr w:type="spellStart"/>
      <w:r w:rsidRPr="00B71FC2">
        <w:rPr>
          <w:rFonts w:ascii="Arial" w:eastAsia="Times New Roman" w:hAnsi="Arial" w:cs="Arial"/>
          <w:sz w:val="20"/>
          <w:szCs w:val="20"/>
        </w:rPr>
        <w:t>Axsome</w:t>
      </w:r>
      <w:proofErr w:type="spellEnd"/>
      <w:r w:rsidRPr="00B71FC2">
        <w:rPr>
          <w:rFonts w:ascii="Arial" w:eastAsia="Times New Roman" w:hAnsi="Arial" w:cs="Arial"/>
          <w:sz w:val="20"/>
          <w:szCs w:val="20"/>
        </w:rPr>
        <w:t xml:space="preserve"> Therapeutics provided public comment on </w:t>
      </w:r>
      <w:proofErr w:type="spellStart"/>
      <w:r w:rsidRPr="00B71FC2">
        <w:rPr>
          <w:rFonts w:ascii="Arial" w:eastAsia="Times New Roman" w:hAnsi="Arial" w:cs="Arial"/>
          <w:sz w:val="20"/>
          <w:szCs w:val="20"/>
        </w:rPr>
        <w:t>Auvelity</w:t>
      </w:r>
      <w:proofErr w:type="spellEnd"/>
      <w:r w:rsidRPr="00B71FC2">
        <w:rPr>
          <w:rFonts w:ascii="Arial" w:eastAsia="Times New Roman" w:hAnsi="Arial" w:cs="Arial"/>
          <w:sz w:val="20"/>
          <w:szCs w:val="20"/>
        </w:rPr>
        <w:t>.</w:t>
      </w:r>
    </w:p>
    <w:p w14:paraId="676DEB6E" w14:textId="77777777" w:rsidR="009D7773" w:rsidRPr="000A4F16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Diagnosis Code Required Policy Edit</w:t>
      </w:r>
    </w:p>
    <w:p w14:paraId="7EEDD923" w14:textId="77777777" w:rsidR="009D7773" w:rsidRPr="000A4F16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0A4F16">
        <w:rPr>
          <w:b w:val="0"/>
          <w:bCs/>
          <w:sz w:val="20"/>
          <w:szCs w:val="20"/>
        </w:rPr>
        <w:t>Emsam</w:t>
      </w:r>
      <w:proofErr w:type="spellEnd"/>
      <w:r w:rsidRPr="000A4F16">
        <w:rPr>
          <w:b w:val="0"/>
          <w:bCs/>
          <w:sz w:val="20"/>
          <w:szCs w:val="20"/>
        </w:rPr>
        <w:t xml:space="preserve"> Clinical Edit</w:t>
      </w:r>
    </w:p>
    <w:p w14:paraId="05B00F6D" w14:textId="77777777" w:rsidR="009D7773" w:rsidRPr="000A4F16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Hemophilia Gene Therapy Agents Clinical Edit</w:t>
      </w:r>
    </w:p>
    <w:p w14:paraId="4E4C77E0" w14:textId="77777777" w:rsidR="009D7773" w:rsidRPr="000A4F16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Immunoglobulins (IVIG and SCIG) Clinical Edit</w:t>
      </w:r>
    </w:p>
    <w:p w14:paraId="669FBDD0" w14:textId="77777777" w:rsidR="009D7773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Lambert-Eaton Myasthenic Syndrome (LEMS) Clinical Edit</w:t>
      </w:r>
    </w:p>
    <w:p w14:paraId="51AD7651" w14:textId="2EC0330E" w:rsidR="006035F3" w:rsidRPr="006035F3" w:rsidRDefault="006035F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Narcolepsy Inhibitors Clinical Edit</w:t>
      </w:r>
    </w:p>
    <w:p w14:paraId="1941D4EB" w14:textId="77777777" w:rsidR="009D7773" w:rsidRPr="000A4F16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0A4F16">
        <w:rPr>
          <w:b w:val="0"/>
          <w:bCs/>
          <w:sz w:val="20"/>
          <w:szCs w:val="20"/>
        </w:rPr>
        <w:t>Nuedexta</w:t>
      </w:r>
      <w:proofErr w:type="spellEnd"/>
      <w:r w:rsidRPr="000A4F16">
        <w:rPr>
          <w:b w:val="0"/>
          <w:bCs/>
          <w:sz w:val="20"/>
          <w:szCs w:val="20"/>
        </w:rPr>
        <w:t xml:space="preserve"> Clinical Edit</w:t>
      </w:r>
    </w:p>
    <w:p w14:paraId="0D91F49F" w14:textId="77777777" w:rsidR="009D7773" w:rsidRPr="00B71FC2" w:rsidRDefault="009D7773" w:rsidP="009C08C0">
      <w:pPr>
        <w:pStyle w:val="Style4"/>
        <w:numPr>
          <w:ilvl w:val="4"/>
          <w:numId w:val="34"/>
        </w:numPr>
        <w:rPr>
          <w:b w:val="0"/>
          <w:bCs/>
          <w:color w:val="auto"/>
          <w:sz w:val="20"/>
          <w:szCs w:val="20"/>
        </w:rPr>
      </w:pPr>
      <w:r w:rsidRPr="00B71FC2">
        <w:rPr>
          <w:b w:val="0"/>
          <w:bCs/>
          <w:color w:val="auto"/>
          <w:sz w:val="20"/>
          <w:szCs w:val="20"/>
        </w:rPr>
        <w:t>Ranolazine Clinical Edit</w:t>
      </w:r>
    </w:p>
    <w:p w14:paraId="3362228C" w14:textId="77777777" w:rsidR="009D7773" w:rsidRPr="00B71FC2" w:rsidRDefault="009D7773" w:rsidP="009C08C0">
      <w:pPr>
        <w:pStyle w:val="Style4"/>
        <w:numPr>
          <w:ilvl w:val="4"/>
          <w:numId w:val="34"/>
        </w:numPr>
        <w:rPr>
          <w:b w:val="0"/>
          <w:bCs/>
          <w:color w:val="auto"/>
          <w:sz w:val="20"/>
          <w:szCs w:val="20"/>
        </w:rPr>
      </w:pPr>
      <w:proofErr w:type="spellStart"/>
      <w:r w:rsidRPr="00B71FC2">
        <w:rPr>
          <w:b w:val="0"/>
          <w:bCs/>
          <w:color w:val="auto"/>
          <w:sz w:val="20"/>
          <w:szCs w:val="20"/>
        </w:rPr>
        <w:t>Skyclarys</w:t>
      </w:r>
      <w:proofErr w:type="spellEnd"/>
      <w:r w:rsidRPr="00B71FC2">
        <w:rPr>
          <w:b w:val="0"/>
          <w:bCs/>
          <w:color w:val="auto"/>
          <w:sz w:val="20"/>
          <w:szCs w:val="20"/>
        </w:rPr>
        <w:t xml:space="preserve"> Clinical Edit</w:t>
      </w:r>
    </w:p>
    <w:p w14:paraId="7C54BF6C" w14:textId="652046CE" w:rsidR="009C08C0" w:rsidRPr="00B71FC2" w:rsidRDefault="009C08C0" w:rsidP="009C08C0">
      <w:pPr>
        <w:numPr>
          <w:ilvl w:val="5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B71FC2">
        <w:rPr>
          <w:rFonts w:ascii="Arial" w:eastAsia="Times New Roman" w:hAnsi="Arial" w:cs="Arial"/>
          <w:sz w:val="20"/>
          <w:szCs w:val="20"/>
        </w:rPr>
        <w:t xml:space="preserve">Lynda Finch with Biogen provided public comment on </w:t>
      </w:r>
      <w:proofErr w:type="spellStart"/>
      <w:r w:rsidRPr="00B71FC2">
        <w:rPr>
          <w:rFonts w:ascii="Arial" w:eastAsia="Times New Roman" w:hAnsi="Arial" w:cs="Arial"/>
          <w:sz w:val="20"/>
          <w:szCs w:val="20"/>
        </w:rPr>
        <w:t>Skyclarys</w:t>
      </w:r>
      <w:proofErr w:type="spellEnd"/>
      <w:r w:rsidRPr="00B71FC2">
        <w:rPr>
          <w:rFonts w:ascii="Arial" w:eastAsia="Times New Roman" w:hAnsi="Arial" w:cs="Arial"/>
          <w:sz w:val="20"/>
          <w:szCs w:val="20"/>
        </w:rPr>
        <w:t>.</w:t>
      </w:r>
    </w:p>
    <w:p w14:paraId="248A2A9C" w14:textId="48D893AF" w:rsidR="009C08C0" w:rsidRPr="00B71FC2" w:rsidRDefault="009C08C0" w:rsidP="009C08C0">
      <w:pPr>
        <w:pStyle w:val="Style4"/>
        <w:numPr>
          <w:ilvl w:val="5"/>
          <w:numId w:val="34"/>
        </w:numPr>
        <w:rPr>
          <w:b w:val="0"/>
          <w:bCs/>
          <w:color w:val="auto"/>
          <w:sz w:val="20"/>
          <w:szCs w:val="20"/>
        </w:rPr>
      </w:pPr>
      <w:r w:rsidRPr="00B71FC2">
        <w:rPr>
          <w:b w:val="0"/>
          <w:bCs/>
          <w:color w:val="auto"/>
          <w:sz w:val="20"/>
          <w:szCs w:val="20"/>
        </w:rPr>
        <w:t>The Committee discussed</w:t>
      </w:r>
      <w:r w:rsidR="00B71FC2">
        <w:rPr>
          <w:b w:val="0"/>
          <w:bCs/>
          <w:color w:val="auto"/>
          <w:sz w:val="20"/>
          <w:szCs w:val="20"/>
        </w:rPr>
        <w:t xml:space="preserve"> approving the edit today and</w:t>
      </w:r>
      <w:r w:rsidRPr="00B71FC2">
        <w:rPr>
          <w:b w:val="0"/>
          <w:bCs/>
          <w:color w:val="auto"/>
          <w:sz w:val="20"/>
          <w:szCs w:val="20"/>
        </w:rPr>
        <w:t xml:space="preserve"> </w:t>
      </w:r>
      <w:r w:rsidR="00B71FC2">
        <w:rPr>
          <w:b w:val="0"/>
          <w:bCs/>
          <w:color w:val="auto"/>
          <w:sz w:val="20"/>
          <w:szCs w:val="20"/>
        </w:rPr>
        <w:t xml:space="preserve">following the Drug Prior Authorization recommendation to take this edit back to the Rare Disease Advisory Committee for reassessment of </w:t>
      </w:r>
      <w:r w:rsidR="00B71FC2" w:rsidRPr="00B71FC2">
        <w:rPr>
          <w:b w:val="0"/>
          <w:bCs/>
          <w:color w:val="auto"/>
          <w:sz w:val="20"/>
          <w:szCs w:val="20"/>
        </w:rPr>
        <w:t xml:space="preserve">criteria. </w:t>
      </w:r>
    </w:p>
    <w:p w14:paraId="56D423D5" w14:textId="77777777" w:rsidR="009D7773" w:rsidRPr="00B71FC2" w:rsidRDefault="009D7773" w:rsidP="009C08C0">
      <w:pPr>
        <w:pStyle w:val="Style4"/>
        <w:numPr>
          <w:ilvl w:val="4"/>
          <w:numId w:val="34"/>
        </w:numPr>
        <w:rPr>
          <w:b w:val="0"/>
          <w:bCs/>
          <w:color w:val="auto"/>
          <w:sz w:val="20"/>
          <w:szCs w:val="20"/>
        </w:rPr>
      </w:pPr>
      <w:r w:rsidRPr="00B71FC2">
        <w:rPr>
          <w:b w:val="0"/>
          <w:bCs/>
          <w:color w:val="auto"/>
          <w:sz w:val="20"/>
          <w:szCs w:val="20"/>
        </w:rPr>
        <w:t>Spinal Muscular Atrophy (SMA) Clinical Edit</w:t>
      </w:r>
    </w:p>
    <w:p w14:paraId="464FBAE4" w14:textId="7DF43219" w:rsidR="009C08C0" w:rsidRPr="00B71FC2" w:rsidRDefault="009C08C0" w:rsidP="009C08C0">
      <w:pPr>
        <w:numPr>
          <w:ilvl w:val="5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B71FC2">
        <w:rPr>
          <w:rFonts w:ascii="Arial" w:eastAsia="Times New Roman" w:hAnsi="Arial" w:cs="Arial"/>
          <w:sz w:val="20"/>
          <w:szCs w:val="20"/>
        </w:rPr>
        <w:t xml:space="preserve">Lynda Finch with Biogen provided public comment on </w:t>
      </w:r>
      <w:proofErr w:type="spellStart"/>
      <w:r w:rsidRPr="00B71FC2">
        <w:rPr>
          <w:rFonts w:ascii="Arial" w:eastAsia="Times New Roman" w:hAnsi="Arial" w:cs="Arial"/>
          <w:sz w:val="20"/>
          <w:szCs w:val="20"/>
        </w:rPr>
        <w:t>Spinraza</w:t>
      </w:r>
      <w:proofErr w:type="spellEnd"/>
      <w:r w:rsidRPr="00B71FC2">
        <w:rPr>
          <w:rFonts w:ascii="Arial" w:eastAsia="Times New Roman" w:hAnsi="Arial" w:cs="Arial"/>
          <w:sz w:val="20"/>
          <w:szCs w:val="20"/>
        </w:rPr>
        <w:t>.</w:t>
      </w:r>
    </w:p>
    <w:p w14:paraId="236F8D74" w14:textId="77777777" w:rsidR="009D7773" w:rsidRPr="000A4F16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SSRI Step Therapy Clinical Edit</w:t>
      </w:r>
    </w:p>
    <w:p w14:paraId="09926446" w14:textId="77777777" w:rsidR="009D7773" w:rsidRPr="000A4F16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0A4F16">
        <w:rPr>
          <w:b w:val="0"/>
          <w:bCs/>
          <w:sz w:val="20"/>
          <w:szCs w:val="20"/>
        </w:rPr>
        <w:t>Winrevair</w:t>
      </w:r>
      <w:proofErr w:type="spellEnd"/>
      <w:r w:rsidRPr="000A4F16">
        <w:rPr>
          <w:b w:val="0"/>
          <w:bCs/>
          <w:sz w:val="20"/>
          <w:szCs w:val="20"/>
        </w:rPr>
        <w:t xml:space="preserve"> Clinical Edit</w:t>
      </w:r>
    </w:p>
    <w:p w14:paraId="6B1DEB3A" w14:textId="501D8FB2" w:rsidR="00100FFE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0A4F16">
        <w:rPr>
          <w:b w:val="0"/>
          <w:bCs/>
          <w:sz w:val="20"/>
          <w:szCs w:val="20"/>
        </w:rPr>
        <w:t>Xolremdi</w:t>
      </w:r>
      <w:proofErr w:type="spellEnd"/>
      <w:r w:rsidRPr="000A4F16">
        <w:rPr>
          <w:b w:val="0"/>
          <w:bCs/>
          <w:sz w:val="20"/>
          <w:szCs w:val="20"/>
        </w:rPr>
        <w:t xml:space="preserve"> Clinical Edit</w:t>
      </w:r>
    </w:p>
    <w:p w14:paraId="2F52EABE" w14:textId="77777777" w:rsidR="00F32571" w:rsidRPr="000A4F16" w:rsidRDefault="00F32571" w:rsidP="009C08C0">
      <w:pPr>
        <w:pStyle w:val="Style4"/>
        <w:ind w:left="2520"/>
        <w:rPr>
          <w:b w:val="0"/>
          <w:bCs/>
          <w:sz w:val="20"/>
          <w:szCs w:val="20"/>
        </w:rPr>
      </w:pPr>
    </w:p>
    <w:p w14:paraId="6006B7D7" w14:textId="7BFE700F" w:rsidR="00D329AB" w:rsidRDefault="00D329AB" w:rsidP="009C08C0">
      <w:pPr>
        <w:pStyle w:val="Style4"/>
        <w:numPr>
          <w:ilvl w:val="2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New Criteria or Revision of Existing Criteria</w:t>
      </w:r>
    </w:p>
    <w:p w14:paraId="6EFED3FB" w14:textId="66E0D36E" w:rsidR="009C08C0" w:rsidRPr="009C08C0" w:rsidRDefault="009C08C0" w:rsidP="009C08C0">
      <w:pPr>
        <w:pStyle w:val="ListParagraph"/>
        <w:numPr>
          <w:ilvl w:val="3"/>
          <w:numId w:val="34"/>
        </w:numPr>
        <w:rPr>
          <w:rFonts w:ascii="Arial" w:hAnsi="Arial" w:cs="Arial"/>
          <w:bCs/>
          <w:sz w:val="20"/>
          <w:szCs w:val="20"/>
        </w:rPr>
      </w:pPr>
      <w:r w:rsidRPr="00766656">
        <w:rPr>
          <w:rFonts w:ascii="Arial" w:hAnsi="Arial" w:cs="Arial"/>
          <w:sz w:val="20"/>
          <w:szCs w:val="20"/>
        </w:rPr>
        <w:t xml:space="preserve">Jennifer introduced the </w:t>
      </w:r>
      <w:r>
        <w:rPr>
          <w:rFonts w:ascii="Arial" w:hAnsi="Arial" w:cs="Arial"/>
          <w:sz w:val="20"/>
          <w:szCs w:val="20"/>
        </w:rPr>
        <w:t xml:space="preserve">following </w:t>
      </w:r>
      <w:r w:rsidRPr="00766656">
        <w:rPr>
          <w:rFonts w:ascii="Arial" w:hAnsi="Arial" w:cs="Arial"/>
          <w:sz w:val="20"/>
          <w:szCs w:val="20"/>
        </w:rPr>
        <w:t xml:space="preserve">edits for discussion to the </w:t>
      </w:r>
      <w:r w:rsidR="005A6562">
        <w:rPr>
          <w:rFonts w:ascii="Arial" w:hAnsi="Arial" w:cs="Arial"/>
          <w:sz w:val="20"/>
          <w:szCs w:val="20"/>
        </w:rPr>
        <w:t>Board</w:t>
      </w:r>
      <w:r>
        <w:rPr>
          <w:rFonts w:ascii="Arial" w:hAnsi="Arial" w:cs="Arial"/>
          <w:sz w:val="20"/>
          <w:szCs w:val="20"/>
        </w:rPr>
        <w:t xml:space="preserve">. No public comment was provided, and no additional discussion occurred unless noted.  </w:t>
      </w:r>
    </w:p>
    <w:p w14:paraId="5D589582" w14:textId="6D408678" w:rsidR="003A7D96" w:rsidRPr="009C08C0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Allergenics, Oral Clinical Edit</w:t>
      </w:r>
    </w:p>
    <w:p w14:paraId="12897D11" w14:textId="77777777" w:rsidR="009D7773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Benzodiazepine (Select Oral) Clinical Edit</w:t>
      </w:r>
    </w:p>
    <w:p w14:paraId="3F8FA222" w14:textId="6E60813D" w:rsidR="009D7773" w:rsidRDefault="009C08C0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>
        <w:rPr>
          <w:b w:val="0"/>
          <w:bCs/>
          <w:sz w:val="20"/>
          <w:szCs w:val="20"/>
        </w:rPr>
        <w:t>E</w:t>
      </w:r>
      <w:r w:rsidR="009D7773" w:rsidRPr="000A4F16">
        <w:rPr>
          <w:b w:val="0"/>
          <w:bCs/>
          <w:sz w:val="20"/>
          <w:szCs w:val="20"/>
        </w:rPr>
        <w:t>ncelto</w:t>
      </w:r>
      <w:proofErr w:type="spellEnd"/>
      <w:r w:rsidR="009D7773" w:rsidRPr="000A4F16">
        <w:rPr>
          <w:b w:val="0"/>
          <w:bCs/>
          <w:sz w:val="20"/>
          <w:szCs w:val="20"/>
        </w:rPr>
        <w:t xml:space="preserve"> Implant Clinical Edit</w:t>
      </w:r>
    </w:p>
    <w:p w14:paraId="044BCB98" w14:textId="77777777" w:rsidR="009D7773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Entresto Clinical Edit</w:t>
      </w:r>
    </w:p>
    <w:p w14:paraId="6ACE4681" w14:textId="77777777" w:rsidR="009D7773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Epidermolysis Bullosa Clinical Edit</w:t>
      </w:r>
    </w:p>
    <w:p w14:paraId="0673BD3A" w14:textId="77777777" w:rsidR="009D7773" w:rsidRPr="00460F02" w:rsidRDefault="009D7773" w:rsidP="009C08C0">
      <w:pPr>
        <w:pStyle w:val="Style4"/>
        <w:numPr>
          <w:ilvl w:val="4"/>
          <w:numId w:val="34"/>
        </w:numPr>
        <w:rPr>
          <w:b w:val="0"/>
          <w:bCs/>
          <w:color w:val="auto"/>
          <w:sz w:val="20"/>
          <w:szCs w:val="20"/>
        </w:rPr>
      </w:pPr>
      <w:r w:rsidRPr="000A4F16">
        <w:rPr>
          <w:b w:val="0"/>
          <w:bCs/>
          <w:sz w:val="20"/>
          <w:szCs w:val="20"/>
        </w:rPr>
        <w:t xml:space="preserve">Familial </w:t>
      </w:r>
      <w:r w:rsidRPr="00460F02">
        <w:rPr>
          <w:b w:val="0"/>
          <w:bCs/>
          <w:color w:val="auto"/>
          <w:sz w:val="20"/>
          <w:szCs w:val="20"/>
        </w:rPr>
        <w:t>Chylomicronemia Syndrome (FCS) Clinical Edit</w:t>
      </w:r>
    </w:p>
    <w:p w14:paraId="212EFF03" w14:textId="77777777" w:rsidR="009D7773" w:rsidRPr="00460F02" w:rsidRDefault="009D7773" w:rsidP="009C08C0">
      <w:pPr>
        <w:pStyle w:val="Style4"/>
        <w:numPr>
          <w:ilvl w:val="4"/>
          <w:numId w:val="34"/>
        </w:numPr>
        <w:rPr>
          <w:b w:val="0"/>
          <w:bCs/>
          <w:color w:val="auto"/>
          <w:sz w:val="20"/>
          <w:szCs w:val="20"/>
        </w:rPr>
      </w:pPr>
      <w:r w:rsidRPr="00460F02">
        <w:rPr>
          <w:b w:val="0"/>
          <w:bCs/>
          <w:color w:val="auto"/>
          <w:sz w:val="20"/>
          <w:szCs w:val="20"/>
        </w:rPr>
        <w:t>GABAA Modulators for Postpartum Depression Clinical Edit</w:t>
      </w:r>
    </w:p>
    <w:p w14:paraId="3B472B65" w14:textId="77777777" w:rsidR="00153EFF" w:rsidRPr="00460F02" w:rsidRDefault="00153EFF" w:rsidP="009C08C0">
      <w:pPr>
        <w:pStyle w:val="Style4"/>
        <w:numPr>
          <w:ilvl w:val="5"/>
          <w:numId w:val="34"/>
        </w:numPr>
        <w:rPr>
          <w:b w:val="0"/>
          <w:bCs/>
          <w:color w:val="auto"/>
          <w:sz w:val="20"/>
          <w:szCs w:val="20"/>
        </w:rPr>
      </w:pPr>
      <w:r w:rsidRPr="00460F02">
        <w:rPr>
          <w:b w:val="0"/>
          <w:bCs/>
          <w:color w:val="auto"/>
          <w:sz w:val="20"/>
          <w:szCs w:val="20"/>
        </w:rPr>
        <w:t xml:space="preserve">Lynda Finch with Biogen provided public </w:t>
      </w:r>
      <w:proofErr w:type="gramStart"/>
      <w:r w:rsidRPr="00460F02">
        <w:rPr>
          <w:b w:val="0"/>
          <w:bCs/>
          <w:color w:val="auto"/>
          <w:sz w:val="20"/>
          <w:szCs w:val="20"/>
        </w:rPr>
        <w:t>comment</w:t>
      </w:r>
      <w:proofErr w:type="gramEnd"/>
      <w:r w:rsidRPr="00460F02">
        <w:rPr>
          <w:b w:val="0"/>
          <w:bCs/>
          <w:color w:val="auto"/>
          <w:sz w:val="20"/>
          <w:szCs w:val="20"/>
        </w:rPr>
        <w:t xml:space="preserve"> on </w:t>
      </w:r>
      <w:proofErr w:type="spellStart"/>
      <w:r w:rsidRPr="00460F02">
        <w:rPr>
          <w:b w:val="0"/>
          <w:bCs/>
          <w:color w:val="auto"/>
          <w:sz w:val="20"/>
          <w:szCs w:val="20"/>
        </w:rPr>
        <w:t>Zurzuvae</w:t>
      </w:r>
      <w:proofErr w:type="spellEnd"/>
      <w:r w:rsidRPr="00460F02">
        <w:rPr>
          <w:b w:val="0"/>
          <w:bCs/>
          <w:color w:val="auto"/>
          <w:sz w:val="20"/>
          <w:szCs w:val="20"/>
        </w:rPr>
        <w:t>.</w:t>
      </w:r>
    </w:p>
    <w:p w14:paraId="22F9DE9F" w14:textId="77777777" w:rsidR="009D7773" w:rsidRPr="00460F02" w:rsidRDefault="009D7773" w:rsidP="009C08C0">
      <w:pPr>
        <w:pStyle w:val="Style4"/>
        <w:numPr>
          <w:ilvl w:val="4"/>
          <w:numId w:val="34"/>
        </w:numPr>
        <w:rPr>
          <w:b w:val="0"/>
          <w:bCs/>
          <w:color w:val="auto"/>
          <w:sz w:val="20"/>
          <w:szCs w:val="20"/>
        </w:rPr>
      </w:pPr>
      <w:r w:rsidRPr="00460F02">
        <w:rPr>
          <w:b w:val="0"/>
          <w:bCs/>
          <w:color w:val="auto"/>
          <w:sz w:val="20"/>
          <w:szCs w:val="20"/>
        </w:rPr>
        <w:t>Metabolic Dysfunction-Associated Steatohepatitis (MASH) Clinical Edit</w:t>
      </w:r>
    </w:p>
    <w:p w14:paraId="19E564E5" w14:textId="75CDAECE" w:rsidR="00153EFF" w:rsidRPr="00460F02" w:rsidRDefault="00153EFF" w:rsidP="009C08C0">
      <w:pPr>
        <w:pStyle w:val="Style4"/>
        <w:numPr>
          <w:ilvl w:val="5"/>
          <w:numId w:val="34"/>
        </w:numPr>
        <w:rPr>
          <w:b w:val="0"/>
          <w:bCs/>
          <w:color w:val="auto"/>
          <w:sz w:val="20"/>
          <w:szCs w:val="20"/>
        </w:rPr>
      </w:pPr>
      <w:r w:rsidRPr="00460F02">
        <w:rPr>
          <w:b w:val="0"/>
          <w:bCs/>
          <w:color w:val="auto"/>
          <w:sz w:val="20"/>
          <w:szCs w:val="20"/>
        </w:rPr>
        <w:t xml:space="preserve">Hany </w:t>
      </w:r>
      <w:proofErr w:type="spellStart"/>
      <w:r w:rsidRPr="00460F02">
        <w:rPr>
          <w:b w:val="0"/>
          <w:bCs/>
          <w:color w:val="auto"/>
          <w:sz w:val="20"/>
          <w:szCs w:val="20"/>
        </w:rPr>
        <w:t>Elbeshbeshy</w:t>
      </w:r>
      <w:proofErr w:type="spellEnd"/>
      <w:r w:rsidRPr="00460F02">
        <w:rPr>
          <w:b w:val="0"/>
          <w:bCs/>
          <w:color w:val="auto"/>
          <w:sz w:val="20"/>
          <w:szCs w:val="20"/>
        </w:rPr>
        <w:t xml:space="preserve"> with </w:t>
      </w:r>
      <w:r w:rsidR="009C08C0" w:rsidRPr="00460F02">
        <w:rPr>
          <w:b w:val="0"/>
          <w:bCs/>
          <w:color w:val="auto"/>
          <w:sz w:val="20"/>
          <w:szCs w:val="20"/>
        </w:rPr>
        <w:t>SLU</w:t>
      </w:r>
      <w:r w:rsidRPr="00460F02">
        <w:rPr>
          <w:b w:val="0"/>
          <w:bCs/>
          <w:color w:val="auto"/>
          <w:sz w:val="20"/>
          <w:szCs w:val="20"/>
        </w:rPr>
        <w:t xml:space="preserve"> provided public comment on </w:t>
      </w:r>
      <w:proofErr w:type="spellStart"/>
      <w:r w:rsidRPr="00460F02">
        <w:rPr>
          <w:b w:val="0"/>
          <w:bCs/>
          <w:color w:val="auto"/>
          <w:sz w:val="20"/>
          <w:szCs w:val="20"/>
        </w:rPr>
        <w:t>Rezdiffra</w:t>
      </w:r>
      <w:proofErr w:type="spellEnd"/>
      <w:r w:rsidRPr="00460F02">
        <w:rPr>
          <w:b w:val="0"/>
          <w:bCs/>
          <w:color w:val="auto"/>
          <w:sz w:val="20"/>
          <w:szCs w:val="20"/>
        </w:rPr>
        <w:t xml:space="preserve">. </w:t>
      </w:r>
    </w:p>
    <w:p w14:paraId="566B457F" w14:textId="4B3195F1" w:rsidR="003A7D96" w:rsidRPr="00460F02" w:rsidRDefault="00153EFF" w:rsidP="00460F02">
      <w:pPr>
        <w:pStyle w:val="Style4"/>
        <w:numPr>
          <w:ilvl w:val="5"/>
          <w:numId w:val="34"/>
        </w:numPr>
        <w:rPr>
          <w:b w:val="0"/>
          <w:bCs/>
          <w:color w:val="auto"/>
          <w:sz w:val="20"/>
          <w:szCs w:val="20"/>
        </w:rPr>
      </w:pPr>
      <w:r w:rsidRPr="00460F02">
        <w:rPr>
          <w:b w:val="0"/>
          <w:bCs/>
          <w:color w:val="auto"/>
          <w:sz w:val="20"/>
          <w:szCs w:val="20"/>
        </w:rPr>
        <w:t xml:space="preserve">Tara McKinley with Madrigal provided public comment on </w:t>
      </w:r>
      <w:proofErr w:type="spellStart"/>
      <w:r w:rsidRPr="00460F02">
        <w:rPr>
          <w:b w:val="0"/>
          <w:bCs/>
          <w:color w:val="auto"/>
          <w:sz w:val="20"/>
          <w:szCs w:val="20"/>
        </w:rPr>
        <w:t>Rezdiffra</w:t>
      </w:r>
      <w:proofErr w:type="spellEnd"/>
      <w:r w:rsidRPr="00460F02">
        <w:rPr>
          <w:b w:val="0"/>
          <w:bCs/>
          <w:color w:val="auto"/>
          <w:sz w:val="20"/>
          <w:szCs w:val="20"/>
        </w:rPr>
        <w:t xml:space="preserve">. </w:t>
      </w:r>
    </w:p>
    <w:p w14:paraId="793D17FF" w14:textId="77777777" w:rsidR="009D7773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 xml:space="preserve">Parathyroid Hormone and Bone Resorption Suppression Related Agents Clinical Edit </w:t>
      </w:r>
    </w:p>
    <w:p w14:paraId="37CE7C69" w14:textId="5FC20F9A" w:rsidR="009D7773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Psychotropic Medications Polypharmacy Clinical Edit</w:t>
      </w:r>
      <w:r w:rsidR="003E6AC9">
        <w:rPr>
          <w:b w:val="0"/>
          <w:bCs/>
          <w:sz w:val="20"/>
          <w:szCs w:val="20"/>
        </w:rPr>
        <w:t xml:space="preserve"> </w:t>
      </w:r>
    </w:p>
    <w:p w14:paraId="07879BD8" w14:textId="767CE69D" w:rsidR="009D7773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Prior Authorization Required Fiscal Edit</w:t>
      </w:r>
      <w:r w:rsidR="003E6AC9">
        <w:rPr>
          <w:b w:val="0"/>
          <w:bCs/>
          <w:sz w:val="20"/>
          <w:szCs w:val="20"/>
        </w:rPr>
        <w:t xml:space="preserve"> – October Review</w:t>
      </w:r>
    </w:p>
    <w:p w14:paraId="2F1FBEBA" w14:textId="77777777" w:rsidR="00153EFF" w:rsidRPr="009C08C0" w:rsidRDefault="00153EFF" w:rsidP="009C08C0">
      <w:pPr>
        <w:pStyle w:val="Style4"/>
        <w:numPr>
          <w:ilvl w:val="5"/>
          <w:numId w:val="34"/>
        </w:numPr>
        <w:rPr>
          <w:b w:val="0"/>
          <w:bCs/>
          <w:sz w:val="20"/>
          <w:szCs w:val="20"/>
        </w:rPr>
      </w:pPr>
      <w:r w:rsidRPr="009C08C0">
        <w:rPr>
          <w:b w:val="0"/>
          <w:bCs/>
          <w:sz w:val="20"/>
          <w:szCs w:val="20"/>
        </w:rPr>
        <w:lastRenderedPageBreak/>
        <w:t xml:space="preserve">Jason Alm with </w:t>
      </w:r>
      <w:proofErr w:type="spellStart"/>
      <w:r w:rsidRPr="009C08C0">
        <w:rPr>
          <w:b w:val="0"/>
          <w:bCs/>
          <w:sz w:val="20"/>
          <w:szCs w:val="20"/>
        </w:rPr>
        <w:t>Phathom</w:t>
      </w:r>
      <w:proofErr w:type="spellEnd"/>
      <w:r w:rsidRPr="009C08C0">
        <w:rPr>
          <w:b w:val="0"/>
          <w:bCs/>
          <w:sz w:val="20"/>
          <w:szCs w:val="20"/>
        </w:rPr>
        <w:t xml:space="preserve"> Pharmaceuticals provided public comment on </w:t>
      </w:r>
      <w:proofErr w:type="spellStart"/>
      <w:r w:rsidRPr="009C08C0">
        <w:rPr>
          <w:b w:val="0"/>
          <w:bCs/>
          <w:sz w:val="20"/>
          <w:szCs w:val="20"/>
        </w:rPr>
        <w:t>Voquenza</w:t>
      </w:r>
      <w:proofErr w:type="spellEnd"/>
      <w:r w:rsidRPr="009C08C0">
        <w:rPr>
          <w:b w:val="0"/>
          <w:bCs/>
          <w:sz w:val="20"/>
          <w:szCs w:val="20"/>
        </w:rPr>
        <w:t>.</w:t>
      </w:r>
    </w:p>
    <w:p w14:paraId="78725CD2" w14:textId="77777777" w:rsidR="009D7773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Sickle Cell Disease Clinical Edit</w:t>
      </w:r>
    </w:p>
    <w:p w14:paraId="565FDCB3" w14:textId="77777777" w:rsidR="009D7773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SNRI Clinical Edit</w:t>
      </w:r>
    </w:p>
    <w:p w14:paraId="36A294F9" w14:textId="77777777" w:rsidR="009D7773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0A4F16">
        <w:rPr>
          <w:b w:val="0"/>
          <w:bCs/>
          <w:sz w:val="20"/>
          <w:szCs w:val="20"/>
        </w:rPr>
        <w:t>Spravato</w:t>
      </w:r>
      <w:proofErr w:type="spellEnd"/>
      <w:r w:rsidRPr="000A4F16">
        <w:rPr>
          <w:b w:val="0"/>
          <w:bCs/>
          <w:sz w:val="20"/>
          <w:szCs w:val="20"/>
        </w:rPr>
        <w:t xml:space="preserve"> Clinical Edit</w:t>
      </w:r>
    </w:p>
    <w:p w14:paraId="1639D50C" w14:textId="77777777" w:rsidR="009D7773" w:rsidRPr="00460F02" w:rsidRDefault="009D7773" w:rsidP="009C08C0">
      <w:pPr>
        <w:pStyle w:val="Style4"/>
        <w:numPr>
          <w:ilvl w:val="4"/>
          <w:numId w:val="34"/>
        </w:numPr>
        <w:rPr>
          <w:b w:val="0"/>
          <w:bCs/>
          <w:color w:val="auto"/>
          <w:sz w:val="20"/>
          <w:szCs w:val="20"/>
        </w:rPr>
      </w:pPr>
      <w:proofErr w:type="spellStart"/>
      <w:r w:rsidRPr="000A4F16">
        <w:rPr>
          <w:b w:val="0"/>
          <w:bCs/>
          <w:sz w:val="20"/>
          <w:szCs w:val="20"/>
        </w:rPr>
        <w:t>Vykat</w:t>
      </w:r>
      <w:proofErr w:type="spellEnd"/>
      <w:r w:rsidRPr="000A4F16">
        <w:rPr>
          <w:b w:val="0"/>
          <w:bCs/>
          <w:sz w:val="20"/>
          <w:szCs w:val="20"/>
        </w:rPr>
        <w:t xml:space="preserve"> </w:t>
      </w:r>
      <w:r w:rsidRPr="00460F02">
        <w:rPr>
          <w:b w:val="0"/>
          <w:bCs/>
          <w:color w:val="auto"/>
          <w:sz w:val="20"/>
          <w:szCs w:val="20"/>
        </w:rPr>
        <w:t>XR Clinical Edit</w:t>
      </w:r>
    </w:p>
    <w:p w14:paraId="4DAC556E" w14:textId="6275DE94" w:rsidR="00153EFF" w:rsidRPr="00460F02" w:rsidRDefault="009C08C0" w:rsidP="009C08C0">
      <w:pPr>
        <w:pStyle w:val="Style4"/>
        <w:numPr>
          <w:ilvl w:val="5"/>
          <w:numId w:val="34"/>
        </w:numPr>
        <w:rPr>
          <w:b w:val="0"/>
          <w:bCs/>
          <w:color w:val="auto"/>
          <w:sz w:val="20"/>
          <w:szCs w:val="20"/>
        </w:rPr>
      </w:pPr>
      <w:r w:rsidRPr="00460F02">
        <w:rPr>
          <w:b w:val="0"/>
          <w:bCs/>
          <w:color w:val="auto"/>
          <w:sz w:val="20"/>
          <w:szCs w:val="20"/>
        </w:rPr>
        <w:t>M</w:t>
      </w:r>
      <w:r w:rsidR="00153EFF" w:rsidRPr="00460F02">
        <w:rPr>
          <w:b w:val="0"/>
          <w:bCs/>
          <w:color w:val="auto"/>
          <w:sz w:val="20"/>
          <w:szCs w:val="20"/>
        </w:rPr>
        <w:t xml:space="preserve">ae Kwong with </w:t>
      </w:r>
      <w:proofErr w:type="spellStart"/>
      <w:r w:rsidR="00153EFF" w:rsidRPr="00460F02">
        <w:rPr>
          <w:b w:val="0"/>
          <w:bCs/>
          <w:color w:val="auto"/>
          <w:sz w:val="20"/>
          <w:szCs w:val="20"/>
        </w:rPr>
        <w:t>Soleno</w:t>
      </w:r>
      <w:proofErr w:type="spellEnd"/>
      <w:r w:rsidR="00153EFF" w:rsidRPr="00460F02">
        <w:rPr>
          <w:b w:val="0"/>
          <w:bCs/>
          <w:color w:val="auto"/>
          <w:sz w:val="20"/>
          <w:szCs w:val="20"/>
        </w:rPr>
        <w:t xml:space="preserve"> Therapeutics provided public comment on </w:t>
      </w:r>
      <w:proofErr w:type="spellStart"/>
      <w:r w:rsidR="00153EFF" w:rsidRPr="00460F02">
        <w:rPr>
          <w:b w:val="0"/>
          <w:bCs/>
          <w:color w:val="auto"/>
          <w:sz w:val="20"/>
          <w:szCs w:val="20"/>
        </w:rPr>
        <w:t>Vykat</w:t>
      </w:r>
      <w:proofErr w:type="spellEnd"/>
      <w:r w:rsidR="00153EFF" w:rsidRPr="00460F02">
        <w:rPr>
          <w:b w:val="0"/>
          <w:bCs/>
          <w:color w:val="auto"/>
          <w:sz w:val="20"/>
          <w:szCs w:val="20"/>
        </w:rPr>
        <w:t xml:space="preserve"> XR. </w:t>
      </w:r>
    </w:p>
    <w:p w14:paraId="076319F1" w14:textId="43AEF6DD" w:rsidR="00D329AB" w:rsidRDefault="009D7773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0A4F16">
        <w:rPr>
          <w:b w:val="0"/>
          <w:bCs/>
          <w:sz w:val="20"/>
          <w:szCs w:val="20"/>
        </w:rPr>
        <w:t>Xcopri</w:t>
      </w:r>
      <w:proofErr w:type="spellEnd"/>
      <w:r w:rsidRPr="000A4F16">
        <w:rPr>
          <w:b w:val="0"/>
          <w:bCs/>
          <w:sz w:val="20"/>
          <w:szCs w:val="20"/>
        </w:rPr>
        <w:t xml:space="preserve"> Clinical Edit</w:t>
      </w:r>
    </w:p>
    <w:p w14:paraId="20A061CE" w14:textId="77777777" w:rsidR="003A7D96" w:rsidRPr="000A4F16" w:rsidRDefault="003A7D96" w:rsidP="009C08C0">
      <w:pPr>
        <w:pStyle w:val="Style4"/>
        <w:ind w:left="2520"/>
        <w:rPr>
          <w:b w:val="0"/>
          <w:bCs/>
          <w:sz w:val="20"/>
          <w:szCs w:val="20"/>
        </w:rPr>
      </w:pPr>
    </w:p>
    <w:p w14:paraId="7FE6DA69" w14:textId="3D5B2901" w:rsidR="00D329AB" w:rsidRPr="000A4F16" w:rsidRDefault="00D329AB" w:rsidP="009C08C0">
      <w:pPr>
        <w:pStyle w:val="Style4"/>
        <w:numPr>
          <w:ilvl w:val="1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 xml:space="preserve">Preferred Drug List Edit Review – </w:t>
      </w:r>
      <w:r w:rsidR="00460F02">
        <w:rPr>
          <w:b w:val="0"/>
          <w:bCs/>
          <w:sz w:val="20"/>
          <w:szCs w:val="20"/>
        </w:rPr>
        <w:t>Jennifer Colozza</w:t>
      </w:r>
    </w:p>
    <w:p w14:paraId="5655E042" w14:textId="77777777" w:rsidR="00D329AB" w:rsidRPr="000A4F16" w:rsidRDefault="00D329AB" w:rsidP="009C08C0">
      <w:pPr>
        <w:pStyle w:val="Style4"/>
        <w:numPr>
          <w:ilvl w:val="2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Existing Criteria</w:t>
      </w:r>
    </w:p>
    <w:p w14:paraId="0186F613" w14:textId="50B11EA9" w:rsidR="005A6562" w:rsidRPr="00C935E7" w:rsidRDefault="005A6562" w:rsidP="005A6562">
      <w:pPr>
        <w:pStyle w:val="ListParagraph"/>
        <w:numPr>
          <w:ilvl w:val="3"/>
          <w:numId w:val="34"/>
        </w:numPr>
        <w:rPr>
          <w:rFonts w:ascii="Arial" w:hAnsi="Arial" w:cs="Arial"/>
          <w:bCs/>
          <w:sz w:val="20"/>
          <w:szCs w:val="20"/>
        </w:rPr>
      </w:pPr>
      <w:r w:rsidRPr="00766656">
        <w:rPr>
          <w:rFonts w:ascii="Arial" w:hAnsi="Arial" w:cs="Arial"/>
          <w:sz w:val="20"/>
          <w:szCs w:val="20"/>
        </w:rPr>
        <w:t>J</w:t>
      </w:r>
      <w:r w:rsidR="00460F02">
        <w:rPr>
          <w:rFonts w:ascii="Arial" w:hAnsi="Arial" w:cs="Arial"/>
          <w:sz w:val="20"/>
          <w:szCs w:val="20"/>
        </w:rPr>
        <w:t>ennifer</w:t>
      </w:r>
      <w:r w:rsidRPr="00766656">
        <w:rPr>
          <w:rFonts w:ascii="Arial" w:hAnsi="Arial" w:cs="Arial"/>
          <w:sz w:val="20"/>
          <w:szCs w:val="20"/>
        </w:rPr>
        <w:t xml:space="preserve"> introduced the </w:t>
      </w:r>
      <w:r>
        <w:rPr>
          <w:rFonts w:ascii="Arial" w:hAnsi="Arial" w:cs="Arial"/>
          <w:sz w:val="20"/>
          <w:szCs w:val="20"/>
        </w:rPr>
        <w:t xml:space="preserve">following </w:t>
      </w:r>
      <w:r w:rsidRPr="00766656">
        <w:rPr>
          <w:rFonts w:ascii="Arial" w:hAnsi="Arial" w:cs="Arial"/>
          <w:sz w:val="20"/>
          <w:szCs w:val="20"/>
        </w:rPr>
        <w:t xml:space="preserve">edits for discussion to the </w:t>
      </w:r>
      <w:r>
        <w:rPr>
          <w:rFonts w:ascii="Arial" w:hAnsi="Arial" w:cs="Arial"/>
          <w:sz w:val="20"/>
          <w:szCs w:val="20"/>
        </w:rPr>
        <w:t xml:space="preserve">Board. No public comment was provided, and no additional discussion occurred unless noted.  </w:t>
      </w:r>
    </w:p>
    <w:p w14:paraId="3ED0533E" w14:textId="2A5EA413" w:rsidR="00473698" w:rsidRPr="000A4F16" w:rsidRDefault="00473698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ACE Inhibitors and ACE Inhibitors/Diuretic Combinations PDL Edit</w:t>
      </w:r>
    </w:p>
    <w:p w14:paraId="59164644" w14:textId="77777777" w:rsidR="00473698" w:rsidRPr="000A4F16" w:rsidRDefault="00473698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ACE Inhibitors and Calcium Channel Blocker Combinations PDL Edit</w:t>
      </w:r>
    </w:p>
    <w:p w14:paraId="46928940" w14:textId="77777777" w:rsidR="00473698" w:rsidRPr="000A4F16" w:rsidRDefault="00473698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 xml:space="preserve">ARB and ARB/Diuretic Combinations PDL Edit </w:t>
      </w:r>
    </w:p>
    <w:p w14:paraId="7EA84153" w14:textId="77777777" w:rsidR="00473698" w:rsidRPr="000A4F16" w:rsidRDefault="00473698" w:rsidP="009C08C0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ARB and Calcium Channel Blocker Combinations PDL Edit</w:t>
      </w:r>
    </w:p>
    <w:p w14:paraId="17DF0EA2" w14:textId="77777777" w:rsidR="00473698" w:rsidRPr="000A4F16" w:rsidRDefault="00473698" w:rsidP="003A7D96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Bone Ossification Agents PDL Edit</w:t>
      </w:r>
    </w:p>
    <w:p w14:paraId="63410B88" w14:textId="77777777" w:rsidR="00473698" w:rsidRPr="000A4F16" w:rsidRDefault="00473698" w:rsidP="003A7D96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Calcium Channel Blockers, Non-Dihydropyridine PDL Edit</w:t>
      </w:r>
    </w:p>
    <w:p w14:paraId="51644077" w14:textId="77777777" w:rsidR="00473698" w:rsidRPr="000A4F16" w:rsidRDefault="00473698" w:rsidP="003A7D96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Cyclin-Dependent Kinase (CDK) 4/6 Inhibitors PDL Edit</w:t>
      </w:r>
    </w:p>
    <w:p w14:paraId="0E09E9D4" w14:textId="77777777" w:rsidR="00473698" w:rsidRPr="000A4F16" w:rsidRDefault="00473698" w:rsidP="003A7D96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Direct Renin Inhibitors &amp; Combinations PDL Edit</w:t>
      </w:r>
    </w:p>
    <w:p w14:paraId="2D5C2044" w14:textId="77777777" w:rsidR="00473698" w:rsidRPr="000A4F16" w:rsidRDefault="00473698" w:rsidP="003A7D96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Homozygous Familial Hypercholesterolemia (</w:t>
      </w:r>
      <w:proofErr w:type="spellStart"/>
      <w:r w:rsidRPr="000A4F16">
        <w:rPr>
          <w:b w:val="0"/>
          <w:bCs/>
          <w:sz w:val="20"/>
          <w:szCs w:val="20"/>
        </w:rPr>
        <w:t>HoFH</w:t>
      </w:r>
      <w:proofErr w:type="spellEnd"/>
      <w:r w:rsidRPr="000A4F16">
        <w:rPr>
          <w:b w:val="0"/>
          <w:bCs/>
          <w:sz w:val="20"/>
          <w:szCs w:val="20"/>
        </w:rPr>
        <w:t xml:space="preserve">) Agents PDL Edit </w:t>
      </w:r>
    </w:p>
    <w:p w14:paraId="424E97A9" w14:textId="77777777" w:rsidR="00473698" w:rsidRPr="000A4F16" w:rsidRDefault="00473698" w:rsidP="003A7D96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0A4F16">
        <w:rPr>
          <w:b w:val="0"/>
          <w:bCs/>
          <w:sz w:val="20"/>
          <w:szCs w:val="20"/>
        </w:rPr>
        <w:t>Lipotropics</w:t>
      </w:r>
      <w:proofErr w:type="spellEnd"/>
      <w:r w:rsidRPr="000A4F16">
        <w:rPr>
          <w:b w:val="0"/>
          <w:bCs/>
          <w:sz w:val="20"/>
          <w:szCs w:val="20"/>
        </w:rPr>
        <w:t>, Alternative Agents PDL Edit</w:t>
      </w:r>
    </w:p>
    <w:p w14:paraId="5C1D08C2" w14:textId="77777777" w:rsidR="00473698" w:rsidRDefault="00473698" w:rsidP="003A7D96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Mitogen-activated Extracellular Kinase Inhibitors (</w:t>
      </w:r>
      <w:proofErr w:type="spellStart"/>
      <w:r w:rsidRPr="000A4F16">
        <w:rPr>
          <w:b w:val="0"/>
          <w:bCs/>
          <w:sz w:val="20"/>
          <w:szCs w:val="20"/>
        </w:rPr>
        <w:t>MEKi</w:t>
      </w:r>
      <w:proofErr w:type="spellEnd"/>
      <w:r w:rsidRPr="000A4F16">
        <w:rPr>
          <w:b w:val="0"/>
          <w:bCs/>
          <w:sz w:val="20"/>
          <w:szCs w:val="20"/>
        </w:rPr>
        <w:t>) &amp; B-raf Kinase Inhibitors (</w:t>
      </w:r>
      <w:proofErr w:type="spellStart"/>
      <w:r w:rsidRPr="000A4F16">
        <w:rPr>
          <w:b w:val="0"/>
          <w:bCs/>
          <w:sz w:val="20"/>
          <w:szCs w:val="20"/>
        </w:rPr>
        <w:t>BRAFi</w:t>
      </w:r>
      <w:proofErr w:type="spellEnd"/>
      <w:r w:rsidRPr="000A4F16">
        <w:rPr>
          <w:b w:val="0"/>
          <w:bCs/>
          <w:sz w:val="20"/>
          <w:szCs w:val="20"/>
        </w:rPr>
        <w:t>) PDL Edit</w:t>
      </w:r>
    </w:p>
    <w:p w14:paraId="3EE75871" w14:textId="77777777" w:rsidR="007F7A41" w:rsidRPr="000A4F16" w:rsidRDefault="007F7A41" w:rsidP="003A7D96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Proton Pump Inhibitors (PPIs) PDL Edit</w:t>
      </w:r>
    </w:p>
    <w:p w14:paraId="60E5D690" w14:textId="77777777" w:rsidR="00473698" w:rsidRPr="000A4F16" w:rsidRDefault="00473698" w:rsidP="005A6562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 xml:space="preserve">Pulmonary Arterial Hypertension (PAH) Agents, Prostacyclin Pathway Agonists, Injectable PDL Edit </w:t>
      </w:r>
    </w:p>
    <w:p w14:paraId="01B77632" w14:textId="77777777" w:rsidR="00473698" w:rsidRPr="000A4F16" w:rsidRDefault="00473698" w:rsidP="005A6562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gramStart"/>
      <w:r w:rsidRPr="000A4F16">
        <w:rPr>
          <w:b w:val="0"/>
          <w:bCs/>
          <w:sz w:val="20"/>
          <w:szCs w:val="20"/>
        </w:rPr>
        <w:t>Statins</w:t>
      </w:r>
      <w:proofErr w:type="gramEnd"/>
      <w:r w:rsidRPr="000A4F16">
        <w:rPr>
          <w:b w:val="0"/>
          <w:bCs/>
          <w:sz w:val="20"/>
          <w:szCs w:val="20"/>
        </w:rPr>
        <w:t xml:space="preserve"> (HMG-CoA Reductase Inhibitors) and Combinations PDL Edit</w:t>
      </w:r>
    </w:p>
    <w:p w14:paraId="763E0F56" w14:textId="77777777" w:rsidR="00473698" w:rsidRPr="000A4F16" w:rsidRDefault="00473698" w:rsidP="005A6562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proofErr w:type="spellStart"/>
      <w:r w:rsidRPr="000A4F16">
        <w:rPr>
          <w:b w:val="0"/>
          <w:bCs/>
          <w:sz w:val="20"/>
          <w:szCs w:val="20"/>
        </w:rPr>
        <w:t>Sympatholytics</w:t>
      </w:r>
      <w:proofErr w:type="spellEnd"/>
      <w:r w:rsidRPr="000A4F16">
        <w:rPr>
          <w:b w:val="0"/>
          <w:bCs/>
          <w:sz w:val="20"/>
          <w:szCs w:val="20"/>
        </w:rPr>
        <w:t xml:space="preserve"> PDL Edit</w:t>
      </w:r>
    </w:p>
    <w:p w14:paraId="7EFC4D06" w14:textId="16AD82CD" w:rsidR="003A7D96" w:rsidRPr="003A7D96" w:rsidRDefault="00473698" w:rsidP="005A6562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Systemic Enzyme Inhibitors, FGFR Inhibitors PDL Edit</w:t>
      </w:r>
    </w:p>
    <w:p w14:paraId="3F33E721" w14:textId="77777777" w:rsidR="00473698" w:rsidRDefault="00473698" w:rsidP="005A6562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Triglyceride Lowering Agents PDL Edit</w:t>
      </w:r>
    </w:p>
    <w:p w14:paraId="53DB5CAE" w14:textId="77777777" w:rsidR="003A7D96" w:rsidRPr="000A4F16" w:rsidRDefault="003A7D96" w:rsidP="005A6562">
      <w:pPr>
        <w:pStyle w:val="Style4"/>
        <w:rPr>
          <w:b w:val="0"/>
          <w:bCs/>
          <w:sz w:val="20"/>
          <w:szCs w:val="20"/>
        </w:rPr>
      </w:pPr>
    </w:p>
    <w:p w14:paraId="02A49411" w14:textId="02EFA905" w:rsidR="00D329AB" w:rsidRDefault="00D329AB" w:rsidP="005A6562">
      <w:pPr>
        <w:pStyle w:val="Style4"/>
        <w:numPr>
          <w:ilvl w:val="2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New Criteria or Revision of Existing Criteria</w:t>
      </w:r>
    </w:p>
    <w:p w14:paraId="73D5DFFC" w14:textId="688C48AD" w:rsidR="005A6562" w:rsidRPr="005A6562" w:rsidRDefault="005A6562" w:rsidP="005A6562">
      <w:pPr>
        <w:pStyle w:val="ListParagraph"/>
        <w:numPr>
          <w:ilvl w:val="3"/>
          <w:numId w:val="34"/>
        </w:numPr>
        <w:rPr>
          <w:rFonts w:ascii="Arial" w:hAnsi="Arial" w:cs="Arial"/>
          <w:bCs/>
          <w:sz w:val="20"/>
          <w:szCs w:val="20"/>
        </w:rPr>
      </w:pPr>
      <w:r w:rsidRPr="00766656">
        <w:rPr>
          <w:rFonts w:ascii="Arial" w:hAnsi="Arial" w:cs="Arial"/>
          <w:sz w:val="20"/>
          <w:szCs w:val="20"/>
        </w:rPr>
        <w:t>J</w:t>
      </w:r>
      <w:r>
        <w:rPr>
          <w:rFonts w:ascii="Arial" w:hAnsi="Arial" w:cs="Arial"/>
          <w:sz w:val="20"/>
          <w:szCs w:val="20"/>
        </w:rPr>
        <w:t>osh</w:t>
      </w:r>
      <w:r w:rsidR="00460F02">
        <w:rPr>
          <w:rFonts w:ascii="Arial" w:hAnsi="Arial" w:cs="Arial"/>
          <w:sz w:val="20"/>
          <w:szCs w:val="20"/>
        </w:rPr>
        <w:t xml:space="preserve"> Moore</w:t>
      </w:r>
      <w:r w:rsidRPr="00766656">
        <w:rPr>
          <w:rFonts w:ascii="Arial" w:hAnsi="Arial" w:cs="Arial"/>
          <w:sz w:val="20"/>
          <w:szCs w:val="20"/>
        </w:rPr>
        <w:t xml:space="preserve"> introduced the </w:t>
      </w:r>
      <w:r>
        <w:rPr>
          <w:rFonts w:ascii="Arial" w:hAnsi="Arial" w:cs="Arial"/>
          <w:sz w:val="20"/>
          <w:szCs w:val="20"/>
        </w:rPr>
        <w:t xml:space="preserve">following </w:t>
      </w:r>
      <w:r w:rsidRPr="00766656">
        <w:rPr>
          <w:rFonts w:ascii="Arial" w:hAnsi="Arial" w:cs="Arial"/>
          <w:sz w:val="20"/>
          <w:szCs w:val="20"/>
        </w:rPr>
        <w:t xml:space="preserve">edits for discussion to the </w:t>
      </w:r>
      <w:r>
        <w:rPr>
          <w:rFonts w:ascii="Arial" w:hAnsi="Arial" w:cs="Arial"/>
          <w:sz w:val="20"/>
          <w:szCs w:val="20"/>
        </w:rPr>
        <w:t xml:space="preserve">Board. No public comment was provided, and no additional discussion occurred unless noted.  </w:t>
      </w:r>
    </w:p>
    <w:p w14:paraId="09A7BD6D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 xml:space="preserve">ADHD, Amphetamines </w:t>
      </w:r>
      <w:proofErr w:type="gramStart"/>
      <w:r w:rsidRPr="000A4F16">
        <w:rPr>
          <w:b w:val="0"/>
          <w:bCs/>
          <w:sz w:val="20"/>
          <w:szCs w:val="20"/>
        </w:rPr>
        <w:t>Long Acting</w:t>
      </w:r>
      <w:proofErr w:type="gramEnd"/>
      <w:r w:rsidRPr="000A4F16">
        <w:rPr>
          <w:b w:val="0"/>
          <w:bCs/>
          <w:sz w:val="20"/>
          <w:szCs w:val="20"/>
        </w:rPr>
        <w:t xml:space="preserve"> PDL Edit</w:t>
      </w:r>
    </w:p>
    <w:p w14:paraId="031AC2B6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ADHD, Amphetamines Short Acting PDL Edit</w:t>
      </w:r>
    </w:p>
    <w:p w14:paraId="34AC77DD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 xml:space="preserve">ADHD, Methylphenidate </w:t>
      </w:r>
      <w:proofErr w:type="gramStart"/>
      <w:r w:rsidRPr="000A4F16">
        <w:rPr>
          <w:b w:val="0"/>
          <w:bCs/>
          <w:sz w:val="20"/>
          <w:szCs w:val="20"/>
        </w:rPr>
        <w:t>Long Acting</w:t>
      </w:r>
      <w:proofErr w:type="gramEnd"/>
      <w:r w:rsidRPr="000A4F16">
        <w:rPr>
          <w:b w:val="0"/>
          <w:bCs/>
          <w:sz w:val="20"/>
          <w:szCs w:val="20"/>
        </w:rPr>
        <w:t xml:space="preserve"> PDL Edit</w:t>
      </w:r>
    </w:p>
    <w:p w14:paraId="6FBC0E30" w14:textId="56E1F351" w:rsidR="00364571" w:rsidRPr="00F32571" w:rsidRDefault="007629CD" w:rsidP="00CE031D">
      <w:pPr>
        <w:numPr>
          <w:ilvl w:val="5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Arial" w:eastAsia="Times New Roman" w:hAnsi="Arial" w:cs="Arial"/>
          <w:sz w:val="20"/>
          <w:szCs w:val="20"/>
        </w:rPr>
        <w:t xml:space="preserve">Ramya Raman with Collegium Pharma </w:t>
      </w:r>
      <w:r w:rsidR="00364571" w:rsidRPr="005E65B5">
        <w:rPr>
          <w:rFonts w:ascii="Arial" w:eastAsia="Times New Roman" w:hAnsi="Arial" w:cs="Arial"/>
          <w:sz w:val="20"/>
          <w:szCs w:val="20"/>
        </w:rPr>
        <w:t xml:space="preserve">provided public comment on </w:t>
      </w:r>
      <w:proofErr w:type="spellStart"/>
      <w:r>
        <w:rPr>
          <w:rFonts w:ascii="Arial" w:eastAsia="Times New Roman" w:hAnsi="Arial" w:cs="Arial"/>
          <w:sz w:val="20"/>
          <w:szCs w:val="20"/>
        </w:rPr>
        <w:t>Journay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PM.</w:t>
      </w:r>
    </w:p>
    <w:p w14:paraId="577F3885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ADHD, Methylphenidate Short Acting PDL Edit</w:t>
      </w:r>
    </w:p>
    <w:p w14:paraId="46A831FD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ADHD, Non-Stimulants PDL Edit</w:t>
      </w:r>
    </w:p>
    <w:p w14:paraId="3D92916D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Antiandrogenic Agents PDL Edit</w:t>
      </w:r>
    </w:p>
    <w:p w14:paraId="3AE1C642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Anticoagulants, Oral and Subcutaneous PDL Edit</w:t>
      </w:r>
    </w:p>
    <w:p w14:paraId="027FACA5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Anticonvulsants, Rescue Agents PDL Edit</w:t>
      </w:r>
    </w:p>
    <w:p w14:paraId="7C0059E3" w14:textId="7A9D974D" w:rsidR="007629CD" w:rsidRPr="00766656" w:rsidRDefault="007629CD" w:rsidP="00CE031D">
      <w:pPr>
        <w:numPr>
          <w:ilvl w:val="5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Arial" w:eastAsia="Times New Roman" w:hAnsi="Arial" w:cs="Arial"/>
          <w:sz w:val="20"/>
          <w:szCs w:val="20"/>
        </w:rPr>
        <w:t xml:space="preserve">Pam Eads with UCB </w:t>
      </w:r>
      <w:r w:rsidRPr="00766656">
        <w:rPr>
          <w:rFonts w:ascii="Arial" w:eastAsia="Times New Roman" w:hAnsi="Arial" w:cs="Arial"/>
          <w:sz w:val="20"/>
          <w:szCs w:val="20"/>
        </w:rPr>
        <w:t xml:space="preserve">yielded public comment time back on </w:t>
      </w:r>
      <w:proofErr w:type="spellStart"/>
      <w:r>
        <w:rPr>
          <w:rFonts w:ascii="Arial" w:eastAsia="Times New Roman" w:hAnsi="Arial" w:cs="Arial"/>
          <w:sz w:val="20"/>
          <w:szCs w:val="20"/>
        </w:rPr>
        <w:t>Nayzilam</w:t>
      </w:r>
      <w:proofErr w:type="spellEnd"/>
      <w:r w:rsidR="005A6562">
        <w:rPr>
          <w:rFonts w:ascii="Arial" w:eastAsia="Times New Roman" w:hAnsi="Arial" w:cs="Arial"/>
          <w:sz w:val="20"/>
          <w:szCs w:val="20"/>
        </w:rPr>
        <w:t>.</w:t>
      </w:r>
    </w:p>
    <w:p w14:paraId="770EE12C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Antihyperuricemic Agents PDL Edit</w:t>
      </w:r>
    </w:p>
    <w:p w14:paraId="10E14DC6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Antiplatelet Agents PDL Edit</w:t>
      </w:r>
    </w:p>
    <w:p w14:paraId="2E7167FE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Benign Prostatic Hyperplasia Agents PDL Edit</w:t>
      </w:r>
    </w:p>
    <w:p w14:paraId="4FAF448D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 xml:space="preserve">Beta Adrenergic Blockers &amp; </w:t>
      </w:r>
      <w:proofErr w:type="gramStart"/>
      <w:r w:rsidRPr="000A4F16">
        <w:rPr>
          <w:b w:val="0"/>
          <w:bCs/>
          <w:sz w:val="20"/>
          <w:szCs w:val="20"/>
        </w:rPr>
        <w:t>Beta Adrenergic</w:t>
      </w:r>
      <w:proofErr w:type="gramEnd"/>
      <w:r w:rsidRPr="000A4F16">
        <w:rPr>
          <w:b w:val="0"/>
          <w:bCs/>
          <w:sz w:val="20"/>
          <w:szCs w:val="20"/>
        </w:rPr>
        <w:t xml:space="preserve"> Blockers/Diuretic Combinations PDL Edit</w:t>
      </w:r>
    </w:p>
    <w:p w14:paraId="11E5C7CB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Bile Salt Agents PDL Edit</w:t>
      </w:r>
    </w:p>
    <w:p w14:paraId="372E5FCF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Calcium Channel Blockers, Dihydropyridine PDL Edit</w:t>
      </w:r>
    </w:p>
    <w:p w14:paraId="091E505C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lastRenderedPageBreak/>
        <w:t>Electrolyte Depleting Agents, Phosphate Lowering PDL Edit</w:t>
      </w:r>
    </w:p>
    <w:p w14:paraId="6AFD89D3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Electrolyte Depleting Agents, Potassium Lowering PDL Edit</w:t>
      </w:r>
    </w:p>
    <w:p w14:paraId="1B9D4A88" w14:textId="5DD8AAB8" w:rsidR="00473698" w:rsidRDefault="005A6562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>
        <w:rPr>
          <w:b w:val="0"/>
          <w:bCs/>
          <w:sz w:val="20"/>
          <w:szCs w:val="20"/>
        </w:rPr>
        <w:t>G</w:t>
      </w:r>
      <w:r w:rsidR="00473698" w:rsidRPr="000A4F16">
        <w:rPr>
          <w:b w:val="0"/>
          <w:bCs/>
          <w:sz w:val="20"/>
          <w:szCs w:val="20"/>
        </w:rPr>
        <w:t>ene Therapies for Sickle Cell Disease and Beta-Thalassemia PDL Edit</w:t>
      </w:r>
    </w:p>
    <w:p w14:paraId="7C410604" w14:textId="77777777" w:rsidR="00473698" w:rsidRPr="00460F02" w:rsidRDefault="00473698" w:rsidP="00CE031D">
      <w:pPr>
        <w:pStyle w:val="Style4"/>
        <w:numPr>
          <w:ilvl w:val="4"/>
          <w:numId w:val="34"/>
        </w:numPr>
        <w:rPr>
          <w:b w:val="0"/>
          <w:bCs/>
          <w:color w:val="auto"/>
          <w:sz w:val="20"/>
          <w:szCs w:val="20"/>
        </w:rPr>
      </w:pPr>
      <w:r w:rsidRPr="000A4F16">
        <w:rPr>
          <w:b w:val="0"/>
          <w:bCs/>
          <w:sz w:val="20"/>
          <w:szCs w:val="20"/>
        </w:rPr>
        <w:t xml:space="preserve">GLP-1 Receptor Agonists &amp; Combination Agents Indicated for Diabetes PDL </w:t>
      </w:r>
      <w:r w:rsidRPr="00460F02">
        <w:rPr>
          <w:b w:val="0"/>
          <w:bCs/>
          <w:color w:val="auto"/>
          <w:sz w:val="20"/>
          <w:szCs w:val="20"/>
        </w:rPr>
        <w:t>Edit</w:t>
      </w:r>
    </w:p>
    <w:p w14:paraId="6590B3A6" w14:textId="77777777" w:rsidR="00473698" w:rsidRPr="00460F02" w:rsidRDefault="00473698" w:rsidP="00CE031D">
      <w:pPr>
        <w:pStyle w:val="Style4"/>
        <w:numPr>
          <w:ilvl w:val="4"/>
          <w:numId w:val="34"/>
        </w:numPr>
        <w:rPr>
          <w:b w:val="0"/>
          <w:bCs/>
          <w:color w:val="auto"/>
          <w:sz w:val="20"/>
          <w:szCs w:val="20"/>
        </w:rPr>
      </w:pPr>
      <w:r w:rsidRPr="00460F02">
        <w:rPr>
          <w:b w:val="0"/>
          <w:bCs/>
          <w:color w:val="auto"/>
          <w:sz w:val="20"/>
          <w:szCs w:val="20"/>
        </w:rPr>
        <w:t>GLP-1 Receptor Agonists Indicated for Obesity PDL Edit</w:t>
      </w:r>
    </w:p>
    <w:p w14:paraId="1F63459E" w14:textId="5DC8F6BF" w:rsidR="00364571" w:rsidRPr="00460F02" w:rsidRDefault="007629CD" w:rsidP="00CE031D">
      <w:pPr>
        <w:numPr>
          <w:ilvl w:val="5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 w:rsidRPr="00460F02">
        <w:rPr>
          <w:rFonts w:ascii="Arial" w:eastAsia="Times New Roman" w:hAnsi="Arial" w:cs="Arial"/>
          <w:sz w:val="20"/>
          <w:szCs w:val="20"/>
        </w:rPr>
        <w:t xml:space="preserve">Nikki Asse with Novo Nordisk yielding public comment time back on Wegovy. </w:t>
      </w:r>
    </w:p>
    <w:p w14:paraId="7B48CC3B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Keratoconjunctivitis Agents PDL Edit</w:t>
      </w:r>
    </w:p>
    <w:p w14:paraId="32CFE6F9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Mineralocorticoid Receptor Antagonists (MRA) PDL Edit</w:t>
      </w:r>
    </w:p>
    <w:p w14:paraId="6CDCBBE4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Proprotein Convertase Subtilisin Kexin type 9 (PCSK9) Inhibitors PDL Edit</w:t>
      </w:r>
    </w:p>
    <w:p w14:paraId="7874C662" w14:textId="77777777" w:rsidR="007629CD" w:rsidRPr="00FA56A9" w:rsidRDefault="007629CD" w:rsidP="00CE031D">
      <w:pPr>
        <w:numPr>
          <w:ilvl w:val="5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Arial" w:eastAsia="Times New Roman" w:hAnsi="Arial" w:cs="Arial"/>
          <w:sz w:val="20"/>
          <w:szCs w:val="20"/>
        </w:rPr>
        <w:t xml:space="preserve">Nicole Nesselhauf with Amgen provided public </w:t>
      </w:r>
      <w:proofErr w:type="gramStart"/>
      <w:r>
        <w:rPr>
          <w:rFonts w:ascii="Arial" w:eastAsia="Times New Roman" w:hAnsi="Arial" w:cs="Arial"/>
          <w:sz w:val="20"/>
          <w:szCs w:val="20"/>
        </w:rPr>
        <w:t>comment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 on Repatha. </w:t>
      </w:r>
    </w:p>
    <w:p w14:paraId="6B210712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Pulmonary Arterial Hypertension (PAH) Agents, Endothelin Receptor Antagonists (ETRAs) PDL Edit</w:t>
      </w:r>
    </w:p>
    <w:p w14:paraId="6D193772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 xml:space="preserve">Pulmonary Arterial Hypertension (PAH) Agents, Phosphodiesterase-5 (PDE5) and Soluble Guanylate Cyclase (SGC) Stimulators PDL Edit </w:t>
      </w:r>
    </w:p>
    <w:p w14:paraId="7B70FEA1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 xml:space="preserve">Pulmonary Arterial Hypertension (PAH) Agents, Prostacyclin Pathway Agonists, Inhaled PDL Edit </w:t>
      </w:r>
    </w:p>
    <w:p w14:paraId="01F86CF3" w14:textId="77777777" w:rsidR="00D92A1F" w:rsidRPr="00FA56A9" w:rsidRDefault="00D92A1F" w:rsidP="00CE031D">
      <w:pPr>
        <w:numPr>
          <w:ilvl w:val="5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Arial" w:eastAsia="Times New Roman" w:hAnsi="Arial" w:cs="Arial"/>
          <w:sz w:val="20"/>
          <w:szCs w:val="20"/>
        </w:rPr>
        <w:t xml:space="preserve">Brock </w:t>
      </w:r>
      <w:proofErr w:type="spellStart"/>
      <w:r>
        <w:rPr>
          <w:rFonts w:ascii="Arial" w:eastAsia="Times New Roman" w:hAnsi="Arial" w:cs="Arial"/>
          <w:sz w:val="20"/>
          <w:szCs w:val="20"/>
        </w:rPr>
        <w:t>Bizzel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with United Therapeutics Corporation</w:t>
      </w:r>
      <w:r w:rsidRPr="00766656">
        <w:rPr>
          <w:rFonts w:ascii="Arial" w:eastAsia="Times New Roman" w:hAnsi="Arial" w:cs="Arial"/>
          <w:sz w:val="20"/>
          <w:szCs w:val="20"/>
        </w:rPr>
        <w:t xml:space="preserve"> provided public comment on </w:t>
      </w:r>
      <w:r>
        <w:rPr>
          <w:rFonts w:ascii="Arial" w:eastAsia="Times New Roman" w:hAnsi="Arial" w:cs="Arial"/>
          <w:sz w:val="20"/>
          <w:szCs w:val="20"/>
        </w:rPr>
        <w:t>Tyvaso and Tyvaso DPI.</w:t>
      </w:r>
    </w:p>
    <w:p w14:paraId="38E56E2F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 xml:space="preserve">Pulmonary Arterial Hypertension (PAH) Agents, Prostacyclin Pathway Agonists, Oral PDL Edit </w:t>
      </w:r>
    </w:p>
    <w:p w14:paraId="54C0D91D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Transthyretin Amyloidosis Agents PDL Edit</w:t>
      </w:r>
    </w:p>
    <w:p w14:paraId="200C3FCA" w14:textId="77777777" w:rsidR="00D92A1F" w:rsidRPr="00FA56A9" w:rsidRDefault="00D92A1F" w:rsidP="00CE031D">
      <w:pPr>
        <w:numPr>
          <w:ilvl w:val="5"/>
          <w:numId w:val="34"/>
        </w:numPr>
        <w:spacing w:after="0" w:line="240" w:lineRule="auto"/>
        <w:textAlignment w:val="center"/>
        <w:rPr>
          <w:rFonts w:ascii="Calibri" w:eastAsia="Times New Roman" w:hAnsi="Calibri" w:cs="Calibri"/>
        </w:rPr>
      </w:pPr>
      <w:r>
        <w:rPr>
          <w:rFonts w:ascii="Arial" w:eastAsia="Times New Roman" w:hAnsi="Arial" w:cs="Arial"/>
          <w:sz w:val="20"/>
          <w:szCs w:val="20"/>
        </w:rPr>
        <w:t>Matt Dickinson with Alnylam</w:t>
      </w:r>
      <w:r w:rsidRPr="00766656">
        <w:rPr>
          <w:rFonts w:ascii="Arial" w:eastAsia="Times New Roman" w:hAnsi="Arial" w:cs="Arial"/>
          <w:sz w:val="20"/>
          <w:szCs w:val="20"/>
        </w:rPr>
        <w:t xml:space="preserve"> provided public comment on </w:t>
      </w:r>
      <w:proofErr w:type="spellStart"/>
      <w:r>
        <w:rPr>
          <w:rFonts w:ascii="Arial" w:eastAsia="Times New Roman" w:hAnsi="Arial" w:cs="Arial"/>
          <w:sz w:val="20"/>
          <w:szCs w:val="20"/>
        </w:rPr>
        <w:t>Amvuttra</w:t>
      </w:r>
      <w:proofErr w:type="spellEnd"/>
      <w:r>
        <w:rPr>
          <w:rFonts w:ascii="Arial" w:eastAsia="Times New Roman" w:hAnsi="Arial" w:cs="Arial"/>
          <w:sz w:val="20"/>
          <w:szCs w:val="20"/>
        </w:rPr>
        <w:t>.</w:t>
      </w:r>
    </w:p>
    <w:p w14:paraId="055617CA" w14:textId="77777777" w:rsidR="00473698" w:rsidRDefault="00473698" w:rsidP="00CE031D">
      <w:pPr>
        <w:pStyle w:val="Style4"/>
        <w:numPr>
          <w:ilvl w:val="4"/>
          <w:numId w:val="34"/>
        </w:numPr>
        <w:rPr>
          <w:b w:val="0"/>
          <w:bCs/>
          <w:sz w:val="20"/>
          <w:szCs w:val="20"/>
        </w:rPr>
      </w:pPr>
      <w:r w:rsidRPr="000A4F16">
        <w:rPr>
          <w:b w:val="0"/>
          <w:bCs/>
          <w:sz w:val="20"/>
          <w:szCs w:val="20"/>
        </w:rPr>
        <w:t>Urea Cycle Disorder Agents PDL Edit</w:t>
      </w:r>
    </w:p>
    <w:p w14:paraId="05A6CABD" w14:textId="77777777" w:rsidR="00364571" w:rsidRDefault="00364571" w:rsidP="00364571">
      <w:pPr>
        <w:pStyle w:val="Style4"/>
        <w:ind w:left="2520"/>
        <w:rPr>
          <w:b w:val="0"/>
          <w:bCs/>
          <w:sz w:val="20"/>
          <w:szCs w:val="20"/>
        </w:rPr>
      </w:pPr>
    </w:p>
    <w:p w14:paraId="459E4A80" w14:textId="3DAADACF" w:rsidR="000674D6" w:rsidRPr="00CE031D" w:rsidRDefault="000674D6" w:rsidP="00CE031D">
      <w:pPr>
        <w:pStyle w:val="ListParagraph"/>
        <w:numPr>
          <w:ilvl w:val="1"/>
          <w:numId w:val="34"/>
        </w:numPr>
        <w:rPr>
          <w:rFonts w:ascii="Arial" w:eastAsia="Times New Roman" w:hAnsi="Arial" w:cs="Arial"/>
          <w:sz w:val="20"/>
          <w:szCs w:val="20"/>
        </w:rPr>
      </w:pPr>
      <w:r w:rsidRPr="00CE031D">
        <w:rPr>
          <w:rFonts w:ascii="Arial" w:eastAsia="Times New Roman" w:hAnsi="Arial" w:cs="Arial"/>
          <w:sz w:val="20"/>
          <w:szCs w:val="20"/>
        </w:rPr>
        <w:t xml:space="preserve">A motion was made </w:t>
      </w:r>
      <w:r w:rsidR="00CE031D" w:rsidRPr="00CE031D">
        <w:rPr>
          <w:rFonts w:ascii="Arial" w:eastAsia="Times New Roman" w:hAnsi="Arial" w:cs="Arial"/>
          <w:sz w:val="20"/>
          <w:szCs w:val="20"/>
        </w:rPr>
        <w:t xml:space="preserve">by Stacy Mangum and seconded by Doug Burgess to approve the above Quarter 4 2025 (October) Clinical, Fiscal, and Preferred Drug List Edit proposals with a request for MHD to evaluate claims regarding </w:t>
      </w:r>
      <w:proofErr w:type="spellStart"/>
      <w:r w:rsidR="00CE031D" w:rsidRPr="00CE031D">
        <w:rPr>
          <w:rFonts w:ascii="Arial" w:eastAsia="Times New Roman" w:hAnsi="Arial" w:cs="Arial"/>
          <w:sz w:val="20"/>
          <w:szCs w:val="20"/>
        </w:rPr>
        <w:t>mFARS</w:t>
      </w:r>
      <w:proofErr w:type="spellEnd"/>
      <w:r w:rsidR="00CE031D" w:rsidRPr="00CE031D">
        <w:rPr>
          <w:rFonts w:ascii="Arial" w:eastAsia="Times New Roman" w:hAnsi="Arial" w:cs="Arial"/>
          <w:sz w:val="20"/>
          <w:szCs w:val="20"/>
        </w:rPr>
        <w:t xml:space="preserve"> difficulty and appropriateness and for the </w:t>
      </w:r>
      <w:proofErr w:type="spellStart"/>
      <w:r w:rsidR="00CE031D" w:rsidRPr="00CE031D">
        <w:rPr>
          <w:rFonts w:ascii="Arial" w:eastAsia="Times New Roman" w:hAnsi="Arial" w:cs="Arial"/>
          <w:sz w:val="20"/>
          <w:szCs w:val="20"/>
        </w:rPr>
        <w:t>Skyclarys</w:t>
      </w:r>
      <w:proofErr w:type="spellEnd"/>
      <w:r w:rsidR="00CE031D" w:rsidRPr="00CE031D">
        <w:rPr>
          <w:rFonts w:ascii="Arial" w:eastAsia="Times New Roman" w:hAnsi="Arial" w:cs="Arial"/>
          <w:sz w:val="20"/>
          <w:szCs w:val="20"/>
        </w:rPr>
        <w:t xml:space="preserve"> Clinical Edit to be reevaluated by the Rare Disease Advisory Council. The motion passed unanimously with Rick Kegler abstaining from the Hemophilia Gene Therapy Agents Clinical Edit</w:t>
      </w:r>
      <w:r w:rsidR="00CE031D">
        <w:rPr>
          <w:rFonts w:ascii="Arial" w:eastAsia="Times New Roman" w:hAnsi="Arial" w:cs="Arial"/>
          <w:sz w:val="20"/>
          <w:szCs w:val="20"/>
        </w:rPr>
        <w:t>.</w:t>
      </w:r>
    </w:p>
    <w:p w14:paraId="69925AF2" w14:textId="02222F9D" w:rsidR="0029433B" w:rsidRDefault="0029433B" w:rsidP="000A4F16">
      <w:pPr>
        <w:pStyle w:val="Style4"/>
        <w:rPr>
          <w:sz w:val="20"/>
          <w:szCs w:val="20"/>
        </w:rPr>
      </w:pPr>
    </w:p>
    <w:p w14:paraId="0A18F656" w14:textId="3B4F46E6" w:rsidR="00473698" w:rsidRDefault="00473698" w:rsidP="00473698">
      <w:pPr>
        <w:pStyle w:val="Style1"/>
      </w:pPr>
      <w:r>
        <w:t>Other Business</w:t>
      </w:r>
      <w:r w:rsidR="00202681">
        <w:t>/Closing Comments</w:t>
      </w:r>
    </w:p>
    <w:p w14:paraId="65D2F84F" w14:textId="77777777" w:rsidR="00EC681D" w:rsidRDefault="00EC681D" w:rsidP="00EC681D">
      <w:pPr>
        <w:pStyle w:val="Style4"/>
      </w:pPr>
    </w:p>
    <w:p w14:paraId="7646F86B" w14:textId="77777777" w:rsidR="00CE031D" w:rsidRDefault="00CE031D" w:rsidP="00CE031D">
      <w:pPr>
        <w:pStyle w:val="Style4"/>
        <w:numPr>
          <w:ilvl w:val="0"/>
          <w:numId w:val="34"/>
        </w:numPr>
        <w:rPr>
          <w:b w:val="0"/>
          <w:bCs/>
          <w:color w:val="000000" w:themeColor="text1"/>
          <w:sz w:val="20"/>
          <w:szCs w:val="20"/>
        </w:rPr>
      </w:pPr>
      <w:r w:rsidRPr="00167B71">
        <w:rPr>
          <w:b w:val="0"/>
          <w:bCs/>
          <w:color w:val="000000" w:themeColor="text1"/>
          <w:sz w:val="20"/>
          <w:szCs w:val="20"/>
        </w:rPr>
        <w:t xml:space="preserve">Other </w:t>
      </w:r>
      <w:r>
        <w:rPr>
          <w:b w:val="0"/>
          <w:bCs/>
          <w:color w:val="000000" w:themeColor="text1"/>
          <w:sz w:val="20"/>
          <w:szCs w:val="20"/>
        </w:rPr>
        <w:t>Business</w:t>
      </w:r>
      <w:r w:rsidRPr="00167B71">
        <w:rPr>
          <w:b w:val="0"/>
          <w:bCs/>
          <w:color w:val="000000" w:themeColor="text1"/>
          <w:sz w:val="20"/>
          <w:szCs w:val="20"/>
        </w:rPr>
        <w:t xml:space="preserve"> – Josh Moore</w:t>
      </w:r>
    </w:p>
    <w:p w14:paraId="1BB50B7F" w14:textId="77777777" w:rsidR="00CE031D" w:rsidRPr="00D5203B" w:rsidRDefault="00CE031D" w:rsidP="00CE031D">
      <w:pPr>
        <w:pStyle w:val="Style4"/>
        <w:numPr>
          <w:ilvl w:val="1"/>
          <w:numId w:val="34"/>
        </w:numPr>
        <w:rPr>
          <w:b w:val="0"/>
          <w:bCs/>
          <w:color w:val="000000" w:themeColor="text1"/>
          <w:sz w:val="20"/>
          <w:szCs w:val="20"/>
        </w:rPr>
      </w:pPr>
      <w:r w:rsidRPr="00D5203B">
        <w:rPr>
          <w:b w:val="0"/>
          <w:bCs/>
          <w:color w:val="000000" w:themeColor="text1"/>
          <w:sz w:val="20"/>
          <w:szCs w:val="20"/>
        </w:rPr>
        <w:t xml:space="preserve">No other discussion </w:t>
      </w:r>
    </w:p>
    <w:p w14:paraId="0B86CCE6" w14:textId="77777777" w:rsidR="00CE031D" w:rsidRPr="00D5203B" w:rsidRDefault="00CE031D" w:rsidP="00CE031D">
      <w:pPr>
        <w:pStyle w:val="Style4"/>
        <w:numPr>
          <w:ilvl w:val="0"/>
          <w:numId w:val="34"/>
        </w:numPr>
        <w:rPr>
          <w:b w:val="0"/>
          <w:bCs/>
          <w:sz w:val="20"/>
          <w:szCs w:val="20"/>
        </w:rPr>
      </w:pPr>
      <w:r w:rsidRPr="00D5203B">
        <w:rPr>
          <w:b w:val="0"/>
          <w:bCs/>
          <w:sz w:val="20"/>
          <w:szCs w:val="20"/>
        </w:rPr>
        <w:t>Meeting Closure/Adjournment</w:t>
      </w:r>
    </w:p>
    <w:p w14:paraId="4D6F4B27" w14:textId="3182DC9B" w:rsidR="00CE031D" w:rsidRPr="00D5203B" w:rsidRDefault="00CE031D" w:rsidP="00CE031D">
      <w:pPr>
        <w:pStyle w:val="Style4"/>
        <w:numPr>
          <w:ilvl w:val="1"/>
          <w:numId w:val="34"/>
        </w:numPr>
        <w:rPr>
          <w:b w:val="0"/>
          <w:bCs/>
          <w:sz w:val="20"/>
          <w:szCs w:val="20"/>
        </w:rPr>
      </w:pPr>
      <w:r w:rsidRPr="00D5203B">
        <w:rPr>
          <w:b w:val="0"/>
          <w:bCs/>
          <w:sz w:val="20"/>
          <w:szCs w:val="20"/>
        </w:rPr>
        <w:t xml:space="preserve">A motion was made by </w:t>
      </w:r>
      <w:r w:rsidRPr="00CE031D">
        <w:rPr>
          <w:rFonts w:eastAsia="Times New Roman"/>
          <w:b w:val="0"/>
          <w:bCs/>
          <w:sz w:val="20"/>
          <w:szCs w:val="20"/>
        </w:rPr>
        <w:t>Rick</w:t>
      </w:r>
      <w:r w:rsidRPr="00CE031D">
        <w:rPr>
          <w:rFonts w:eastAsia="Times New Roman"/>
          <w:sz w:val="20"/>
          <w:szCs w:val="20"/>
        </w:rPr>
        <w:t xml:space="preserve"> </w:t>
      </w:r>
      <w:r w:rsidRPr="00CE031D">
        <w:rPr>
          <w:rFonts w:eastAsia="Times New Roman"/>
          <w:b w:val="0"/>
          <w:bCs/>
          <w:sz w:val="20"/>
          <w:szCs w:val="20"/>
        </w:rPr>
        <w:t>Kegler</w:t>
      </w:r>
      <w:r w:rsidRPr="00CE031D">
        <w:rPr>
          <w:rFonts w:eastAsia="Times New Roman"/>
          <w:sz w:val="20"/>
          <w:szCs w:val="20"/>
        </w:rPr>
        <w:t xml:space="preserve"> </w:t>
      </w:r>
      <w:r w:rsidRPr="00D5203B">
        <w:rPr>
          <w:b w:val="0"/>
          <w:bCs/>
          <w:sz w:val="20"/>
          <w:szCs w:val="20"/>
        </w:rPr>
        <w:t xml:space="preserve">and seconded by </w:t>
      </w:r>
      <w:r>
        <w:rPr>
          <w:b w:val="0"/>
          <w:bCs/>
          <w:sz w:val="20"/>
          <w:szCs w:val="20"/>
        </w:rPr>
        <w:t>Kim Eisenstein to close the meeting</w:t>
      </w:r>
      <w:r w:rsidRPr="00D5203B">
        <w:rPr>
          <w:b w:val="0"/>
          <w:bCs/>
          <w:sz w:val="20"/>
          <w:szCs w:val="20"/>
        </w:rPr>
        <w:t xml:space="preserve">. The motion passed unanimously. </w:t>
      </w:r>
    </w:p>
    <w:p w14:paraId="41A2E877" w14:textId="620A1B4A" w:rsidR="00CE031D" w:rsidRPr="00D5203B" w:rsidRDefault="00CE031D" w:rsidP="00CE031D">
      <w:pPr>
        <w:pStyle w:val="Style4"/>
        <w:numPr>
          <w:ilvl w:val="1"/>
          <w:numId w:val="34"/>
        </w:numPr>
        <w:rPr>
          <w:b w:val="0"/>
          <w:bCs/>
          <w:sz w:val="20"/>
          <w:szCs w:val="20"/>
        </w:rPr>
      </w:pPr>
      <w:r w:rsidRPr="00D5203B">
        <w:rPr>
          <w:b w:val="0"/>
          <w:bCs/>
          <w:sz w:val="20"/>
          <w:szCs w:val="20"/>
        </w:rPr>
        <w:t xml:space="preserve">A motion was made </w:t>
      </w:r>
      <w:r>
        <w:rPr>
          <w:b w:val="0"/>
          <w:bCs/>
          <w:sz w:val="20"/>
          <w:szCs w:val="20"/>
        </w:rPr>
        <w:t>by</w:t>
      </w:r>
      <w:r w:rsidRPr="00D5203B">
        <w:rPr>
          <w:b w:val="0"/>
          <w:bCs/>
          <w:sz w:val="20"/>
          <w:szCs w:val="20"/>
        </w:rPr>
        <w:t xml:space="preserve"> </w:t>
      </w:r>
      <w:r w:rsidRPr="00CE031D">
        <w:rPr>
          <w:rFonts w:eastAsia="Times New Roman"/>
          <w:b w:val="0"/>
          <w:bCs/>
          <w:sz w:val="20"/>
          <w:szCs w:val="20"/>
        </w:rPr>
        <w:t>Doug Burgess</w:t>
      </w:r>
      <w:r w:rsidRPr="00D5203B">
        <w:rPr>
          <w:b w:val="0"/>
          <w:bCs/>
          <w:sz w:val="20"/>
          <w:szCs w:val="20"/>
        </w:rPr>
        <w:t xml:space="preserve"> and seconded by </w:t>
      </w:r>
      <w:r w:rsidRPr="00CE031D">
        <w:rPr>
          <w:rFonts w:eastAsia="Times New Roman"/>
          <w:b w:val="0"/>
          <w:bCs/>
          <w:sz w:val="20"/>
          <w:szCs w:val="20"/>
        </w:rPr>
        <w:t>Rick</w:t>
      </w:r>
      <w:r w:rsidRPr="00CE031D">
        <w:rPr>
          <w:rFonts w:eastAsia="Times New Roman"/>
          <w:sz w:val="20"/>
          <w:szCs w:val="20"/>
        </w:rPr>
        <w:t xml:space="preserve"> </w:t>
      </w:r>
      <w:r w:rsidRPr="00CE031D">
        <w:rPr>
          <w:rFonts w:eastAsia="Times New Roman"/>
          <w:b w:val="0"/>
          <w:bCs/>
          <w:sz w:val="20"/>
          <w:szCs w:val="20"/>
        </w:rPr>
        <w:t>Kegler</w:t>
      </w:r>
      <w:r>
        <w:rPr>
          <w:rFonts w:eastAsia="Times New Roman"/>
          <w:b w:val="0"/>
          <w:bCs/>
          <w:sz w:val="20"/>
          <w:szCs w:val="20"/>
        </w:rPr>
        <w:t xml:space="preserve"> to adjourn the meeting</w:t>
      </w:r>
      <w:r w:rsidRPr="00D5203B">
        <w:rPr>
          <w:b w:val="0"/>
          <w:bCs/>
          <w:sz w:val="20"/>
          <w:szCs w:val="20"/>
        </w:rPr>
        <w:t xml:space="preserve">. The motion passed unanimously. </w:t>
      </w:r>
    </w:p>
    <w:p w14:paraId="6EE34935" w14:textId="77777777" w:rsidR="00612592" w:rsidRPr="00ED597E" w:rsidRDefault="00612592" w:rsidP="00CE031D">
      <w:pPr>
        <w:spacing w:after="0" w:line="240" w:lineRule="auto"/>
        <w:rPr>
          <w:rFonts w:ascii="Arial" w:hAnsi="Arial" w:cs="Arial"/>
          <w:b/>
          <w:i/>
          <w:iCs/>
          <w:sz w:val="24"/>
          <w:szCs w:val="24"/>
        </w:rPr>
      </w:pPr>
    </w:p>
    <w:p w14:paraId="2C71A331" w14:textId="77777777" w:rsidR="00172DF1" w:rsidRPr="00172DF1" w:rsidRDefault="00172DF1" w:rsidP="00172DF1"/>
    <w:p w14:paraId="535D8648" w14:textId="77777777" w:rsidR="00172DF1" w:rsidRPr="00172DF1" w:rsidRDefault="00172DF1" w:rsidP="00172DF1"/>
    <w:p w14:paraId="716B3D61" w14:textId="77777777" w:rsidR="00172DF1" w:rsidRPr="00172DF1" w:rsidRDefault="00172DF1" w:rsidP="008D7C75">
      <w:pPr>
        <w:jc w:val="center"/>
      </w:pPr>
    </w:p>
    <w:sectPr w:rsidR="00172DF1" w:rsidRPr="00172DF1" w:rsidSect="00233636">
      <w:type w:val="continuous"/>
      <w:pgSz w:w="12240" w:h="15840"/>
      <w:pgMar w:top="1440" w:right="1152" w:bottom="720" w:left="1152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41301" w14:textId="77777777" w:rsidR="00004B16" w:rsidRDefault="00004B16" w:rsidP="00632D95">
      <w:pPr>
        <w:spacing w:after="0" w:line="240" w:lineRule="auto"/>
      </w:pPr>
      <w:r>
        <w:separator/>
      </w:r>
    </w:p>
  </w:endnote>
  <w:endnote w:type="continuationSeparator" w:id="0">
    <w:p w14:paraId="4A68C0A3" w14:textId="77777777" w:rsidR="00004B16" w:rsidRDefault="00004B16" w:rsidP="00632D95">
      <w:pPr>
        <w:spacing w:after="0" w:line="240" w:lineRule="auto"/>
      </w:pPr>
      <w:r>
        <w:continuationSeparator/>
      </w:r>
    </w:p>
  </w:endnote>
  <w:endnote w:type="continuationNotice" w:id="1">
    <w:p w14:paraId="0025ACA7" w14:textId="77777777" w:rsidR="00004B16" w:rsidRDefault="00004B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9228740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5739370B" w14:textId="45860F44" w:rsidR="00DE724C" w:rsidRPr="004F4A99" w:rsidRDefault="005B4740" w:rsidP="004F4A99">
        <w:pPr>
          <w:pStyle w:val="Footer"/>
          <w:tabs>
            <w:tab w:val="clear" w:pos="4680"/>
            <w:tab w:val="left" w:pos="0"/>
          </w:tabs>
          <w:rPr>
            <w:sz w:val="20"/>
            <w:szCs w:val="20"/>
          </w:rPr>
        </w:pPr>
        <w:r>
          <w:rPr>
            <w:rFonts w:ascii="Arial" w:hAnsi="Arial" w:cs="Arial"/>
          </w:rPr>
          <w:t>DUR Board</w:t>
        </w:r>
        <w:r w:rsidR="00D02AF8">
          <w:rPr>
            <w:rFonts w:ascii="Arial" w:hAnsi="Arial" w:cs="Arial"/>
          </w:rPr>
          <w:t xml:space="preserve"> </w:t>
        </w:r>
        <w:r w:rsidR="00D02AF8" w:rsidRPr="001C322F">
          <w:rPr>
            <w:rFonts w:ascii="Arial" w:hAnsi="Arial" w:cs="Arial"/>
          </w:rPr>
          <w:t xml:space="preserve">– </w:t>
        </w:r>
        <w:r w:rsidR="00F00417">
          <w:rPr>
            <w:rFonts w:ascii="Arial" w:hAnsi="Arial" w:cs="Arial"/>
          </w:rPr>
          <w:t>October 1</w:t>
        </w:r>
        <w:r>
          <w:rPr>
            <w:rFonts w:ascii="Arial" w:hAnsi="Arial" w:cs="Arial"/>
          </w:rPr>
          <w:t>5</w:t>
        </w:r>
        <w:r w:rsidR="00643872">
          <w:rPr>
            <w:rFonts w:ascii="Arial" w:hAnsi="Arial" w:cs="Arial"/>
          </w:rPr>
          <w:t>,</w:t>
        </w:r>
        <w:r w:rsidR="006C5310">
          <w:rPr>
            <w:rFonts w:ascii="Arial" w:hAnsi="Arial" w:cs="Arial"/>
          </w:rPr>
          <w:t xml:space="preserve"> </w:t>
        </w:r>
        <w:proofErr w:type="gramStart"/>
        <w:r w:rsidR="006C5310">
          <w:rPr>
            <w:rFonts w:ascii="Arial" w:hAnsi="Arial" w:cs="Arial"/>
          </w:rPr>
          <w:t>202</w:t>
        </w:r>
        <w:r w:rsidR="00764CCF">
          <w:rPr>
            <w:rFonts w:ascii="Arial" w:hAnsi="Arial" w:cs="Arial"/>
          </w:rPr>
          <w:t>5</w:t>
        </w:r>
        <w:proofErr w:type="gramEnd"/>
        <w:r w:rsidR="00DE724C">
          <w:rPr>
            <w:sz w:val="20"/>
            <w:szCs w:val="20"/>
          </w:rPr>
          <w:tab/>
        </w:r>
        <w:r w:rsidR="00DE724C" w:rsidRPr="008D7C75">
          <w:rPr>
            <w:rFonts w:ascii="Arial" w:hAnsi="Arial" w:cs="Arial"/>
            <w:sz w:val="20"/>
            <w:szCs w:val="20"/>
          </w:rPr>
          <w:fldChar w:fldCharType="begin"/>
        </w:r>
        <w:r w:rsidR="00DE724C" w:rsidRPr="008D7C75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="00DE724C" w:rsidRPr="008D7C75">
          <w:rPr>
            <w:rFonts w:ascii="Arial" w:hAnsi="Arial" w:cs="Arial"/>
            <w:sz w:val="20"/>
            <w:szCs w:val="20"/>
          </w:rPr>
          <w:fldChar w:fldCharType="separate"/>
        </w:r>
        <w:r w:rsidR="00835CB4" w:rsidRPr="008D7C75">
          <w:rPr>
            <w:rFonts w:ascii="Arial" w:hAnsi="Arial" w:cs="Arial"/>
            <w:noProof/>
            <w:sz w:val="20"/>
            <w:szCs w:val="20"/>
          </w:rPr>
          <w:t>2</w:t>
        </w:r>
        <w:r w:rsidR="00DE724C" w:rsidRPr="008D7C75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49018B9E" w14:textId="77777777" w:rsidR="00DE724C" w:rsidRDefault="00DE724C">
    <w:pPr>
      <w:pStyle w:val="Footer"/>
    </w:pPr>
  </w:p>
  <w:p w14:paraId="5A98F596" w14:textId="77777777" w:rsidR="001F19C4" w:rsidRDefault="001F19C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4A469" w14:textId="0EE33BD8" w:rsidR="00DE724C" w:rsidRPr="001C322F" w:rsidRDefault="005B4740" w:rsidP="00AB2951">
    <w:pPr>
      <w:pStyle w:val="Footer"/>
      <w:tabs>
        <w:tab w:val="clear" w:pos="4680"/>
        <w:tab w:val="left" w:pos="0"/>
      </w:tabs>
      <w:rPr>
        <w:rFonts w:ascii="Arial" w:hAnsi="Arial" w:cs="Arial"/>
      </w:rPr>
    </w:pPr>
    <w:r>
      <w:rPr>
        <w:rFonts w:ascii="Arial" w:hAnsi="Arial" w:cs="Arial"/>
      </w:rPr>
      <w:t>DUR Board</w:t>
    </w:r>
    <w:r w:rsidR="00643872">
      <w:rPr>
        <w:rFonts w:ascii="Arial" w:hAnsi="Arial" w:cs="Arial"/>
      </w:rPr>
      <w:t xml:space="preserve"> </w:t>
    </w:r>
    <w:r w:rsidR="00F00417">
      <w:rPr>
        <w:rFonts w:ascii="Arial" w:hAnsi="Arial" w:cs="Arial"/>
      </w:rPr>
      <w:t>–</w:t>
    </w:r>
    <w:r w:rsidR="00643872">
      <w:rPr>
        <w:rFonts w:ascii="Arial" w:hAnsi="Arial" w:cs="Arial"/>
      </w:rPr>
      <w:t xml:space="preserve"> </w:t>
    </w:r>
    <w:r w:rsidR="00F00417">
      <w:rPr>
        <w:rFonts w:ascii="Arial" w:hAnsi="Arial" w:cs="Arial"/>
      </w:rPr>
      <w:t>October 1</w:t>
    </w:r>
    <w:r>
      <w:rPr>
        <w:rFonts w:ascii="Arial" w:hAnsi="Arial" w:cs="Arial"/>
      </w:rPr>
      <w:t>5</w:t>
    </w:r>
    <w:r w:rsidR="00F00417">
      <w:rPr>
        <w:rFonts w:ascii="Arial" w:hAnsi="Arial" w:cs="Arial"/>
      </w:rPr>
      <w:t>, 202</w:t>
    </w:r>
    <w:r w:rsidR="00D35F57">
      <w:rPr>
        <w:rFonts w:ascii="Arial" w:hAnsi="Arial" w:cs="Arial"/>
      </w:rPr>
      <w:t>5</w:t>
    </w:r>
    <w:r w:rsidR="00240944">
      <w:rPr>
        <w:rFonts w:ascii="Arial" w:hAnsi="Arial"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3DEE8" w14:textId="77777777" w:rsidR="00004B16" w:rsidRDefault="00004B16" w:rsidP="00632D95">
      <w:pPr>
        <w:spacing w:after="0" w:line="240" w:lineRule="auto"/>
      </w:pPr>
      <w:r>
        <w:separator/>
      </w:r>
    </w:p>
  </w:footnote>
  <w:footnote w:type="continuationSeparator" w:id="0">
    <w:p w14:paraId="7CA166FE" w14:textId="77777777" w:rsidR="00004B16" w:rsidRDefault="00004B16" w:rsidP="00632D95">
      <w:pPr>
        <w:spacing w:after="0" w:line="240" w:lineRule="auto"/>
      </w:pPr>
      <w:r>
        <w:continuationSeparator/>
      </w:r>
    </w:p>
  </w:footnote>
  <w:footnote w:type="continuationNotice" w:id="1">
    <w:p w14:paraId="2FCACC35" w14:textId="77777777" w:rsidR="00004B16" w:rsidRDefault="00004B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48F04" w14:textId="6ED7722E" w:rsidR="00E65C1D" w:rsidRDefault="00E65C1D">
    <w:pPr>
      <w:pStyle w:val="Header"/>
    </w:pPr>
    <w:r>
      <w:rPr>
        <w:noProof/>
      </w:rPr>
      <w:drawing>
        <wp:anchor distT="0" distB="0" distL="114300" distR="114300" simplePos="0" relativeHeight="251660289" behindDoc="0" locked="0" layoutInCell="1" allowOverlap="1" wp14:anchorId="5A444D6A" wp14:editId="5A6CEC61">
          <wp:simplePos x="0" y="0"/>
          <wp:positionH relativeFrom="margin">
            <wp:posOffset>3884930</wp:posOffset>
          </wp:positionH>
          <wp:positionV relativeFrom="topMargin">
            <wp:posOffset>273050</wp:posOffset>
          </wp:positionV>
          <wp:extent cx="2247900" cy="823595"/>
          <wp:effectExtent l="0" t="0" r="0" b="0"/>
          <wp:wrapNone/>
          <wp:docPr id="1" name="Picture 1" title="Condu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nduent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</w:rPr>
      <w:drawing>
        <wp:anchor distT="0" distB="0" distL="114300" distR="114300" simplePos="0" relativeHeight="251658240" behindDoc="0" locked="0" layoutInCell="1" allowOverlap="1" wp14:anchorId="1040023A" wp14:editId="02A230D5">
          <wp:simplePos x="0" y="0"/>
          <wp:positionH relativeFrom="margin">
            <wp:posOffset>0</wp:posOffset>
          </wp:positionH>
          <wp:positionV relativeFrom="paragraph">
            <wp:posOffset>166370</wp:posOffset>
          </wp:positionV>
          <wp:extent cx="3276600" cy="685800"/>
          <wp:effectExtent l="0" t="0" r="0" b="0"/>
          <wp:wrapSquare wrapText="bothSides"/>
          <wp:docPr id="2" name="Picture 2" descr="MO HealthN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O HealthNet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36182"/>
    <w:multiLevelType w:val="hybridMultilevel"/>
    <w:tmpl w:val="E5A0C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E456E"/>
    <w:multiLevelType w:val="hybridMultilevel"/>
    <w:tmpl w:val="9456492A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34617"/>
    <w:multiLevelType w:val="hybridMultilevel"/>
    <w:tmpl w:val="3550AA6E"/>
    <w:lvl w:ilvl="0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3" w15:restartNumberingAfterBreak="0">
    <w:nsid w:val="122F559E"/>
    <w:multiLevelType w:val="hybridMultilevel"/>
    <w:tmpl w:val="63F4048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 w15:restartNumberingAfterBreak="0">
    <w:nsid w:val="134F00FF"/>
    <w:multiLevelType w:val="hybridMultilevel"/>
    <w:tmpl w:val="D0D2C760"/>
    <w:lvl w:ilvl="0" w:tplc="0409001B">
      <w:start w:val="1"/>
      <w:numFmt w:val="lowerRoman"/>
      <w:lvlText w:val="%1."/>
      <w:lvlJc w:val="righ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13AF4CEB"/>
    <w:multiLevelType w:val="hybridMultilevel"/>
    <w:tmpl w:val="1EEEE4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BA46EC"/>
    <w:multiLevelType w:val="hybridMultilevel"/>
    <w:tmpl w:val="34C60D1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50C0E"/>
    <w:multiLevelType w:val="hybridMultilevel"/>
    <w:tmpl w:val="4424A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A00B6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9" w15:restartNumberingAfterBreak="0">
    <w:nsid w:val="1F8C7492"/>
    <w:multiLevelType w:val="hybridMultilevel"/>
    <w:tmpl w:val="EBCCA12E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65868"/>
    <w:multiLevelType w:val="hybridMultilevel"/>
    <w:tmpl w:val="9456492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22B3B"/>
    <w:multiLevelType w:val="hybridMultilevel"/>
    <w:tmpl w:val="74A0B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90FBC"/>
    <w:multiLevelType w:val="hybridMultilevel"/>
    <w:tmpl w:val="C660FEF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254D3"/>
    <w:multiLevelType w:val="hybridMultilevel"/>
    <w:tmpl w:val="C5000316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33A61CDB"/>
    <w:multiLevelType w:val="hybridMultilevel"/>
    <w:tmpl w:val="68DC2C6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F740EC"/>
    <w:multiLevelType w:val="multilevel"/>
    <w:tmpl w:val="A6CC5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664698C"/>
    <w:multiLevelType w:val="hybridMultilevel"/>
    <w:tmpl w:val="1ABAB9C4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36E53D6C"/>
    <w:multiLevelType w:val="hybridMultilevel"/>
    <w:tmpl w:val="2258F2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C776F7"/>
    <w:multiLevelType w:val="hybridMultilevel"/>
    <w:tmpl w:val="9C725A2E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47C75B3C"/>
    <w:multiLevelType w:val="hybridMultilevel"/>
    <w:tmpl w:val="8B26A4FC"/>
    <w:lvl w:ilvl="0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20" w15:restartNumberingAfterBreak="0">
    <w:nsid w:val="47D618E8"/>
    <w:multiLevelType w:val="hybridMultilevel"/>
    <w:tmpl w:val="4AB8E222"/>
    <w:lvl w:ilvl="0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21" w15:restartNumberingAfterBreak="0">
    <w:nsid w:val="48F80C0C"/>
    <w:multiLevelType w:val="hybridMultilevel"/>
    <w:tmpl w:val="91702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6311A4"/>
    <w:multiLevelType w:val="hybridMultilevel"/>
    <w:tmpl w:val="D870EA0C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3" w15:restartNumberingAfterBreak="0">
    <w:nsid w:val="4C5637B2"/>
    <w:multiLevelType w:val="hybridMultilevel"/>
    <w:tmpl w:val="9456492A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0A7DD2"/>
    <w:multiLevelType w:val="hybridMultilevel"/>
    <w:tmpl w:val="885A4FAA"/>
    <w:lvl w:ilvl="0" w:tplc="04090003">
      <w:start w:val="1"/>
      <w:numFmt w:val="bullet"/>
      <w:lvlText w:val="o"/>
      <w:lvlJc w:val="left"/>
      <w:pPr>
        <w:ind w:left="315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4" w:hanging="360"/>
      </w:pPr>
      <w:rPr>
        <w:rFonts w:ascii="Wingdings" w:hAnsi="Wingdings" w:hint="default"/>
      </w:rPr>
    </w:lvl>
  </w:abstractNum>
  <w:abstractNum w:abstractNumId="25" w15:restartNumberingAfterBreak="0">
    <w:nsid w:val="575F1D03"/>
    <w:multiLevelType w:val="hybridMultilevel"/>
    <w:tmpl w:val="7FC051A0"/>
    <w:lvl w:ilvl="0" w:tplc="FFFFFFFF">
      <w:start w:val="1"/>
      <w:numFmt w:val="lowerRoman"/>
      <w:lvlText w:val="%1."/>
      <w:lvlJc w:val="right"/>
      <w:pPr>
        <w:ind w:left="2430" w:hanging="360"/>
      </w:pPr>
      <w:rPr>
        <w:rFonts w:ascii="Arial" w:eastAsiaTheme="minorEastAsia" w:hAnsi="Arial" w:cs="Arial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6" w15:restartNumberingAfterBreak="0">
    <w:nsid w:val="5C475C3B"/>
    <w:multiLevelType w:val="hybridMultilevel"/>
    <w:tmpl w:val="973E8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26BF5A">
      <w:numFmt w:val="bullet"/>
      <w:lvlText w:val="•"/>
      <w:lvlJc w:val="left"/>
      <w:pPr>
        <w:ind w:left="3060" w:hanging="1980"/>
      </w:pPr>
      <w:rPr>
        <w:rFonts w:ascii="Arial" w:eastAsiaTheme="minorEastAsia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A61E70"/>
    <w:multiLevelType w:val="hybridMultilevel"/>
    <w:tmpl w:val="DF5A20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542553"/>
    <w:multiLevelType w:val="hybridMultilevel"/>
    <w:tmpl w:val="3446EF7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9" w15:restartNumberingAfterBreak="0">
    <w:nsid w:val="5FD8258D"/>
    <w:multiLevelType w:val="hybridMultilevel"/>
    <w:tmpl w:val="D8805768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 w15:restartNumberingAfterBreak="0">
    <w:nsid w:val="61303CD8"/>
    <w:multiLevelType w:val="hybridMultilevel"/>
    <w:tmpl w:val="E64A5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F02B55"/>
    <w:multiLevelType w:val="hybridMultilevel"/>
    <w:tmpl w:val="7FC051A0"/>
    <w:lvl w:ilvl="0" w:tplc="FFFFFFFF">
      <w:start w:val="1"/>
      <w:numFmt w:val="lowerRoman"/>
      <w:lvlText w:val="%1."/>
      <w:lvlJc w:val="right"/>
      <w:pPr>
        <w:ind w:left="360" w:hanging="360"/>
      </w:pPr>
      <w:rPr>
        <w:rFonts w:ascii="Arial" w:eastAsiaTheme="minorEastAsia" w:hAnsi="Arial" w:cs="Arial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2" w15:restartNumberingAfterBreak="0">
    <w:nsid w:val="661B6D1E"/>
    <w:multiLevelType w:val="hybridMultilevel"/>
    <w:tmpl w:val="163C4FCC"/>
    <w:lvl w:ilvl="0" w:tplc="5976875A">
      <w:start w:val="615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C53048"/>
    <w:multiLevelType w:val="hybridMultilevel"/>
    <w:tmpl w:val="DD22DC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D3436F1"/>
    <w:multiLevelType w:val="hybridMultilevel"/>
    <w:tmpl w:val="7FC051A0"/>
    <w:lvl w:ilvl="0" w:tplc="FFFFFFFF">
      <w:start w:val="1"/>
      <w:numFmt w:val="lowerRoman"/>
      <w:lvlText w:val="%1."/>
      <w:lvlJc w:val="right"/>
      <w:pPr>
        <w:ind w:left="1080" w:hanging="360"/>
      </w:pPr>
      <w:rPr>
        <w:rFonts w:ascii="Arial" w:eastAsiaTheme="minorEastAsia" w:hAnsi="Arial" w:cs="Arial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6DB62599"/>
    <w:multiLevelType w:val="hybridMultilevel"/>
    <w:tmpl w:val="3BE2D8A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6" w15:restartNumberingAfterBreak="0">
    <w:nsid w:val="709A2177"/>
    <w:multiLevelType w:val="hybridMultilevel"/>
    <w:tmpl w:val="7FC051A0"/>
    <w:lvl w:ilvl="0" w:tplc="FFFFFFFF">
      <w:start w:val="1"/>
      <w:numFmt w:val="lowerRoman"/>
      <w:lvlText w:val="%1."/>
      <w:lvlJc w:val="right"/>
      <w:pPr>
        <w:ind w:left="2430" w:hanging="360"/>
      </w:pPr>
      <w:rPr>
        <w:rFonts w:ascii="Arial" w:eastAsiaTheme="minorEastAsia" w:hAnsi="Arial" w:cs="Arial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 w15:restartNumberingAfterBreak="0">
    <w:nsid w:val="73583B2F"/>
    <w:multiLevelType w:val="hybridMultilevel"/>
    <w:tmpl w:val="A2565D42"/>
    <w:lvl w:ilvl="0" w:tplc="0409001B">
      <w:start w:val="1"/>
      <w:numFmt w:val="lowerRoman"/>
      <w:lvlText w:val="%1."/>
      <w:lvlJc w:val="right"/>
      <w:pPr>
        <w:ind w:left="243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 w15:restartNumberingAfterBreak="0">
    <w:nsid w:val="73764C5F"/>
    <w:multiLevelType w:val="hybridMultilevel"/>
    <w:tmpl w:val="7FC051A0"/>
    <w:lvl w:ilvl="0" w:tplc="B64865A6">
      <w:start w:val="1"/>
      <w:numFmt w:val="lowerRoman"/>
      <w:lvlText w:val="%1."/>
      <w:lvlJc w:val="right"/>
      <w:pPr>
        <w:ind w:left="2430" w:hanging="360"/>
      </w:pPr>
      <w:rPr>
        <w:rFonts w:ascii="Arial" w:eastAsiaTheme="minorEastAsia" w:hAnsi="Arial" w:cs="Arial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9" w15:restartNumberingAfterBreak="0">
    <w:nsid w:val="74D43F36"/>
    <w:multiLevelType w:val="hybridMultilevel"/>
    <w:tmpl w:val="63C86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136E9E"/>
    <w:multiLevelType w:val="hybridMultilevel"/>
    <w:tmpl w:val="2258F220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C521CA"/>
    <w:multiLevelType w:val="hybridMultilevel"/>
    <w:tmpl w:val="08C6F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EF8323A"/>
    <w:multiLevelType w:val="hybridMultilevel"/>
    <w:tmpl w:val="7FC051A0"/>
    <w:lvl w:ilvl="0" w:tplc="FFFFFFFF">
      <w:start w:val="1"/>
      <w:numFmt w:val="lowerRoman"/>
      <w:lvlText w:val="%1."/>
      <w:lvlJc w:val="right"/>
      <w:pPr>
        <w:ind w:left="2430" w:hanging="360"/>
      </w:pPr>
      <w:rPr>
        <w:rFonts w:ascii="Arial" w:eastAsiaTheme="minorEastAsia" w:hAnsi="Arial" w:cs="Arial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279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549222380">
    <w:abstractNumId w:val="8"/>
  </w:num>
  <w:num w:numId="2" w16cid:durableId="178005017">
    <w:abstractNumId w:val="2"/>
  </w:num>
  <w:num w:numId="3" w16cid:durableId="754278812">
    <w:abstractNumId w:val="28"/>
  </w:num>
  <w:num w:numId="4" w16cid:durableId="1135214702">
    <w:abstractNumId w:val="3"/>
  </w:num>
  <w:num w:numId="5" w16cid:durableId="2088069897">
    <w:abstractNumId w:val="35"/>
  </w:num>
  <w:num w:numId="6" w16cid:durableId="1497069623">
    <w:abstractNumId w:val="18"/>
  </w:num>
  <w:num w:numId="7" w16cid:durableId="1583950151">
    <w:abstractNumId w:val="29"/>
  </w:num>
  <w:num w:numId="8" w16cid:durableId="931547374">
    <w:abstractNumId w:val="13"/>
  </w:num>
  <w:num w:numId="9" w16cid:durableId="1109932458">
    <w:abstractNumId w:val="37"/>
  </w:num>
  <w:num w:numId="10" w16cid:durableId="283926439">
    <w:abstractNumId w:val="20"/>
  </w:num>
  <w:num w:numId="11" w16cid:durableId="258678768">
    <w:abstractNumId w:val="24"/>
  </w:num>
  <w:num w:numId="12" w16cid:durableId="334191923">
    <w:abstractNumId w:val="19"/>
  </w:num>
  <w:num w:numId="13" w16cid:durableId="1291518240">
    <w:abstractNumId w:val="4"/>
  </w:num>
  <w:num w:numId="14" w16cid:durableId="2130277438">
    <w:abstractNumId w:val="14"/>
  </w:num>
  <w:num w:numId="15" w16cid:durableId="584266713">
    <w:abstractNumId w:val="38"/>
  </w:num>
  <w:num w:numId="16" w16cid:durableId="69280723">
    <w:abstractNumId w:val="31"/>
  </w:num>
  <w:num w:numId="17" w16cid:durableId="116680948">
    <w:abstractNumId w:val="42"/>
  </w:num>
  <w:num w:numId="18" w16cid:durableId="1250230920">
    <w:abstractNumId w:val="22"/>
  </w:num>
  <w:num w:numId="19" w16cid:durableId="775489577">
    <w:abstractNumId w:val="32"/>
  </w:num>
  <w:num w:numId="20" w16cid:durableId="1242715271">
    <w:abstractNumId w:val="9"/>
  </w:num>
  <w:num w:numId="21" w16cid:durableId="1526363417">
    <w:abstractNumId w:val="16"/>
  </w:num>
  <w:num w:numId="22" w16cid:durableId="2115590036">
    <w:abstractNumId w:val="36"/>
  </w:num>
  <w:num w:numId="23" w16cid:durableId="940839805">
    <w:abstractNumId w:val="25"/>
  </w:num>
  <w:num w:numId="24" w16cid:durableId="1474448668">
    <w:abstractNumId w:val="10"/>
  </w:num>
  <w:num w:numId="25" w16cid:durableId="400836588">
    <w:abstractNumId w:val="17"/>
  </w:num>
  <w:num w:numId="26" w16cid:durableId="907808604">
    <w:abstractNumId w:val="12"/>
  </w:num>
  <w:num w:numId="27" w16cid:durableId="2059623470">
    <w:abstractNumId w:val="6"/>
  </w:num>
  <w:num w:numId="28" w16cid:durableId="1593003489">
    <w:abstractNumId w:val="23"/>
  </w:num>
  <w:num w:numId="29" w16cid:durableId="2058427050">
    <w:abstractNumId w:val="40"/>
  </w:num>
  <w:num w:numId="30" w16cid:durableId="1090156460">
    <w:abstractNumId w:val="1"/>
  </w:num>
  <w:num w:numId="31" w16cid:durableId="1739208818">
    <w:abstractNumId w:val="34"/>
  </w:num>
  <w:num w:numId="32" w16cid:durableId="1544250164">
    <w:abstractNumId w:val="5"/>
  </w:num>
  <w:num w:numId="33" w16cid:durableId="353773746">
    <w:abstractNumId w:val="27"/>
  </w:num>
  <w:num w:numId="34" w16cid:durableId="470247413">
    <w:abstractNumId w:val="41"/>
  </w:num>
  <w:num w:numId="35" w16cid:durableId="965306675">
    <w:abstractNumId w:val="11"/>
  </w:num>
  <w:num w:numId="36" w16cid:durableId="2004695891">
    <w:abstractNumId w:val="7"/>
  </w:num>
  <w:num w:numId="37" w16cid:durableId="794449637">
    <w:abstractNumId w:val="26"/>
  </w:num>
  <w:num w:numId="38" w16cid:durableId="18241831">
    <w:abstractNumId w:val="39"/>
  </w:num>
  <w:num w:numId="39" w16cid:durableId="30227609">
    <w:abstractNumId w:val="0"/>
  </w:num>
  <w:num w:numId="40" w16cid:durableId="384524112">
    <w:abstractNumId w:val="21"/>
  </w:num>
  <w:num w:numId="41" w16cid:durableId="1001201904">
    <w:abstractNumId w:val="30"/>
  </w:num>
  <w:num w:numId="42" w16cid:durableId="2001034255">
    <w:abstractNumId w:val="33"/>
  </w:num>
  <w:num w:numId="43" w16cid:durableId="1055549720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7jhbGw51gziBG7R5rsAYQRl+cSspu6zel5AApwprQGO34n/3OwQIR+K5LWxWFcsjFnm5AGnKCX2ksicnrs4Xng==" w:salt="kNBnuKOt+55TwcWn4qHnu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O3NDAwMTAyMTUztjRU0lEKTi0uzszPAykwrQUAAUmv9ywAAAA="/>
  </w:docVars>
  <w:rsids>
    <w:rsidRoot w:val="000056D6"/>
    <w:rsid w:val="000013D6"/>
    <w:rsid w:val="000015CD"/>
    <w:rsid w:val="000022FB"/>
    <w:rsid w:val="0000258E"/>
    <w:rsid w:val="00002DB5"/>
    <w:rsid w:val="000037B1"/>
    <w:rsid w:val="00004B16"/>
    <w:rsid w:val="0000500E"/>
    <w:rsid w:val="000056D6"/>
    <w:rsid w:val="00006AB5"/>
    <w:rsid w:val="00006E84"/>
    <w:rsid w:val="000076D4"/>
    <w:rsid w:val="00010156"/>
    <w:rsid w:val="000106E2"/>
    <w:rsid w:val="00010D8F"/>
    <w:rsid w:val="000117B6"/>
    <w:rsid w:val="00012360"/>
    <w:rsid w:val="00012533"/>
    <w:rsid w:val="0001324D"/>
    <w:rsid w:val="000133FE"/>
    <w:rsid w:val="00013451"/>
    <w:rsid w:val="00013DD9"/>
    <w:rsid w:val="00013F96"/>
    <w:rsid w:val="0001452A"/>
    <w:rsid w:val="0001699D"/>
    <w:rsid w:val="00017044"/>
    <w:rsid w:val="00017CAD"/>
    <w:rsid w:val="00020290"/>
    <w:rsid w:val="00020ABB"/>
    <w:rsid w:val="00021793"/>
    <w:rsid w:val="00021C21"/>
    <w:rsid w:val="00021EB2"/>
    <w:rsid w:val="0002287D"/>
    <w:rsid w:val="0002480D"/>
    <w:rsid w:val="0002562A"/>
    <w:rsid w:val="00025A77"/>
    <w:rsid w:val="00025DF5"/>
    <w:rsid w:val="00026750"/>
    <w:rsid w:val="00027027"/>
    <w:rsid w:val="00027D8A"/>
    <w:rsid w:val="00027EEB"/>
    <w:rsid w:val="00030A3E"/>
    <w:rsid w:val="00030D22"/>
    <w:rsid w:val="00031FD5"/>
    <w:rsid w:val="00032142"/>
    <w:rsid w:val="00032A6F"/>
    <w:rsid w:val="000359DC"/>
    <w:rsid w:val="00035A56"/>
    <w:rsid w:val="000367E1"/>
    <w:rsid w:val="00036EDC"/>
    <w:rsid w:val="00036EEF"/>
    <w:rsid w:val="0003730F"/>
    <w:rsid w:val="00040297"/>
    <w:rsid w:val="000402A7"/>
    <w:rsid w:val="00040706"/>
    <w:rsid w:val="00040712"/>
    <w:rsid w:val="00040BBE"/>
    <w:rsid w:val="00040EAB"/>
    <w:rsid w:val="0004130E"/>
    <w:rsid w:val="00041D32"/>
    <w:rsid w:val="000423CB"/>
    <w:rsid w:val="00043C63"/>
    <w:rsid w:val="00044299"/>
    <w:rsid w:val="00044725"/>
    <w:rsid w:val="00044B4F"/>
    <w:rsid w:val="00045C84"/>
    <w:rsid w:val="00045E96"/>
    <w:rsid w:val="00047048"/>
    <w:rsid w:val="00047707"/>
    <w:rsid w:val="0005010F"/>
    <w:rsid w:val="000502F3"/>
    <w:rsid w:val="00050C3B"/>
    <w:rsid w:val="000511D1"/>
    <w:rsid w:val="00051F15"/>
    <w:rsid w:val="0005229C"/>
    <w:rsid w:val="000522AE"/>
    <w:rsid w:val="00052AD0"/>
    <w:rsid w:val="00053341"/>
    <w:rsid w:val="00055079"/>
    <w:rsid w:val="0005564D"/>
    <w:rsid w:val="000557F8"/>
    <w:rsid w:val="00055F4A"/>
    <w:rsid w:val="0006259B"/>
    <w:rsid w:val="00062ED1"/>
    <w:rsid w:val="00063260"/>
    <w:rsid w:val="000667A0"/>
    <w:rsid w:val="00066E55"/>
    <w:rsid w:val="00067041"/>
    <w:rsid w:val="000674D6"/>
    <w:rsid w:val="000702A6"/>
    <w:rsid w:val="00070E7B"/>
    <w:rsid w:val="000711BF"/>
    <w:rsid w:val="00071D77"/>
    <w:rsid w:val="00072EAA"/>
    <w:rsid w:val="00072FF7"/>
    <w:rsid w:val="00073ED0"/>
    <w:rsid w:val="00074103"/>
    <w:rsid w:val="00074127"/>
    <w:rsid w:val="00074793"/>
    <w:rsid w:val="00074E16"/>
    <w:rsid w:val="0007584A"/>
    <w:rsid w:val="00075C92"/>
    <w:rsid w:val="00075F5B"/>
    <w:rsid w:val="00077232"/>
    <w:rsid w:val="00077685"/>
    <w:rsid w:val="00077D39"/>
    <w:rsid w:val="00080E6A"/>
    <w:rsid w:val="000813B9"/>
    <w:rsid w:val="000825EA"/>
    <w:rsid w:val="00082FC4"/>
    <w:rsid w:val="000830D5"/>
    <w:rsid w:val="0008315D"/>
    <w:rsid w:val="000834D6"/>
    <w:rsid w:val="000834FF"/>
    <w:rsid w:val="00083544"/>
    <w:rsid w:val="00083672"/>
    <w:rsid w:val="0008384C"/>
    <w:rsid w:val="00083C54"/>
    <w:rsid w:val="00084927"/>
    <w:rsid w:val="00085B3B"/>
    <w:rsid w:val="00086F9F"/>
    <w:rsid w:val="000873DB"/>
    <w:rsid w:val="00087A3B"/>
    <w:rsid w:val="00091C65"/>
    <w:rsid w:val="00091E5F"/>
    <w:rsid w:val="00092369"/>
    <w:rsid w:val="0009254C"/>
    <w:rsid w:val="000927CD"/>
    <w:rsid w:val="0009315D"/>
    <w:rsid w:val="00093D17"/>
    <w:rsid w:val="000955DE"/>
    <w:rsid w:val="000965CF"/>
    <w:rsid w:val="00097A9C"/>
    <w:rsid w:val="000A0045"/>
    <w:rsid w:val="000A13EC"/>
    <w:rsid w:val="000A16EA"/>
    <w:rsid w:val="000A3056"/>
    <w:rsid w:val="000A35B7"/>
    <w:rsid w:val="000A38E7"/>
    <w:rsid w:val="000A4F16"/>
    <w:rsid w:val="000A5323"/>
    <w:rsid w:val="000A6C5A"/>
    <w:rsid w:val="000A6CC1"/>
    <w:rsid w:val="000B1268"/>
    <w:rsid w:val="000B2BE0"/>
    <w:rsid w:val="000B2EFC"/>
    <w:rsid w:val="000B35EE"/>
    <w:rsid w:val="000B3634"/>
    <w:rsid w:val="000B47CA"/>
    <w:rsid w:val="000B5AF8"/>
    <w:rsid w:val="000B6893"/>
    <w:rsid w:val="000B68D0"/>
    <w:rsid w:val="000B7F4D"/>
    <w:rsid w:val="000C066D"/>
    <w:rsid w:val="000C24EA"/>
    <w:rsid w:val="000C4792"/>
    <w:rsid w:val="000C59CB"/>
    <w:rsid w:val="000C5A4B"/>
    <w:rsid w:val="000C5C72"/>
    <w:rsid w:val="000D0B16"/>
    <w:rsid w:val="000D2C3C"/>
    <w:rsid w:val="000D2CD4"/>
    <w:rsid w:val="000D421C"/>
    <w:rsid w:val="000D47A1"/>
    <w:rsid w:val="000D672F"/>
    <w:rsid w:val="000D6A35"/>
    <w:rsid w:val="000D7BD5"/>
    <w:rsid w:val="000E04F2"/>
    <w:rsid w:val="000E080E"/>
    <w:rsid w:val="000E1B71"/>
    <w:rsid w:val="000E252D"/>
    <w:rsid w:val="000E2B73"/>
    <w:rsid w:val="000E4433"/>
    <w:rsid w:val="000E5114"/>
    <w:rsid w:val="000E7625"/>
    <w:rsid w:val="000F0561"/>
    <w:rsid w:val="000F2B16"/>
    <w:rsid w:val="000F2CF2"/>
    <w:rsid w:val="000F3229"/>
    <w:rsid w:val="000F3F90"/>
    <w:rsid w:val="000F4B75"/>
    <w:rsid w:val="000F5A63"/>
    <w:rsid w:val="000F5B3B"/>
    <w:rsid w:val="000F6443"/>
    <w:rsid w:val="000F6455"/>
    <w:rsid w:val="000F652F"/>
    <w:rsid w:val="000F6D61"/>
    <w:rsid w:val="00100254"/>
    <w:rsid w:val="001005B0"/>
    <w:rsid w:val="00100756"/>
    <w:rsid w:val="00100FFE"/>
    <w:rsid w:val="00101001"/>
    <w:rsid w:val="001011BE"/>
    <w:rsid w:val="0010129B"/>
    <w:rsid w:val="001012D7"/>
    <w:rsid w:val="00101A0A"/>
    <w:rsid w:val="00102504"/>
    <w:rsid w:val="00102586"/>
    <w:rsid w:val="0010505B"/>
    <w:rsid w:val="00105E49"/>
    <w:rsid w:val="001072D5"/>
    <w:rsid w:val="0011014C"/>
    <w:rsid w:val="001105C5"/>
    <w:rsid w:val="00110DC5"/>
    <w:rsid w:val="00111A6E"/>
    <w:rsid w:val="00111CF5"/>
    <w:rsid w:val="00112955"/>
    <w:rsid w:val="00112990"/>
    <w:rsid w:val="00112B4C"/>
    <w:rsid w:val="00113EB0"/>
    <w:rsid w:val="0011430A"/>
    <w:rsid w:val="00115E08"/>
    <w:rsid w:val="0011682E"/>
    <w:rsid w:val="001177A1"/>
    <w:rsid w:val="001178E8"/>
    <w:rsid w:val="001216DC"/>
    <w:rsid w:val="001222BD"/>
    <w:rsid w:val="0012256F"/>
    <w:rsid w:val="00122AC5"/>
    <w:rsid w:val="00123147"/>
    <w:rsid w:val="001249DA"/>
    <w:rsid w:val="00125396"/>
    <w:rsid w:val="00125515"/>
    <w:rsid w:val="0012557B"/>
    <w:rsid w:val="00126CB2"/>
    <w:rsid w:val="001274E4"/>
    <w:rsid w:val="001303CC"/>
    <w:rsid w:val="00130779"/>
    <w:rsid w:val="00131A9F"/>
    <w:rsid w:val="00131EBF"/>
    <w:rsid w:val="00132929"/>
    <w:rsid w:val="00133114"/>
    <w:rsid w:val="001338EC"/>
    <w:rsid w:val="00134418"/>
    <w:rsid w:val="001344EE"/>
    <w:rsid w:val="001348D7"/>
    <w:rsid w:val="00134A6C"/>
    <w:rsid w:val="00135CF5"/>
    <w:rsid w:val="00136183"/>
    <w:rsid w:val="00136ACD"/>
    <w:rsid w:val="00136B39"/>
    <w:rsid w:val="001375F3"/>
    <w:rsid w:val="00137C1B"/>
    <w:rsid w:val="00137D2C"/>
    <w:rsid w:val="00137FE0"/>
    <w:rsid w:val="00140504"/>
    <w:rsid w:val="001405E0"/>
    <w:rsid w:val="00140BFC"/>
    <w:rsid w:val="00141969"/>
    <w:rsid w:val="00142B36"/>
    <w:rsid w:val="00143C45"/>
    <w:rsid w:val="00145151"/>
    <w:rsid w:val="0014592B"/>
    <w:rsid w:val="00145DAA"/>
    <w:rsid w:val="001475A7"/>
    <w:rsid w:val="00147EB9"/>
    <w:rsid w:val="001515AD"/>
    <w:rsid w:val="00152B00"/>
    <w:rsid w:val="00153EFF"/>
    <w:rsid w:val="00155040"/>
    <w:rsid w:val="0015548B"/>
    <w:rsid w:val="001568DE"/>
    <w:rsid w:val="00156C9C"/>
    <w:rsid w:val="00157393"/>
    <w:rsid w:val="00157F39"/>
    <w:rsid w:val="00160166"/>
    <w:rsid w:val="001601EB"/>
    <w:rsid w:val="001602FF"/>
    <w:rsid w:val="00160D06"/>
    <w:rsid w:val="001627B5"/>
    <w:rsid w:val="001657B9"/>
    <w:rsid w:val="00166D40"/>
    <w:rsid w:val="00167351"/>
    <w:rsid w:val="00171682"/>
    <w:rsid w:val="001728AF"/>
    <w:rsid w:val="00172D34"/>
    <w:rsid w:val="00172DF1"/>
    <w:rsid w:val="0017338C"/>
    <w:rsid w:val="00173821"/>
    <w:rsid w:val="001744D9"/>
    <w:rsid w:val="00174C98"/>
    <w:rsid w:val="001755BA"/>
    <w:rsid w:val="0017576D"/>
    <w:rsid w:val="00175E34"/>
    <w:rsid w:val="0017603A"/>
    <w:rsid w:val="00176E12"/>
    <w:rsid w:val="00177F03"/>
    <w:rsid w:val="0018016B"/>
    <w:rsid w:val="001809B0"/>
    <w:rsid w:val="00180CF8"/>
    <w:rsid w:val="00181EFB"/>
    <w:rsid w:val="00181F7D"/>
    <w:rsid w:val="0018247A"/>
    <w:rsid w:val="001829DB"/>
    <w:rsid w:val="00182DF2"/>
    <w:rsid w:val="001852A7"/>
    <w:rsid w:val="00185592"/>
    <w:rsid w:val="00185B7E"/>
    <w:rsid w:val="00186867"/>
    <w:rsid w:val="00187263"/>
    <w:rsid w:val="001874F7"/>
    <w:rsid w:val="00187C25"/>
    <w:rsid w:val="00191842"/>
    <w:rsid w:val="001919E1"/>
    <w:rsid w:val="001921BB"/>
    <w:rsid w:val="0019275D"/>
    <w:rsid w:val="00193221"/>
    <w:rsid w:val="00193A26"/>
    <w:rsid w:val="00193CA6"/>
    <w:rsid w:val="001940DF"/>
    <w:rsid w:val="00194214"/>
    <w:rsid w:val="00194425"/>
    <w:rsid w:val="0019455F"/>
    <w:rsid w:val="00195740"/>
    <w:rsid w:val="0019595E"/>
    <w:rsid w:val="00195D0D"/>
    <w:rsid w:val="00196584"/>
    <w:rsid w:val="001967BB"/>
    <w:rsid w:val="001971F4"/>
    <w:rsid w:val="001A1653"/>
    <w:rsid w:val="001A213A"/>
    <w:rsid w:val="001A2BE3"/>
    <w:rsid w:val="001A3148"/>
    <w:rsid w:val="001A326B"/>
    <w:rsid w:val="001A3363"/>
    <w:rsid w:val="001A38EE"/>
    <w:rsid w:val="001A3A70"/>
    <w:rsid w:val="001A4C3A"/>
    <w:rsid w:val="001A4F05"/>
    <w:rsid w:val="001A51E4"/>
    <w:rsid w:val="001A55C2"/>
    <w:rsid w:val="001A63E9"/>
    <w:rsid w:val="001A7ADB"/>
    <w:rsid w:val="001B0AF1"/>
    <w:rsid w:val="001B1609"/>
    <w:rsid w:val="001B19D4"/>
    <w:rsid w:val="001B1B6C"/>
    <w:rsid w:val="001B3142"/>
    <w:rsid w:val="001B405C"/>
    <w:rsid w:val="001B43F5"/>
    <w:rsid w:val="001B44D6"/>
    <w:rsid w:val="001B45A0"/>
    <w:rsid w:val="001B52EB"/>
    <w:rsid w:val="001B65EA"/>
    <w:rsid w:val="001B6C71"/>
    <w:rsid w:val="001C07B9"/>
    <w:rsid w:val="001C0E24"/>
    <w:rsid w:val="001C0F4D"/>
    <w:rsid w:val="001C1385"/>
    <w:rsid w:val="001C1695"/>
    <w:rsid w:val="001C245C"/>
    <w:rsid w:val="001C2560"/>
    <w:rsid w:val="001C2674"/>
    <w:rsid w:val="001C2692"/>
    <w:rsid w:val="001C2E90"/>
    <w:rsid w:val="001C3DB1"/>
    <w:rsid w:val="001C7030"/>
    <w:rsid w:val="001C7579"/>
    <w:rsid w:val="001C7E5A"/>
    <w:rsid w:val="001D0170"/>
    <w:rsid w:val="001D0400"/>
    <w:rsid w:val="001D0995"/>
    <w:rsid w:val="001D0D3A"/>
    <w:rsid w:val="001D1268"/>
    <w:rsid w:val="001D1EE3"/>
    <w:rsid w:val="001D263A"/>
    <w:rsid w:val="001D276D"/>
    <w:rsid w:val="001D4373"/>
    <w:rsid w:val="001D4E1B"/>
    <w:rsid w:val="001D5AC6"/>
    <w:rsid w:val="001D644D"/>
    <w:rsid w:val="001D66B0"/>
    <w:rsid w:val="001D6AFB"/>
    <w:rsid w:val="001D6D63"/>
    <w:rsid w:val="001D7117"/>
    <w:rsid w:val="001D73DF"/>
    <w:rsid w:val="001D7596"/>
    <w:rsid w:val="001D789D"/>
    <w:rsid w:val="001D7ED2"/>
    <w:rsid w:val="001E1EA0"/>
    <w:rsid w:val="001E2F91"/>
    <w:rsid w:val="001E3894"/>
    <w:rsid w:val="001E43D9"/>
    <w:rsid w:val="001E6000"/>
    <w:rsid w:val="001E6221"/>
    <w:rsid w:val="001E6B44"/>
    <w:rsid w:val="001F0587"/>
    <w:rsid w:val="001F0912"/>
    <w:rsid w:val="001F19C4"/>
    <w:rsid w:val="001F1D60"/>
    <w:rsid w:val="001F21E0"/>
    <w:rsid w:val="001F2B33"/>
    <w:rsid w:val="001F2B4F"/>
    <w:rsid w:val="001F2DA4"/>
    <w:rsid w:val="001F3565"/>
    <w:rsid w:val="001F439B"/>
    <w:rsid w:val="001F477B"/>
    <w:rsid w:val="001F5221"/>
    <w:rsid w:val="001F5CEB"/>
    <w:rsid w:val="001F5E1B"/>
    <w:rsid w:val="001F69D8"/>
    <w:rsid w:val="00201228"/>
    <w:rsid w:val="00201A8B"/>
    <w:rsid w:val="002022A2"/>
    <w:rsid w:val="00202681"/>
    <w:rsid w:val="002036B7"/>
    <w:rsid w:val="002044B3"/>
    <w:rsid w:val="00204722"/>
    <w:rsid w:val="00204A7F"/>
    <w:rsid w:val="00207663"/>
    <w:rsid w:val="00207D5C"/>
    <w:rsid w:val="002100C7"/>
    <w:rsid w:val="00211166"/>
    <w:rsid w:val="00211B47"/>
    <w:rsid w:val="00211B52"/>
    <w:rsid w:val="00211B89"/>
    <w:rsid w:val="00211C0D"/>
    <w:rsid w:val="0021216E"/>
    <w:rsid w:val="0021244F"/>
    <w:rsid w:val="00212720"/>
    <w:rsid w:val="002136F2"/>
    <w:rsid w:val="00214724"/>
    <w:rsid w:val="00215620"/>
    <w:rsid w:val="00215932"/>
    <w:rsid w:val="00215A81"/>
    <w:rsid w:val="00216835"/>
    <w:rsid w:val="0021698A"/>
    <w:rsid w:val="00216EAD"/>
    <w:rsid w:val="002207BB"/>
    <w:rsid w:val="002213FC"/>
    <w:rsid w:val="00225119"/>
    <w:rsid w:val="002258EB"/>
    <w:rsid w:val="0022638B"/>
    <w:rsid w:val="00226629"/>
    <w:rsid w:val="00226B90"/>
    <w:rsid w:val="002302FE"/>
    <w:rsid w:val="002325E2"/>
    <w:rsid w:val="002327E3"/>
    <w:rsid w:val="00233636"/>
    <w:rsid w:val="00234285"/>
    <w:rsid w:val="00234512"/>
    <w:rsid w:val="00234810"/>
    <w:rsid w:val="00235852"/>
    <w:rsid w:val="0023676D"/>
    <w:rsid w:val="00237D46"/>
    <w:rsid w:val="00240944"/>
    <w:rsid w:val="00240C45"/>
    <w:rsid w:val="0024199D"/>
    <w:rsid w:val="002424DC"/>
    <w:rsid w:val="00242EDB"/>
    <w:rsid w:val="00243223"/>
    <w:rsid w:val="0024326F"/>
    <w:rsid w:val="002458D7"/>
    <w:rsid w:val="00250901"/>
    <w:rsid w:val="002509A4"/>
    <w:rsid w:val="00251034"/>
    <w:rsid w:val="00252C39"/>
    <w:rsid w:val="00254EA1"/>
    <w:rsid w:val="0025519A"/>
    <w:rsid w:val="00255BBE"/>
    <w:rsid w:val="0025761F"/>
    <w:rsid w:val="002579DD"/>
    <w:rsid w:val="002602CC"/>
    <w:rsid w:val="002607F1"/>
    <w:rsid w:val="00261C89"/>
    <w:rsid w:val="002630E1"/>
    <w:rsid w:val="00263217"/>
    <w:rsid w:val="002637BB"/>
    <w:rsid w:val="00263E12"/>
    <w:rsid w:val="0026460D"/>
    <w:rsid w:val="002647FA"/>
    <w:rsid w:val="00264942"/>
    <w:rsid w:val="00264B33"/>
    <w:rsid w:val="0026784C"/>
    <w:rsid w:val="00267D05"/>
    <w:rsid w:val="00270268"/>
    <w:rsid w:val="002702B5"/>
    <w:rsid w:val="00270DE7"/>
    <w:rsid w:val="002710A1"/>
    <w:rsid w:val="00274793"/>
    <w:rsid w:val="00274D91"/>
    <w:rsid w:val="002754D3"/>
    <w:rsid w:val="00275E68"/>
    <w:rsid w:val="00275E6C"/>
    <w:rsid w:val="00276317"/>
    <w:rsid w:val="0027695E"/>
    <w:rsid w:val="00276C20"/>
    <w:rsid w:val="002770AE"/>
    <w:rsid w:val="002778B8"/>
    <w:rsid w:val="002779D9"/>
    <w:rsid w:val="00277D89"/>
    <w:rsid w:val="00277F9C"/>
    <w:rsid w:val="0028143C"/>
    <w:rsid w:val="0028253D"/>
    <w:rsid w:val="00282833"/>
    <w:rsid w:val="00282A63"/>
    <w:rsid w:val="00282AFD"/>
    <w:rsid w:val="002841B8"/>
    <w:rsid w:val="0028463E"/>
    <w:rsid w:val="002848FB"/>
    <w:rsid w:val="00284A49"/>
    <w:rsid w:val="0028532E"/>
    <w:rsid w:val="00286CF6"/>
    <w:rsid w:val="00287239"/>
    <w:rsid w:val="0028742E"/>
    <w:rsid w:val="00290641"/>
    <w:rsid w:val="00290843"/>
    <w:rsid w:val="00290872"/>
    <w:rsid w:val="00291F0A"/>
    <w:rsid w:val="002924D6"/>
    <w:rsid w:val="0029433B"/>
    <w:rsid w:val="00294729"/>
    <w:rsid w:val="00294EAF"/>
    <w:rsid w:val="00294FC0"/>
    <w:rsid w:val="00295C84"/>
    <w:rsid w:val="00296F0D"/>
    <w:rsid w:val="002970BD"/>
    <w:rsid w:val="00297B70"/>
    <w:rsid w:val="002A1225"/>
    <w:rsid w:val="002A1E15"/>
    <w:rsid w:val="002A2A23"/>
    <w:rsid w:val="002A3407"/>
    <w:rsid w:val="002A5BE9"/>
    <w:rsid w:val="002A5E5B"/>
    <w:rsid w:val="002A5F44"/>
    <w:rsid w:val="002A64DD"/>
    <w:rsid w:val="002A7026"/>
    <w:rsid w:val="002A7E4F"/>
    <w:rsid w:val="002A7ED4"/>
    <w:rsid w:val="002B0493"/>
    <w:rsid w:val="002B2F10"/>
    <w:rsid w:val="002B3E68"/>
    <w:rsid w:val="002B43A3"/>
    <w:rsid w:val="002B5E1C"/>
    <w:rsid w:val="002B5F43"/>
    <w:rsid w:val="002B671F"/>
    <w:rsid w:val="002B67F0"/>
    <w:rsid w:val="002B6D22"/>
    <w:rsid w:val="002B7178"/>
    <w:rsid w:val="002C0478"/>
    <w:rsid w:val="002C0705"/>
    <w:rsid w:val="002C0EB8"/>
    <w:rsid w:val="002C1AB9"/>
    <w:rsid w:val="002C323C"/>
    <w:rsid w:val="002C4C03"/>
    <w:rsid w:val="002C4E6A"/>
    <w:rsid w:val="002C4FE4"/>
    <w:rsid w:val="002C72D4"/>
    <w:rsid w:val="002C7ABF"/>
    <w:rsid w:val="002D012C"/>
    <w:rsid w:val="002D076A"/>
    <w:rsid w:val="002D0F99"/>
    <w:rsid w:val="002D1B03"/>
    <w:rsid w:val="002D1E0F"/>
    <w:rsid w:val="002D2844"/>
    <w:rsid w:val="002D2FC5"/>
    <w:rsid w:val="002D3D9D"/>
    <w:rsid w:val="002D5641"/>
    <w:rsid w:val="002D6968"/>
    <w:rsid w:val="002D69E4"/>
    <w:rsid w:val="002D7457"/>
    <w:rsid w:val="002D7950"/>
    <w:rsid w:val="002E05B9"/>
    <w:rsid w:val="002E067D"/>
    <w:rsid w:val="002E2379"/>
    <w:rsid w:val="002E25D8"/>
    <w:rsid w:val="002E31C0"/>
    <w:rsid w:val="002E3B82"/>
    <w:rsid w:val="002E56EF"/>
    <w:rsid w:val="002E5F7B"/>
    <w:rsid w:val="002E637A"/>
    <w:rsid w:val="002E6C7B"/>
    <w:rsid w:val="002E73CF"/>
    <w:rsid w:val="002E7F35"/>
    <w:rsid w:val="002E7FCB"/>
    <w:rsid w:val="002F075E"/>
    <w:rsid w:val="002F121A"/>
    <w:rsid w:val="002F15BF"/>
    <w:rsid w:val="002F4551"/>
    <w:rsid w:val="002F4B81"/>
    <w:rsid w:val="002F50A8"/>
    <w:rsid w:val="002F5929"/>
    <w:rsid w:val="002F6466"/>
    <w:rsid w:val="00301013"/>
    <w:rsid w:val="00301891"/>
    <w:rsid w:val="00301B90"/>
    <w:rsid w:val="00301D09"/>
    <w:rsid w:val="00302DE7"/>
    <w:rsid w:val="00303FB2"/>
    <w:rsid w:val="00304613"/>
    <w:rsid w:val="00304652"/>
    <w:rsid w:val="003049CA"/>
    <w:rsid w:val="00305E62"/>
    <w:rsid w:val="00305FDE"/>
    <w:rsid w:val="00307180"/>
    <w:rsid w:val="0031014F"/>
    <w:rsid w:val="00310B11"/>
    <w:rsid w:val="00312887"/>
    <w:rsid w:val="00312D6B"/>
    <w:rsid w:val="0031316A"/>
    <w:rsid w:val="0031340A"/>
    <w:rsid w:val="0031361F"/>
    <w:rsid w:val="00313688"/>
    <w:rsid w:val="003142E5"/>
    <w:rsid w:val="00314E54"/>
    <w:rsid w:val="00315101"/>
    <w:rsid w:val="00315377"/>
    <w:rsid w:val="00315C17"/>
    <w:rsid w:val="00316A39"/>
    <w:rsid w:val="0032011F"/>
    <w:rsid w:val="0032051A"/>
    <w:rsid w:val="00320B2D"/>
    <w:rsid w:val="0032175E"/>
    <w:rsid w:val="00321B3D"/>
    <w:rsid w:val="00321BDE"/>
    <w:rsid w:val="00322A07"/>
    <w:rsid w:val="003230CD"/>
    <w:rsid w:val="00323433"/>
    <w:rsid w:val="00324148"/>
    <w:rsid w:val="0032644A"/>
    <w:rsid w:val="003303DB"/>
    <w:rsid w:val="0033063E"/>
    <w:rsid w:val="00330871"/>
    <w:rsid w:val="0033221F"/>
    <w:rsid w:val="00332CC4"/>
    <w:rsid w:val="003340CC"/>
    <w:rsid w:val="00335235"/>
    <w:rsid w:val="00336200"/>
    <w:rsid w:val="00336718"/>
    <w:rsid w:val="0033721C"/>
    <w:rsid w:val="00337456"/>
    <w:rsid w:val="003377B5"/>
    <w:rsid w:val="00337948"/>
    <w:rsid w:val="00341315"/>
    <w:rsid w:val="00341B9E"/>
    <w:rsid w:val="00342194"/>
    <w:rsid w:val="00342891"/>
    <w:rsid w:val="00342F05"/>
    <w:rsid w:val="003437FA"/>
    <w:rsid w:val="00343A11"/>
    <w:rsid w:val="003440CD"/>
    <w:rsid w:val="003448AC"/>
    <w:rsid w:val="00344D0C"/>
    <w:rsid w:val="00345C53"/>
    <w:rsid w:val="00345DB9"/>
    <w:rsid w:val="00345E46"/>
    <w:rsid w:val="00346365"/>
    <w:rsid w:val="00346E1B"/>
    <w:rsid w:val="00347C1D"/>
    <w:rsid w:val="00347D3B"/>
    <w:rsid w:val="003500DB"/>
    <w:rsid w:val="00350219"/>
    <w:rsid w:val="003502E2"/>
    <w:rsid w:val="00351702"/>
    <w:rsid w:val="00353B1B"/>
    <w:rsid w:val="00353FDE"/>
    <w:rsid w:val="00354B8D"/>
    <w:rsid w:val="003556BD"/>
    <w:rsid w:val="0035654D"/>
    <w:rsid w:val="00356B87"/>
    <w:rsid w:val="00357427"/>
    <w:rsid w:val="003575BA"/>
    <w:rsid w:val="003575E8"/>
    <w:rsid w:val="00360634"/>
    <w:rsid w:val="00360862"/>
    <w:rsid w:val="0036243D"/>
    <w:rsid w:val="00362D4D"/>
    <w:rsid w:val="003633DF"/>
    <w:rsid w:val="00363B21"/>
    <w:rsid w:val="00363DEA"/>
    <w:rsid w:val="00364571"/>
    <w:rsid w:val="00365A60"/>
    <w:rsid w:val="0036605F"/>
    <w:rsid w:val="003666B6"/>
    <w:rsid w:val="00367C15"/>
    <w:rsid w:val="00370E5D"/>
    <w:rsid w:val="00371EB4"/>
    <w:rsid w:val="00372A28"/>
    <w:rsid w:val="00372A73"/>
    <w:rsid w:val="00373579"/>
    <w:rsid w:val="0037373F"/>
    <w:rsid w:val="003743F2"/>
    <w:rsid w:val="00377F89"/>
    <w:rsid w:val="0038055D"/>
    <w:rsid w:val="003805A6"/>
    <w:rsid w:val="0038075B"/>
    <w:rsid w:val="003811F8"/>
    <w:rsid w:val="003813FB"/>
    <w:rsid w:val="003818E4"/>
    <w:rsid w:val="0038220D"/>
    <w:rsid w:val="00382849"/>
    <w:rsid w:val="00382FE0"/>
    <w:rsid w:val="00383935"/>
    <w:rsid w:val="00383DB2"/>
    <w:rsid w:val="00384216"/>
    <w:rsid w:val="0038465D"/>
    <w:rsid w:val="00384C38"/>
    <w:rsid w:val="00385359"/>
    <w:rsid w:val="00385C2D"/>
    <w:rsid w:val="003869B2"/>
    <w:rsid w:val="00386C17"/>
    <w:rsid w:val="003873F1"/>
    <w:rsid w:val="00387AF8"/>
    <w:rsid w:val="00387F82"/>
    <w:rsid w:val="00391779"/>
    <w:rsid w:val="00391851"/>
    <w:rsid w:val="00392BC9"/>
    <w:rsid w:val="0039565C"/>
    <w:rsid w:val="00396B08"/>
    <w:rsid w:val="00396E44"/>
    <w:rsid w:val="00397A0F"/>
    <w:rsid w:val="00397D6A"/>
    <w:rsid w:val="003A05F6"/>
    <w:rsid w:val="003A0818"/>
    <w:rsid w:val="003A1A1E"/>
    <w:rsid w:val="003A1C53"/>
    <w:rsid w:val="003A33F0"/>
    <w:rsid w:val="003A3C03"/>
    <w:rsid w:val="003A458D"/>
    <w:rsid w:val="003A4AC3"/>
    <w:rsid w:val="003A5AC3"/>
    <w:rsid w:val="003A5EA6"/>
    <w:rsid w:val="003A635F"/>
    <w:rsid w:val="003A723A"/>
    <w:rsid w:val="003A7D96"/>
    <w:rsid w:val="003B0A23"/>
    <w:rsid w:val="003B371A"/>
    <w:rsid w:val="003B38B6"/>
    <w:rsid w:val="003B54A6"/>
    <w:rsid w:val="003B5AC4"/>
    <w:rsid w:val="003B5B3C"/>
    <w:rsid w:val="003B5FF9"/>
    <w:rsid w:val="003C05B5"/>
    <w:rsid w:val="003C2132"/>
    <w:rsid w:val="003C2566"/>
    <w:rsid w:val="003C33AE"/>
    <w:rsid w:val="003C35E2"/>
    <w:rsid w:val="003C3843"/>
    <w:rsid w:val="003C3A37"/>
    <w:rsid w:val="003C4125"/>
    <w:rsid w:val="003C4D24"/>
    <w:rsid w:val="003C5154"/>
    <w:rsid w:val="003C54DE"/>
    <w:rsid w:val="003C567A"/>
    <w:rsid w:val="003C73CD"/>
    <w:rsid w:val="003C74BB"/>
    <w:rsid w:val="003C7CFC"/>
    <w:rsid w:val="003D029C"/>
    <w:rsid w:val="003D0845"/>
    <w:rsid w:val="003D41B9"/>
    <w:rsid w:val="003D42E4"/>
    <w:rsid w:val="003D48C4"/>
    <w:rsid w:val="003D4938"/>
    <w:rsid w:val="003D4DFE"/>
    <w:rsid w:val="003D5B7D"/>
    <w:rsid w:val="003D60D6"/>
    <w:rsid w:val="003D7B86"/>
    <w:rsid w:val="003D7EFC"/>
    <w:rsid w:val="003E0527"/>
    <w:rsid w:val="003E0A6E"/>
    <w:rsid w:val="003E0F4D"/>
    <w:rsid w:val="003E1A9E"/>
    <w:rsid w:val="003E1FB1"/>
    <w:rsid w:val="003E2248"/>
    <w:rsid w:val="003E244F"/>
    <w:rsid w:val="003E30EE"/>
    <w:rsid w:val="003E3A69"/>
    <w:rsid w:val="003E4070"/>
    <w:rsid w:val="003E4527"/>
    <w:rsid w:val="003E546F"/>
    <w:rsid w:val="003E58BD"/>
    <w:rsid w:val="003E6147"/>
    <w:rsid w:val="003E645E"/>
    <w:rsid w:val="003E6896"/>
    <w:rsid w:val="003E6AC9"/>
    <w:rsid w:val="003F15A8"/>
    <w:rsid w:val="003F1AD5"/>
    <w:rsid w:val="003F24DB"/>
    <w:rsid w:val="003F2A14"/>
    <w:rsid w:val="003F4920"/>
    <w:rsid w:val="003F495D"/>
    <w:rsid w:val="003F53D5"/>
    <w:rsid w:val="003F6100"/>
    <w:rsid w:val="003F681F"/>
    <w:rsid w:val="003F7E4C"/>
    <w:rsid w:val="0040300B"/>
    <w:rsid w:val="00405EB0"/>
    <w:rsid w:val="0040631B"/>
    <w:rsid w:val="004065FE"/>
    <w:rsid w:val="0040738B"/>
    <w:rsid w:val="00407B42"/>
    <w:rsid w:val="00410550"/>
    <w:rsid w:val="00410F93"/>
    <w:rsid w:val="00411670"/>
    <w:rsid w:val="00411CE4"/>
    <w:rsid w:val="00412B33"/>
    <w:rsid w:val="00413BAF"/>
    <w:rsid w:val="004144EB"/>
    <w:rsid w:val="00414670"/>
    <w:rsid w:val="00415C12"/>
    <w:rsid w:val="00415E74"/>
    <w:rsid w:val="00416C12"/>
    <w:rsid w:val="00416C56"/>
    <w:rsid w:val="00420C54"/>
    <w:rsid w:val="00421748"/>
    <w:rsid w:val="00421BED"/>
    <w:rsid w:val="00421D89"/>
    <w:rsid w:val="00422C0E"/>
    <w:rsid w:val="00423A30"/>
    <w:rsid w:val="00423AF2"/>
    <w:rsid w:val="00423C68"/>
    <w:rsid w:val="00423D40"/>
    <w:rsid w:val="004241B7"/>
    <w:rsid w:val="00424B9E"/>
    <w:rsid w:val="00424CD3"/>
    <w:rsid w:val="00425833"/>
    <w:rsid w:val="004264E1"/>
    <w:rsid w:val="004266AD"/>
    <w:rsid w:val="00432AE5"/>
    <w:rsid w:val="00432DD5"/>
    <w:rsid w:val="00433F0B"/>
    <w:rsid w:val="00434B17"/>
    <w:rsid w:val="00434F93"/>
    <w:rsid w:val="00435A20"/>
    <w:rsid w:val="00435C9F"/>
    <w:rsid w:val="0043641F"/>
    <w:rsid w:val="00436870"/>
    <w:rsid w:val="004379C1"/>
    <w:rsid w:val="00440369"/>
    <w:rsid w:val="0044084A"/>
    <w:rsid w:val="00440A69"/>
    <w:rsid w:val="00441E90"/>
    <w:rsid w:val="004420A8"/>
    <w:rsid w:val="004424D7"/>
    <w:rsid w:val="0044532C"/>
    <w:rsid w:val="0044600C"/>
    <w:rsid w:val="0044692A"/>
    <w:rsid w:val="00446A48"/>
    <w:rsid w:val="004477D3"/>
    <w:rsid w:val="00450291"/>
    <w:rsid w:val="00450C90"/>
    <w:rsid w:val="00450CA4"/>
    <w:rsid w:val="004511B2"/>
    <w:rsid w:val="00451485"/>
    <w:rsid w:val="00451964"/>
    <w:rsid w:val="00451FDE"/>
    <w:rsid w:val="00452268"/>
    <w:rsid w:val="0045268F"/>
    <w:rsid w:val="00452AB8"/>
    <w:rsid w:val="00453066"/>
    <w:rsid w:val="00453370"/>
    <w:rsid w:val="00453829"/>
    <w:rsid w:val="00453E7A"/>
    <w:rsid w:val="00456606"/>
    <w:rsid w:val="00456A0C"/>
    <w:rsid w:val="00456B9C"/>
    <w:rsid w:val="00456D80"/>
    <w:rsid w:val="00460118"/>
    <w:rsid w:val="00460F02"/>
    <w:rsid w:val="00460F44"/>
    <w:rsid w:val="00461A45"/>
    <w:rsid w:val="00461FF5"/>
    <w:rsid w:val="00462136"/>
    <w:rsid w:val="00462B71"/>
    <w:rsid w:val="00463DF3"/>
    <w:rsid w:val="00464180"/>
    <w:rsid w:val="00464AD3"/>
    <w:rsid w:val="00464BD3"/>
    <w:rsid w:val="00464D72"/>
    <w:rsid w:val="004663DE"/>
    <w:rsid w:val="004664F2"/>
    <w:rsid w:val="00467507"/>
    <w:rsid w:val="0047049D"/>
    <w:rsid w:val="00470DF8"/>
    <w:rsid w:val="004713B8"/>
    <w:rsid w:val="00471451"/>
    <w:rsid w:val="0047326B"/>
    <w:rsid w:val="004735FD"/>
    <w:rsid w:val="00473698"/>
    <w:rsid w:val="00474485"/>
    <w:rsid w:val="0047532B"/>
    <w:rsid w:val="00475375"/>
    <w:rsid w:val="00475400"/>
    <w:rsid w:val="00475482"/>
    <w:rsid w:val="00476193"/>
    <w:rsid w:val="0047645F"/>
    <w:rsid w:val="00476B74"/>
    <w:rsid w:val="004774F4"/>
    <w:rsid w:val="0048093E"/>
    <w:rsid w:val="00480CDA"/>
    <w:rsid w:val="004813F5"/>
    <w:rsid w:val="00483176"/>
    <w:rsid w:val="004833DE"/>
    <w:rsid w:val="00483459"/>
    <w:rsid w:val="00484AAA"/>
    <w:rsid w:val="00484B7F"/>
    <w:rsid w:val="004851C9"/>
    <w:rsid w:val="004854BD"/>
    <w:rsid w:val="0048569B"/>
    <w:rsid w:val="00485CD6"/>
    <w:rsid w:val="00486921"/>
    <w:rsid w:val="004907F0"/>
    <w:rsid w:val="00490D76"/>
    <w:rsid w:val="00491143"/>
    <w:rsid w:val="0049169D"/>
    <w:rsid w:val="00492281"/>
    <w:rsid w:val="0049286D"/>
    <w:rsid w:val="004931A3"/>
    <w:rsid w:val="004934C4"/>
    <w:rsid w:val="0049368E"/>
    <w:rsid w:val="004937BB"/>
    <w:rsid w:val="00493891"/>
    <w:rsid w:val="0049423A"/>
    <w:rsid w:val="0049448E"/>
    <w:rsid w:val="0049455B"/>
    <w:rsid w:val="00494770"/>
    <w:rsid w:val="004952F9"/>
    <w:rsid w:val="00495423"/>
    <w:rsid w:val="00497F49"/>
    <w:rsid w:val="004A064C"/>
    <w:rsid w:val="004A0818"/>
    <w:rsid w:val="004A2745"/>
    <w:rsid w:val="004A2809"/>
    <w:rsid w:val="004A5970"/>
    <w:rsid w:val="004A7E62"/>
    <w:rsid w:val="004B08FD"/>
    <w:rsid w:val="004B0FE0"/>
    <w:rsid w:val="004B11DC"/>
    <w:rsid w:val="004B13F3"/>
    <w:rsid w:val="004B334E"/>
    <w:rsid w:val="004B3C7E"/>
    <w:rsid w:val="004B3ECB"/>
    <w:rsid w:val="004B56E7"/>
    <w:rsid w:val="004B57C0"/>
    <w:rsid w:val="004B57D0"/>
    <w:rsid w:val="004B5F43"/>
    <w:rsid w:val="004B6688"/>
    <w:rsid w:val="004B680C"/>
    <w:rsid w:val="004B6AA3"/>
    <w:rsid w:val="004B7068"/>
    <w:rsid w:val="004B745E"/>
    <w:rsid w:val="004B78C0"/>
    <w:rsid w:val="004B7F7E"/>
    <w:rsid w:val="004C0C1E"/>
    <w:rsid w:val="004C0C2D"/>
    <w:rsid w:val="004C0F2D"/>
    <w:rsid w:val="004C21EA"/>
    <w:rsid w:val="004C22CA"/>
    <w:rsid w:val="004C27C1"/>
    <w:rsid w:val="004C28CF"/>
    <w:rsid w:val="004C35A7"/>
    <w:rsid w:val="004C3836"/>
    <w:rsid w:val="004C3C61"/>
    <w:rsid w:val="004C435A"/>
    <w:rsid w:val="004C4374"/>
    <w:rsid w:val="004C4DE0"/>
    <w:rsid w:val="004C5B3F"/>
    <w:rsid w:val="004C60F7"/>
    <w:rsid w:val="004C65A0"/>
    <w:rsid w:val="004C6DC1"/>
    <w:rsid w:val="004C6FA2"/>
    <w:rsid w:val="004C772E"/>
    <w:rsid w:val="004C7A11"/>
    <w:rsid w:val="004C7C14"/>
    <w:rsid w:val="004C7CDA"/>
    <w:rsid w:val="004D026A"/>
    <w:rsid w:val="004D1712"/>
    <w:rsid w:val="004D17D2"/>
    <w:rsid w:val="004D4427"/>
    <w:rsid w:val="004D4496"/>
    <w:rsid w:val="004D527C"/>
    <w:rsid w:val="004D59B5"/>
    <w:rsid w:val="004D6DD5"/>
    <w:rsid w:val="004D78F2"/>
    <w:rsid w:val="004D7EC5"/>
    <w:rsid w:val="004E0FEF"/>
    <w:rsid w:val="004E1284"/>
    <w:rsid w:val="004E1B68"/>
    <w:rsid w:val="004E29AA"/>
    <w:rsid w:val="004E4440"/>
    <w:rsid w:val="004E47F1"/>
    <w:rsid w:val="004E521A"/>
    <w:rsid w:val="004F0270"/>
    <w:rsid w:val="004F09CC"/>
    <w:rsid w:val="004F0AA2"/>
    <w:rsid w:val="004F0CC5"/>
    <w:rsid w:val="004F1435"/>
    <w:rsid w:val="004F3713"/>
    <w:rsid w:val="004F3B5D"/>
    <w:rsid w:val="004F4A99"/>
    <w:rsid w:val="004F5550"/>
    <w:rsid w:val="004F6DF1"/>
    <w:rsid w:val="004F73D0"/>
    <w:rsid w:val="004F75DD"/>
    <w:rsid w:val="00500093"/>
    <w:rsid w:val="00501520"/>
    <w:rsid w:val="005019AF"/>
    <w:rsid w:val="00502075"/>
    <w:rsid w:val="00502A90"/>
    <w:rsid w:val="00502DE8"/>
    <w:rsid w:val="005030AF"/>
    <w:rsid w:val="00503A7B"/>
    <w:rsid w:val="00503B52"/>
    <w:rsid w:val="005048AF"/>
    <w:rsid w:val="00505307"/>
    <w:rsid w:val="00505CC7"/>
    <w:rsid w:val="0050606D"/>
    <w:rsid w:val="005075E1"/>
    <w:rsid w:val="0050781A"/>
    <w:rsid w:val="00507869"/>
    <w:rsid w:val="0050787D"/>
    <w:rsid w:val="00507EEB"/>
    <w:rsid w:val="00511438"/>
    <w:rsid w:val="00512CEE"/>
    <w:rsid w:val="0051442E"/>
    <w:rsid w:val="00515568"/>
    <w:rsid w:val="00517C86"/>
    <w:rsid w:val="00517E54"/>
    <w:rsid w:val="005204BA"/>
    <w:rsid w:val="005204FA"/>
    <w:rsid w:val="005205DB"/>
    <w:rsid w:val="00520752"/>
    <w:rsid w:val="00521122"/>
    <w:rsid w:val="00522868"/>
    <w:rsid w:val="00522942"/>
    <w:rsid w:val="00523301"/>
    <w:rsid w:val="00523805"/>
    <w:rsid w:val="00523CC3"/>
    <w:rsid w:val="005259E3"/>
    <w:rsid w:val="00526695"/>
    <w:rsid w:val="005269CC"/>
    <w:rsid w:val="00527128"/>
    <w:rsid w:val="005309B6"/>
    <w:rsid w:val="00531AAC"/>
    <w:rsid w:val="00532378"/>
    <w:rsid w:val="005326D7"/>
    <w:rsid w:val="00532A4F"/>
    <w:rsid w:val="00532A6E"/>
    <w:rsid w:val="00533AB2"/>
    <w:rsid w:val="00533D1E"/>
    <w:rsid w:val="00534016"/>
    <w:rsid w:val="00534399"/>
    <w:rsid w:val="00534EC3"/>
    <w:rsid w:val="0053595E"/>
    <w:rsid w:val="005370F9"/>
    <w:rsid w:val="00537AF3"/>
    <w:rsid w:val="00540779"/>
    <w:rsid w:val="0054128F"/>
    <w:rsid w:val="00542661"/>
    <w:rsid w:val="0054297E"/>
    <w:rsid w:val="00542E18"/>
    <w:rsid w:val="0054306A"/>
    <w:rsid w:val="00543107"/>
    <w:rsid w:val="00543AD0"/>
    <w:rsid w:val="005449C0"/>
    <w:rsid w:val="005458CD"/>
    <w:rsid w:val="00545FC2"/>
    <w:rsid w:val="005463F1"/>
    <w:rsid w:val="00546926"/>
    <w:rsid w:val="00547AA9"/>
    <w:rsid w:val="0055123D"/>
    <w:rsid w:val="005515D8"/>
    <w:rsid w:val="00552813"/>
    <w:rsid w:val="00552DF4"/>
    <w:rsid w:val="00553B5E"/>
    <w:rsid w:val="005540C1"/>
    <w:rsid w:val="00555E1E"/>
    <w:rsid w:val="005561D2"/>
    <w:rsid w:val="005564B9"/>
    <w:rsid w:val="005573BB"/>
    <w:rsid w:val="005575ED"/>
    <w:rsid w:val="00557E05"/>
    <w:rsid w:val="0056065F"/>
    <w:rsid w:val="00560B44"/>
    <w:rsid w:val="00561022"/>
    <w:rsid w:val="00561967"/>
    <w:rsid w:val="0056199E"/>
    <w:rsid w:val="0056468E"/>
    <w:rsid w:val="00564A62"/>
    <w:rsid w:val="00566C59"/>
    <w:rsid w:val="005671E5"/>
    <w:rsid w:val="00567A99"/>
    <w:rsid w:val="00567D3B"/>
    <w:rsid w:val="00570294"/>
    <w:rsid w:val="0057064D"/>
    <w:rsid w:val="005706B5"/>
    <w:rsid w:val="00570D50"/>
    <w:rsid w:val="005711A1"/>
    <w:rsid w:val="00571353"/>
    <w:rsid w:val="0057305C"/>
    <w:rsid w:val="005734A0"/>
    <w:rsid w:val="005746EA"/>
    <w:rsid w:val="00575D96"/>
    <w:rsid w:val="005760DA"/>
    <w:rsid w:val="005763F6"/>
    <w:rsid w:val="00576F50"/>
    <w:rsid w:val="0058077A"/>
    <w:rsid w:val="00581D79"/>
    <w:rsid w:val="00581EBA"/>
    <w:rsid w:val="0058233F"/>
    <w:rsid w:val="0058294F"/>
    <w:rsid w:val="005836E7"/>
    <w:rsid w:val="00583996"/>
    <w:rsid w:val="005848D4"/>
    <w:rsid w:val="0058493F"/>
    <w:rsid w:val="00584E77"/>
    <w:rsid w:val="005852C5"/>
    <w:rsid w:val="00587485"/>
    <w:rsid w:val="0058762D"/>
    <w:rsid w:val="00587D25"/>
    <w:rsid w:val="005900C8"/>
    <w:rsid w:val="00590185"/>
    <w:rsid w:val="0059020A"/>
    <w:rsid w:val="00590342"/>
    <w:rsid w:val="00593919"/>
    <w:rsid w:val="005939EC"/>
    <w:rsid w:val="00593A03"/>
    <w:rsid w:val="005959ED"/>
    <w:rsid w:val="00595A9A"/>
    <w:rsid w:val="00595B18"/>
    <w:rsid w:val="00595C5F"/>
    <w:rsid w:val="0059651D"/>
    <w:rsid w:val="00597297"/>
    <w:rsid w:val="005A0EFA"/>
    <w:rsid w:val="005A2778"/>
    <w:rsid w:val="005A45AA"/>
    <w:rsid w:val="005A4873"/>
    <w:rsid w:val="005A4AA9"/>
    <w:rsid w:val="005A4BA8"/>
    <w:rsid w:val="005A5782"/>
    <w:rsid w:val="005A6467"/>
    <w:rsid w:val="005A6562"/>
    <w:rsid w:val="005A6F21"/>
    <w:rsid w:val="005B1187"/>
    <w:rsid w:val="005B3BE6"/>
    <w:rsid w:val="005B4099"/>
    <w:rsid w:val="005B4740"/>
    <w:rsid w:val="005B5261"/>
    <w:rsid w:val="005B58BE"/>
    <w:rsid w:val="005B596C"/>
    <w:rsid w:val="005C03DC"/>
    <w:rsid w:val="005C238C"/>
    <w:rsid w:val="005C45ED"/>
    <w:rsid w:val="005C477E"/>
    <w:rsid w:val="005C6177"/>
    <w:rsid w:val="005C6238"/>
    <w:rsid w:val="005C67ED"/>
    <w:rsid w:val="005C6A38"/>
    <w:rsid w:val="005C75AF"/>
    <w:rsid w:val="005C7A0D"/>
    <w:rsid w:val="005D07B6"/>
    <w:rsid w:val="005D0E93"/>
    <w:rsid w:val="005D164B"/>
    <w:rsid w:val="005D1FBC"/>
    <w:rsid w:val="005D3432"/>
    <w:rsid w:val="005D35BE"/>
    <w:rsid w:val="005D3640"/>
    <w:rsid w:val="005D513B"/>
    <w:rsid w:val="005D672F"/>
    <w:rsid w:val="005D6A64"/>
    <w:rsid w:val="005D6EB8"/>
    <w:rsid w:val="005D77F9"/>
    <w:rsid w:val="005E0846"/>
    <w:rsid w:val="005E0D8F"/>
    <w:rsid w:val="005E0E59"/>
    <w:rsid w:val="005E0EFE"/>
    <w:rsid w:val="005E1183"/>
    <w:rsid w:val="005E214B"/>
    <w:rsid w:val="005E316A"/>
    <w:rsid w:val="005E324D"/>
    <w:rsid w:val="005E37BC"/>
    <w:rsid w:val="005E3913"/>
    <w:rsid w:val="005E488E"/>
    <w:rsid w:val="005E4976"/>
    <w:rsid w:val="005E4C65"/>
    <w:rsid w:val="005E5310"/>
    <w:rsid w:val="005E547E"/>
    <w:rsid w:val="005E5D76"/>
    <w:rsid w:val="005E65B5"/>
    <w:rsid w:val="005E6643"/>
    <w:rsid w:val="005E7374"/>
    <w:rsid w:val="005E7722"/>
    <w:rsid w:val="005F0F12"/>
    <w:rsid w:val="005F2017"/>
    <w:rsid w:val="005F21A7"/>
    <w:rsid w:val="005F2835"/>
    <w:rsid w:val="005F3A3D"/>
    <w:rsid w:val="005F4345"/>
    <w:rsid w:val="005F438C"/>
    <w:rsid w:val="005F4B82"/>
    <w:rsid w:val="005F6232"/>
    <w:rsid w:val="005F6841"/>
    <w:rsid w:val="005F6AD2"/>
    <w:rsid w:val="0060311D"/>
    <w:rsid w:val="006035F3"/>
    <w:rsid w:val="00604468"/>
    <w:rsid w:val="006051A2"/>
    <w:rsid w:val="006063F9"/>
    <w:rsid w:val="00606445"/>
    <w:rsid w:val="00606E74"/>
    <w:rsid w:val="00606F7D"/>
    <w:rsid w:val="00611234"/>
    <w:rsid w:val="006114CD"/>
    <w:rsid w:val="006115D8"/>
    <w:rsid w:val="00611860"/>
    <w:rsid w:val="00611C07"/>
    <w:rsid w:val="00612592"/>
    <w:rsid w:val="00615A69"/>
    <w:rsid w:val="006165FB"/>
    <w:rsid w:val="00617985"/>
    <w:rsid w:val="00617E8D"/>
    <w:rsid w:val="00620184"/>
    <w:rsid w:val="00620C41"/>
    <w:rsid w:val="00620D83"/>
    <w:rsid w:val="00622068"/>
    <w:rsid w:val="006221F7"/>
    <w:rsid w:val="00622500"/>
    <w:rsid w:val="0062288B"/>
    <w:rsid w:val="00623D17"/>
    <w:rsid w:val="0062466F"/>
    <w:rsid w:val="0062543D"/>
    <w:rsid w:val="006270AE"/>
    <w:rsid w:val="00630368"/>
    <w:rsid w:val="0063038B"/>
    <w:rsid w:val="006313A1"/>
    <w:rsid w:val="0063173F"/>
    <w:rsid w:val="00632421"/>
    <w:rsid w:val="00632D95"/>
    <w:rsid w:val="00632EC5"/>
    <w:rsid w:val="00633172"/>
    <w:rsid w:val="00633380"/>
    <w:rsid w:val="00633442"/>
    <w:rsid w:val="00633B05"/>
    <w:rsid w:val="006344B8"/>
    <w:rsid w:val="00635006"/>
    <w:rsid w:val="00635249"/>
    <w:rsid w:val="00635914"/>
    <w:rsid w:val="00635F4C"/>
    <w:rsid w:val="0063619E"/>
    <w:rsid w:val="00636734"/>
    <w:rsid w:val="00636E61"/>
    <w:rsid w:val="00637916"/>
    <w:rsid w:val="00637D40"/>
    <w:rsid w:val="006409DB"/>
    <w:rsid w:val="00641A1A"/>
    <w:rsid w:val="00641B64"/>
    <w:rsid w:val="00642D8A"/>
    <w:rsid w:val="00642F98"/>
    <w:rsid w:val="00643012"/>
    <w:rsid w:val="00643872"/>
    <w:rsid w:val="00643A56"/>
    <w:rsid w:val="00645715"/>
    <w:rsid w:val="00645B40"/>
    <w:rsid w:val="006466AE"/>
    <w:rsid w:val="00646AD1"/>
    <w:rsid w:val="00646CCE"/>
    <w:rsid w:val="0065050A"/>
    <w:rsid w:val="00650CC8"/>
    <w:rsid w:val="00650CF2"/>
    <w:rsid w:val="00651281"/>
    <w:rsid w:val="00651A63"/>
    <w:rsid w:val="00651E2A"/>
    <w:rsid w:val="00652523"/>
    <w:rsid w:val="0065258E"/>
    <w:rsid w:val="00653F56"/>
    <w:rsid w:val="0065414A"/>
    <w:rsid w:val="006541A2"/>
    <w:rsid w:val="00655EBF"/>
    <w:rsid w:val="00656C8A"/>
    <w:rsid w:val="006607EC"/>
    <w:rsid w:val="00660B22"/>
    <w:rsid w:val="006614B7"/>
    <w:rsid w:val="00661839"/>
    <w:rsid w:val="00662A8C"/>
    <w:rsid w:val="006633A3"/>
    <w:rsid w:val="00664C74"/>
    <w:rsid w:val="00664CEC"/>
    <w:rsid w:val="00664D7D"/>
    <w:rsid w:val="00666CFB"/>
    <w:rsid w:val="00667384"/>
    <w:rsid w:val="00667CC6"/>
    <w:rsid w:val="006701CE"/>
    <w:rsid w:val="0067051B"/>
    <w:rsid w:val="006717CD"/>
    <w:rsid w:val="006724A7"/>
    <w:rsid w:val="006724DE"/>
    <w:rsid w:val="00673AD2"/>
    <w:rsid w:val="00673EEF"/>
    <w:rsid w:val="00674755"/>
    <w:rsid w:val="00674968"/>
    <w:rsid w:val="00675649"/>
    <w:rsid w:val="006769BF"/>
    <w:rsid w:val="00676A05"/>
    <w:rsid w:val="00676D0D"/>
    <w:rsid w:val="0067793A"/>
    <w:rsid w:val="00677EEF"/>
    <w:rsid w:val="00677FBB"/>
    <w:rsid w:val="00680031"/>
    <w:rsid w:val="0068025A"/>
    <w:rsid w:val="00680BF7"/>
    <w:rsid w:val="00680D3F"/>
    <w:rsid w:val="00680DBE"/>
    <w:rsid w:val="00681621"/>
    <w:rsid w:val="00681DC4"/>
    <w:rsid w:val="00682675"/>
    <w:rsid w:val="00684591"/>
    <w:rsid w:val="00685438"/>
    <w:rsid w:val="0068666B"/>
    <w:rsid w:val="00687FF2"/>
    <w:rsid w:val="00690645"/>
    <w:rsid w:val="00690D98"/>
    <w:rsid w:val="00690FDF"/>
    <w:rsid w:val="006942C1"/>
    <w:rsid w:val="00694654"/>
    <w:rsid w:val="00694D76"/>
    <w:rsid w:val="00695E59"/>
    <w:rsid w:val="00696A68"/>
    <w:rsid w:val="00697843"/>
    <w:rsid w:val="00697F80"/>
    <w:rsid w:val="006A04AD"/>
    <w:rsid w:val="006A25B3"/>
    <w:rsid w:val="006A3C56"/>
    <w:rsid w:val="006A40A9"/>
    <w:rsid w:val="006A53F9"/>
    <w:rsid w:val="006A5B35"/>
    <w:rsid w:val="006A6B29"/>
    <w:rsid w:val="006A7A18"/>
    <w:rsid w:val="006A7ACB"/>
    <w:rsid w:val="006A7E67"/>
    <w:rsid w:val="006B0965"/>
    <w:rsid w:val="006B0C57"/>
    <w:rsid w:val="006B18F8"/>
    <w:rsid w:val="006B1F76"/>
    <w:rsid w:val="006B2522"/>
    <w:rsid w:val="006B56A7"/>
    <w:rsid w:val="006B6E01"/>
    <w:rsid w:val="006B720C"/>
    <w:rsid w:val="006B72FD"/>
    <w:rsid w:val="006B765C"/>
    <w:rsid w:val="006B7F6B"/>
    <w:rsid w:val="006C0409"/>
    <w:rsid w:val="006C0A6E"/>
    <w:rsid w:val="006C0C30"/>
    <w:rsid w:val="006C1DC0"/>
    <w:rsid w:val="006C3485"/>
    <w:rsid w:val="006C3AED"/>
    <w:rsid w:val="006C3DE4"/>
    <w:rsid w:val="006C441C"/>
    <w:rsid w:val="006C4F1C"/>
    <w:rsid w:val="006C5310"/>
    <w:rsid w:val="006C5839"/>
    <w:rsid w:val="006C6407"/>
    <w:rsid w:val="006C72D2"/>
    <w:rsid w:val="006C744E"/>
    <w:rsid w:val="006C783E"/>
    <w:rsid w:val="006C792B"/>
    <w:rsid w:val="006C7A4E"/>
    <w:rsid w:val="006C7F92"/>
    <w:rsid w:val="006D084D"/>
    <w:rsid w:val="006D13BF"/>
    <w:rsid w:val="006D169B"/>
    <w:rsid w:val="006D1CFC"/>
    <w:rsid w:val="006D215C"/>
    <w:rsid w:val="006D2A60"/>
    <w:rsid w:val="006D362C"/>
    <w:rsid w:val="006D4182"/>
    <w:rsid w:val="006D59A6"/>
    <w:rsid w:val="006E02EC"/>
    <w:rsid w:val="006E0F89"/>
    <w:rsid w:val="006E24B5"/>
    <w:rsid w:val="006E256F"/>
    <w:rsid w:val="006E3266"/>
    <w:rsid w:val="006E3A3F"/>
    <w:rsid w:val="006E3C56"/>
    <w:rsid w:val="006E3E15"/>
    <w:rsid w:val="006E3FC3"/>
    <w:rsid w:val="006E42CC"/>
    <w:rsid w:val="006E45BC"/>
    <w:rsid w:val="006E55CC"/>
    <w:rsid w:val="006E5E72"/>
    <w:rsid w:val="006E5F58"/>
    <w:rsid w:val="006F0B46"/>
    <w:rsid w:val="006F0D0B"/>
    <w:rsid w:val="006F1010"/>
    <w:rsid w:val="006F1236"/>
    <w:rsid w:val="006F2171"/>
    <w:rsid w:val="006F25DC"/>
    <w:rsid w:val="006F3882"/>
    <w:rsid w:val="006F39FB"/>
    <w:rsid w:val="006F4612"/>
    <w:rsid w:val="006F4852"/>
    <w:rsid w:val="006F495A"/>
    <w:rsid w:val="006F4ABB"/>
    <w:rsid w:val="006F60F4"/>
    <w:rsid w:val="006F71A9"/>
    <w:rsid w:val="006F7A0D"/>
    <w:rsid w:val="0070043E"/>
    <w:rsid w:val="00700659"/>
    <w:rsid w:val="00701451"/>
    <w:rsid w:val="007017EF"/>
    <w:rsid w:val="00701A4B"/>
    <w:rsid w:val="00703698"/>
    <w:rsid w:val="007039CA"/>
    <w:rsid w:val="00703A81"/>
    <w:rsid w:val="00703DFB"/>
    <w:rsid w:val="00703F18"/>
    <w:rsid w:val="0070767E"/>
    <w:rsid w:val="00710F09"/>
    <w:rsid w:val="00711D6E"/>
    <w:rsid w:val="00711F6D"/>
    <w:rsid w:val="00712330"/>
    <w:rsid w:val="00712750"/>
    <w:rsid w:val="0071295D"/>
    <w:rsid w:val="00712CD5"/>
    <w:rsid w:val="0071340F"/>
    <w:rsid w:val="0071355F"/>
    <w:rsid w:val="007135C7"/>
    <w:rsid w:val="0071399C"/>
    <w:rsid w:val="00713D4E"/>
    <w:rsid w:val="007152D4"/>
    <w:rsid w:val="007155EF"/>
    <w:rsid w:val="00715CB7"/>
    <w:rsid w:val="00716171"/>
    <w:rsid w:val="00716DBB"/>
    <w:rsid w:val="007210BF"/>
    <w:rsid w:val="0072216F"/>
    <w:rsid w:val="0072356E"/>
    <w:rsid w:val="00723824"/>
    <w:rsid w:val="0072422B"/>
    <w:rsid w:val="00724404"/>
    <w:rsid w:val="00725D39"/>
    <w:rsid w:val="00725E83"/>
    <w:rsid w:val="00731202"/>
    <w:rsid w:val="00731A07"/>
    <w:rsid w:val="0073280F"/>
    <w:rsid w:val="00732A4F"/>
    <w:rsid w:val="007332BA"/>
    <w:rsid w:val="0073338B"/>
    <w:rsid w:val="00733716"/>
    <w:rsid w:val="00733BC2"/>
    <w:rsid w:val="00733F04"/>
    <w:rsid w:val="007348A6"/>
    <w:rsid w:val="007353C8"/>
    <w:rsid w:val="00735D76"/>
    <w:rsid w:val="00735F62"/>
    <w:rsid w:val="00735FA4"/>
    <w:rsid w:val="00736010"/>
    <w:rsid w:val="0073657E"/>
    <w:rsid w:val="007366FF"/>
    <w:rsid w:val="007368C5"/>
    <w:rsid w:val="00736DE8"/>
    <w:rsid w:val="007378D0"/>
    <w:rsid w:val="00740AFF"/>
    <w:rsid w:val="00741272"/>
    <w:rsid w:val="00741284"/>
    <w:rsid w:val="00741631"/>
    <w:rsid w:val="007420CE"/>
    <w:rsid w:val="00742901"/>
    <w:rsid w:val="007435AC"/>
    <w:rsid w:val="00743678"/>
    <w:rsid w:val="00743A67"/>
    <w:rsid w:val="00743D66"/>
    <w:rsid w:val="00745BD8"/>
    <w:rsid w:val="0074653A"/>
    <w:rsid w:val="00747A77"/>
    <w:rsid w:val="00747F72"/>
    <w:rsid w:val="00750970"/>
    <w:rsid w:val="00751E03"/>
    <w:rsid w:val="00751F36"/>
    <w:rsid w:val="0075281B"/>
    <w:rsid w:val="00753206"/>
    <w:rsid w:val="00753899"/>
    <w:rsid w:val="00755B4D"/>
    <w:rsid w:val="0075608A"/>
    <w:rsid w:val="007569C7"/>
    <w:rsid w:val="00757850"/>
    <w:rsid w:val="00757E8F"/>
    <w:rsid w:val="00760DC4"/>
    <w:rsid w:val="007628D5"/>
    <w:rsid w:val="007629CD"/>
    <w:rsid w:val="00762C15"/>
    <w:rsid w:val="007631C9"/>
    <w:rsid w:val="00763B59"/>
    <w:rsid w:val="007645B3"/>
    <w:rsid w:val="007647CC"/>
    <w:rsid w:val="00764CCF"/>
    <w:rsid w:val="00764F0F"/>
    <w:rsid w:val="00766411"/>
    <w:rsid w:val="00766CA2"/>
    <w:rsid w:val="00766DC0"/>
    <w:rsid w:val="00770E54"/>
    <w:rsid w:val="00771A16"/>
    <w:rsid w:val="00773F6B"/>
    <w:rsid w:val="00774EFE"/>
    <w:rsid w:val="007750E7"/>
    <w:rsid w:val="00775890"/>
    <w:rsid w:val="0077795E"/>
    <w:rsid w:val="007800EC"/>
    <w:rsid w:val="00780471"/>
    <w:rsid w:val="007806DF"/>
    <w:rsid w:val="007820F0"/>
    <w:rsid w:val="00782723"/>
    <w:rsid w:val="00782B45"/>
    <w:rsid w:val="00782FE5"/>
    <w:rsid w:val="007848DF"/>
    <w:rsid w:val="0078554B"/>
    <w:rsid w:val="00785A18"/>
    <w:rsid w:val="00785ED6"/>
    <w:rsid w:val="00786681"/>
    <w:rsid w:val="007873A3"/>
    <w:rsid w:val="007879D3"/>
    <w:rsid w:val="0079017B"/>
    <w:rsid w:val="007905E9"/>
    <w:rsid w:val="00790A14"/>
    <w:rsid w:val="00790E3E"/>
    <w:rsid w:val="00791378"/>
    <w:rsid w:val="007913E3"/>
    <w:rsid w:val="0079383E"/>
    <w:rsid w:val="00793A4A"/>
    <w:rsid w:val="007941DF"/>
    <w:rsid w:val="0079421A"/>
    <w:rsid w:val="007951C8"/>
    <w:rsid w:val="007965ED"/>
    <w:rsid w:val="00796A4C"/>
    <w:rsid w:val="0079705E"/>
    <w:rsid w:val="00797B9F"/>
    <w:rsid w:val="007A0CBD"/>
    <w:rsid w:val="007A12A0"/>
    <w:rsid w:val="007A15A3"/>
    <w:rsid w:val="007A1D5F"/>
    <w:rsid w:val="007A2891"/>
    <w:rsid w:val="007A2D08"/>
    <w:rsid w:val="007A3AAB"/>
    <w:rsid w:val="007A3CA5"/>
    <w:rsid w:val="007A3DEC"/>
    <w:rsid w:val="007A5BE6"/>
    <w:rsid w:val="007A64C3"/>
    <w:rsid w:val="007A6A0A"/>
    <w:rsid w:val="007A6B55"/>
    <w:rsid w:val="007A77D2"/>
    <w:rsid w:val="007B0919"/>
    <w:rsid w:val="007B0BFC"/>
    <w:rsid w:val="007B0D58"/>
    <w:rsid w:val="007B0D8E"/>
    <w:rsid w:val="007B12D4"/>
    <w:rsid w:val="007B1BA2"/>
    <w:rsid w:val="007B39A3"/>
    <w:rsid w:val="007B544C"/>
    <w:rsid w:val="007B622E"/>
    <w:rsid w:val="007B648E"/>
    <w:rsid w:val="007B65F9"/>
    <w:rsid w:val="007B7F29"/>
    <w:rsid w:val="007C06E7"/>
    <w:rsid w:val="007C0EFD"/>
    <w:rsid w:val="007C12A7"/>
    <w:rsid w:val="007C1B23"/>
    <w:rsid w:val="007C1CD1"/>
    <w:rsid w:val="007C1F6D"/>
    <w:rsid w:val="007C2174"/>
    <w:rsid w:val="007C22A4"/>
    <w:rsid w:val="007C2C7C"/>
    <w:rsid w:val="007C2CA4"/>
    <w:rsid w:val="007C470F"/>
    <w:rsid w:val="007C4938"/>
    <w:rsid w:val="007C54FE"/>
    <w:rsid w:val="007C6C1F"/>
    <w:rsid w:val="007D09B0"/>
    <w:rsid w:val="007D1B43"/>
    <w:rsid w:val="007D43E4"/>
    <w:rsid w:val="007D47DF"/>
    <w:rsid w:val="007D59B0"/>
    <w:rsid w:val="007D5F55"/>
    <w:rsid w:val="007D6E0D"/>
    <w:rsid w:val="007E018C"/>
    <w:rsid w:val="007E05A5"/>
    <w:rsid w:val="007E1847"/>
    <w:rsid w:val="007E1CC2"/>
    <w:rsid w:val="007E24A6"/>
    <w:rsid w:val="007E26BC"/>
    <w:rsid w:val="007E32D1"/>
    <w:rsid w:val="007E48A2"/>
    <w:rsid w:val="007E527A"/>
    <w:rsid w:val="007E5A21"/>
    <w:rsid w:val="007E5D36"/>
    <w:rsid w:val="007E63FF"/>
    <w:rsid w:val="007E67AE"/>
    <w:rsid w:val="007E7261"/>
    <w:rsid w:val="007E73B8"/>
    <w:rsid w:val="007F057A"/>
    <w:rsid w:val="007F13A3"/>
    <w:rsid w:val="007F16E8"/>
    <w:rsid w:val="007F1F23"/>
    <w:rsid w:val="007F3837"/>
    <w:rsid w:val="007F3E4E"/>
    <w:rsid w:val="007F3FA4"/>
    <w:rsid w:val="007F5AEF"/>
    <w:rsid w:val="007F6BD7"/>
    <w:rsid w:val="007F6DA6"/>
    <w:rsid w:val="007F72AD"/>
    <w:rsid w:val="007F7A41"/>
    <w:rsid w:val="007F7D41"/>
    <w:rsid w:val="0080009F"/>
    <w:rsid w:val="008001FF"/>
    <w:rsid w:val="00800533"/>
    <w:rsid w:val="0080108D"/>
    <w:rsid w:val="00802478"/>
    <w:rsid w:val="008028B8"/>
    <w:rsid w:val="008029A0"/>
    <w:rsid w:val="00802E8B"/>
    <w:rsid w:val="008032C9"/>
    <w:rsid w:val="0080334C"/>
    <w:rsid w:val="0080524C"/>
    <w:rsid w:val="008052B8"/>
    <w:rsid w:val="00806DE8"/>
    <w:rsid w:val="00807F2D"/>
    <w:rsid w:val="00810516"/>
    <w:rsid w:val="008109AA"/>
    <w:rsid w:val="00810FD8"/>
    <w:rsid w:val="00811889"/>
    <w:rsid w:val="0081482B"/>
    <w:rsid w:val="008151EE"/>
    <w:rsid w:val="008153B3"/>
    <w:rsid w:val="00815897"/>
    <w:rsid w:val="008158BC"/>
    <w:rsid w:val="00815A57"/>
    <w:rsid w:val="00815B7E"/>
    <w:rsid w:val="00816A7F"/>
    <w:rsid w:val="008170C9"/>
    <w:rsid w:val="00817EA1"/>
    <w:rsid w:val="0082056E"/>
    <w:rsid w:val="00823263"/>
    <w:rsid w:val="008238B9"/>
    <w:rsid w:val="008242A1"/>
    <w:rsid w:val="008242FB"/>
    <w:rsid w:val="008243D0"/>
    <w:rsid w:val="008245F3"/>
    <w:rsid w:val="00824DD9"/>
    <w:rsid w:val="00827C3B"/>
    <w:rsid w:val="00830051"/>
    <w:rsid w:val="00830FE5"/>
    <w:rsid w:val="00834410"/>
    <w:rsid w:val="0083578A"/>
    <w:rsid w:val="00835CB4"/>
    <w:rsid w:val="008373F1"/>
    <w:rsid w:val="0084175E"/>
    <w:rsid w:val="00841EAD"/>
    <w:rsid w:val="00842EC8"/>
    <w:rsid w:val="0084638D"/>
    <w:rsid w:val="008474E2"/>
    <w:rsid w:val="008478BD"/>
    <w:rsid w:val="008478F5"/>
    <w:rsid w:val="00847CA5"/>
    <w:rsid w:val="00847DA1"/>
    <w:rsid w:val="00850D0C"/>
    <w:rsid w:val="00850F8B"/>
    <w:rsid w:val="00851D12"/>
    <w:rsid w:val="00852C16"/>
    <w:rsid w:val="00852FFA"/>
    <w:rsid w:val="00853902"/>
    <w:rsid w:val="00856BC5"/>
    <w:rsid w:val="00856EDD"/>
    <w:rsid w:val="00857AA1"/>
    <w:rsid w:val="00860BC8"/>
    <w:rsid w:val="00860C59"/>
    <w:rsid w:val="00861FCF"/>
    <w:rsid w:val="00862330"/>
    <w:rsid w:val="0086275E"/>
    <w:rsid w:val="00862A20"/>
    <w:rsid w:val="00863307"/>
    <w:rsid w:val="00863991"/>
    <w:rsid w:val="008641A0"/>
    <w:rsid w:val="00864535"/>
    <w:rsid w:val="008647B1"/>
    <w:rsid w:val="00865522"/>
    <w:rsid w:val="008655F2"/>
    <w:rsid w:val="00865DBF"/>
    <w:rsid w:val="00865EE9"/>
    <w:rsid w:val="008666A8"/>
    <w:rsid w:val="00866D27"/>
    <w:rsid w:val="00867045"/>
    <w:rsid w:val="0086737E"/>
    <w:rsid w:val="00867429"/>
    <w:rsid w:val="00870BEF"/>
    <w:rsid w:val="008713F4"/>
    <w:rsid w:val="00871918"/>
    <w:rsid w:val="00871E05"/>
    <w:rsid w:val="00872B55"/>
    <w:rsid w:val="00873003"/>
    <w:rsid w:val="008740E6"/>
    <w:rsid w:val="00874977"/>
    <w:rsid w:val="00874DDA"/>
    <w:rsid w:val="00874E46"/>
    <w:rsid w:val="008758A3"/>
    <w:rsid w:val="00875B7C"/>
    <w:rsid w:val="00876884"/>
    <w:rsid w:val="0087721C"/>
    <w:rsid w:val="00881258"/>
    <w:rsid w:val="00881457"/>
    <w:rsid w:val="008814E0"/>
    <w:rsid w:val="0088333B"/>
    <w:rsid w:val="008835E3"/>
    <w:rsid w:val="00883745"/>
    <w:rsid w:val="0088425F"/>
    <w:rsid w:val="008843FC"/>
    <w:rsid w:val="00885BBE"/>
    <w:rsid w:val="00886BB7"/>
    <w:rsid w:val="00887102"/>
    <w:rsid w:val="00892711"/>
    <w:rsid w:val="00892998"/>
    <w:rsid w:val="00892BF8"/>
    <w:rsid w:val="00895D20"/>
    <w:rsid w:val="00895EBA"/>
    <w:rsid w:val="0089629A"/>
    <w:rsid w:val="008964D2"/>
    <w:rsid w:val="00897396"/>
    <w:rsid w:val="008A0217"/>
    <w:rsid w:val="008A2A68"/>
    <w:rsid w:val="008A35CD"/>
    <w:rsid w:val="008A37D7"/>
    <w:rsid w:val="008A3BB7"/>
    <w:rsid w:val="008A3D42"/>
    <w:rsid w:val="008A3D5C"/>
    <w:rsid w:val="008A3DC7"/>
    <w:rsid w:val="008A506E"/>
    <w:rsid w:val="008A6EE2"/>
    <w:rsid w:val="008A7545"/>
    <w:rsid w:val="008A7B07"/>
    <w:rsid w:val="008B0141"/>
    <w:rsid w:val="008B0B51"/>
    <w:rsid w:val="008B1D37"/>
    <w:rsid w:val="008B21E6"/>
    <w:rsid w:val="008B2741"/>
    <w:rsid w:val="008B2996"/>
    <w:rsid w:val="008B3E2F"/>
    <w:rsid w:val="008B4BCF"/>
    <w:rsid w:val="008B5644"/>
    <w:rsid w:val="008B597A"/>
    <w:rsid w:val="008B669C"/>
    <w:rsid w:val="008B6ECA"/>
    <w:rsid w:val="008C02BF"/>
    <w:rsid w:val="008C09DA"/>
    <w:rsid w:val="008C0ADC"/>
    <w:rsid w:val="008C1A9A"/>
    <w:rsid w:val="008C2371"/>
    <w:rsid w:val="008C23B2"/>
    <w:rsid w:val="008C3408"/>
    <w:rsid w:val="008C35EA"/>
    <w:rsid w:val="008C3C21"/>
    <w:rsid w:val="008C547B"/>
    <w:rsid w:val="008C6374"/>
    <w:rsid w:val="008C6E31"/>
    <w:rsid w:val="008C6F29"/>
    <w:rsid w:val="008C730E"/>
    <w:rsid w:val="008C7558"/>
    <w:rsid w:val="008C79BC"/>
    <w:rsid w:val="008D0076"/>
    <w:rsid w:val="008D00B4"/>
    <w:rsid w:val="008D089E"/>
    <w:rsid w:val="008D34CB"/>
    <w:rsid w:val="008D3D5D"/>
    <w:rsid w:val="008D404C"/>
    <w:rsid w:val="008D4896"/>
    <w:rsid w:val="008D4FDE"/>
    <w:rsid w:val="008D594A"/>
    <w:rsid w:val="008D5997"/>
    <w:rsid w:val="008D6111"/>
    <w:rsid w:val="008D6196"/>
    <w:rsid w:val="008D68E7"/>
    <w:rsid w:val="008D6920"/>
    <w:rsid w:val="008D6A10"/>
    <w:rsid w:val="008D7020"/>
    <w:rsid w:val="008D73AB"/>
    <w:rsid w:val="008D7C75"/>
    <w:rsid w:val="008D7EB9"/>
    <w:rsid w:val="008D7EDF"/>
    <w:rsid w:val="008E087C"/>
    <w:rsid w:val="008E15D1"/>
    <w:rsid w:val="008E211F"/>
    <w:rsid w:val="008E265D"/>
    <w:rsid w:val="008E2AB4"/>
    <w:rsid w:val="008E35C8"/>
    <w:rsid w:val="008E4009"/>
    <w:rsid w:val="008E4623"/>
    <w:rsid w:val="008E4A8F"/>
    <w:rsid w:val="008E5597"/>
    <w:rsid w:val="008E6A99"/>
    <w:rsid w:val="008E705B"/>
    <w:rsid w:val="008E7D03"/>
    <w:rsid w:val="008E7E49"/>
    <w:rsid w:val="008F139D"/>
    <w:rsid w:val="008F1986"/>
    <w:rsid w:val="008F2675"/>
    <w:rsid w:val="008F288A"/>
    <w:rsid w:val="008F2ADE"/>
    <w:rsid w:val="008F2B74"/>
    <w:rsid w:val="008F3E93"/>
    <w:rsid w:val="008F49D4"/>
    <w:rsid w:val="008F4E48"/>
    <w:rsid w:val="008F5D9D"/>
    <w:rsid w:val="008F5EC4"/>
    <w:rsid w:val="008F749E"/>
    <w:rsid w:val="008F7DD1"/>
    <w:rsid w:val="009003D8"/>
    <w:rsid w:val="00900710"/>
    <w:rsid w:val="0090113C"/>
    <w:rsid w:val="009011A2"/>
    <w:rsid w:val="009011D8"/>
    <w:rsid w:val="009019AF"/>
    <w:rsid w:val="00902D01"/>
    <w:rsid w:val="0090390D"/>
    <w:rsid w:val="009057FC"/>
    <w:rsid w:val="00905EA4"/>
    <w:rsid w:val="00905FE4"/>
    <w:rsid w:val="00907B4F"/>
    <w:rsid w:val="00911105"/>
    <w:rsid w:val="0091170F"/>
    <w:rsid w:val="00911AF8"/>
    <w:rsid w:val="00912D55"/>
    <w:rsid w:val="00912EC3"/>
    <w:rsid w:val="00914471"/>
    <w:rsid w:val="0091482B"/>
    <w:rsid w:val="00914E05"/>
    <w:rsid w:val="00914F7F"/>
    <w:rsid w:val="00915546"/>
    <w:rsid w:val="0091648F"/>
    <w:rsid w:val="009164CE"/>
    <w:rsid w:val="009164E1"/>
    <w:rsid w:val="00916AFD"/>
    <w:rsid w:val="00916D4F"/>
    <w:rsid w:val="009202A8"/>
    <w:rsid w:val="0092053B"/>
    <w:rsid w:val="00920545"/>
    <w:rsid w:val="0092117C"/>
    <w:rsid w:val="009224AE"/>
    <w:rsid w:val="009225E3"/>
    <w:rsid w:val="00922F16"/>
    <w:rsid w:val="0092465B"/>
    <w:rsid w:val="00925400"/>
    <w:rsid w:val="00926182"/>
    <w:rsid w:val="00926E0E"/>
    <w:rsid w:val="00927226"/>
    <w:rsid w:val="00932022"/>
    <w:rsid w:val="00932351"/>
    <w:rsid w:val="00932641"/>
    <w:rsid w:val="009327FE"/>
    <w:rsid w:val="00932FEA"/>
    <w:rsid w:val="00934604"/>
    <w:rsid w:val="0093485A"/>
    <w:rsid w:val="00934D0A"/>
    <w:rsid w:val="00934D19"/>
    <w:rsid w:val="009368B2"/>
    <w:rsid w:val="009372D3"/>
    <w:rsid w:val="00940B23"/>
    <w:rsid w:val="00940D3F"/>
    <w:rsid w:val="009411FF"/>
    <w:rsid w:val="009419CF"/>
    <w:rsid w:val="00942188"/>
    <w:rsid w:val="0094257F"/>
    <w:rsid w:val="00943143"/>
    <w:rsid w:val="009441FE"/>
    <w:rsid w:val="00946220"/>
    <w:rsid w:val="00946703"/>
    <w:rsid w:val="00946C98"/>
    <w:rsid w:val="00946FBF"/>
    <w:rsid w:val="0094773C"/>
    <w:rsid w:val="00947E29"/>
    <w:rsid w:val="009513D4"/>
    <w:rsid w:val="00951678"/>
    <w:rsid w:val="009526D3"/>
    <w:rsid w:val="00952C4A"/>
    <w:rsid w:val="009547F1"/>
    <w:rsid w:val="009559C2"/>
    <w:rsid w:val="009565E9"/>
    <w:rsid w:val="00960775"/>
    <w:rsid w:val="00960955"/>
    <w:rsid w:val="00960DEA"/>
    <w:rsid w:val="00961A21"/>
    <w:rsid w:val="00962160"/>
    <w:rsid w:val="00963C13"/>
    <w:rsid w:val="00965151"/>
    <w:rsid w:val="009655D6"/>
    <w:rsid w:val="009667EC"/>
    <w:rsid w:val="00967C9D"/>
    <w:rsid w:val="009710CD"/>
    <w:rsid w:val="00971B5B"/>
    <w:rsid w:val="00972028"/>
    <w:rsid w:val="0097264F"/>
    <w:rsid w:val="009732C1"/>
    <w:rsid w:val="009737FF"/>
    <w:rsid w:val="00973D0E"/>
    <w:rsid w:val="009751B2"/>
    <w:rsid w:val="00977D71"/>
    <w:rsid w:val="0098080E"/>
    <w:rsid w:val="009816CC"/>
    <w:rsid w:val="00981ACA"/>
    <w:rsid w:val="00981F60"/>
    <w:rsid w:val="00982CDA"/>
    <w:rsid w:val="0098373E"/>
    <w:rsid w:val="00983A60"/>
    <w:rsid w:val="00984477"/>
    <w:rsid w:val="009850EC"/>
    <w:rsid w:val="0098587B"/>
    <w:rsid w:val="0098659B"/>
    <w:rsid w:val="009865A0"/>
    <w:rsid w:val="00986863"/>
    <w:rsid w:val="0098687C"/>
    <w:rsid w:val="009872F1"/>
    <w:rsid w:val="00987468"/>
    <w:rsid w:val="00987C7F"/>
    <w:rsid w:val="00990032"/>
    <w:rsid w:val="00991356"/>
    <w:rsid w:val="0099321D"/>
    <w:rsid w:val="00993374"/>
    <w:rsid w:val="009947A6"/>
    <w:rsid w:val="0099565F"/>
    <w:rsid w:val="00995C87"/>
    <w:rsid w:val="00996034"/>
    <w:rsid w:val="0099738D"/>
    <w:rsid w:val="009A0A0A"/>
    <w:rsid w:val="009A0D9C"/>
    <w:rsid w:val="009A163C"/>
    <w:rsid w:val="009A1879"/>
    <w:rsid w:val="009A1ABE"/>
    <w:rsid w:val="009A27FE"/>
    <w:rsid w:val="009A4309"/>
    <w:rsid w:val="009A44F6"/>
    <w:rsid w:val="009A4F39"/>
    <w:rsid w:val="009A581F"/>
    <w:rsid w:val="009A5EEA"/>
    <w:rsid w:val="009A6297"/>
    <w:rsid w:val="009A6526"/>
    <w:rsid w:val="009A6EF2"/>
    <w:rsid w:val="009A79CE"/>
    <w:rsid w:val="009B0026"/>
    <w:rsid w:val="009B0E3A"/>
    <w:rsid w:val="009B0E76"/>
    <w:rsid w:val="009B11BF"/>
    <w:rsid w:val="009B2FC4"/>
    <w:rsid w:val="009B3483"/>
    <w:rsid w:val="009B39E1"/>
    <w:rsid w:val="009B3AAA"/>
    <w:rsid w:val="009B3E73"/>
    <w:rsid w:val="009B4602"/>
    <w:rsid w:val="009B4996"/>
    <w:rsid w:val="009B582C"/>
    <w:rsid w:val="009B6FC3"/>
    <w:rsid w:val="009B7057"/>
    <w:rsid w:val="009B742E"/>
    <w:rsid w:val="009B758F"/>
    <w:rsid w:val="009B7721"/>
    <w:rsid w:val="009C0713"/>
    <w:rsid w:val="009C08C0"/>
    <w:rsid w:val="009C147E"/>
    <w:rsid w:val="009C214A"/>
    <w:rsid w:val="009C2660"/>
    <w:rsid w:val="009C3892"/>
    <w:rsid w:val="009C4023"/>
    <w:rsid w:val="009C498A"/>
    <w:rsid w:val="009C4E4B"/>
    <w:rsid w:val="009C5E52"/>
    <w:rsid w:val="009C6347"/>
    <w:rsid w:val="009C68FD"/>
    <w:rsid w:val="009C6B80"/>
    <w:rsid w:val="009C7D4C"/>
    <w:rsid w:val="009D0E72"/>
    <w:rsid w:val="009D0E9D"/>
    <w:rsid w:val="009D0ED9"/>
    <w:rsid w:val="009D1802"/>
    <w:rsid w:val="009D22E5"/>
    <w:rsid w:val="009D2D1F"/>
    <w:rsid w:val="009D45A8"/>
    <w:rsid w:val="009D4EB3"/>
    <w:rsid w:val="009D5A9D"/>
    <w:rsid w:val="009D6B32"/>
    <w:rsid w:val="009D748D"/>
    <w:rsid w:val="009D7773"/>
    <w:rsid w:val="009D7C1E"/>
    <w:rsid w:val="009D7C6D"/>
    <w:rsid w:val="009E0103"/>
    <w:rsid w:val="009E0842"/>
    <w:rsid w:val="009E11D1"/>
    <w:rsid w:val="009E1382"/>
    <w:rsid w:val="009E13FA"/>
    <w:rsid w:val="009E1951"/>
    <w:rsid w:val="009E294D"/>
    <w:rsid w:val="009E2F67"/>
    <w:rsid w:val="009E44E5"/>
    <w:rsid w:val="009E55BD"/>
    <w:rsid w:val="009E59B6"/>
    <w:rsid w:val="009E5E24"/>
    <w:rsid w:val="009E65B1"/>
    <w:rsid w:val="009F058A"/>
    <w:rsid w:val="009F05E2"/>
    <w:rsid w:val="009F0961"/>
    <w:rsid w:val="009F0AC2"/>
    <w:rsid w:val="009F1128"/>
    <w:rsid w:val="009F285E"/>
    <w:rsid w:val="009F293C"/>
    <w:rsid w:val="009F2AEB"/>
    <w:rsid w:val="009F3255"/>
    <w:rsid w:val="009F35A1"/>
    <w:rsid w:val="009F361A"/>
    <w:rsid w:val="009F36F3"/>
    <w:rsid w:val="009F4A36"/>
    <w:rsid w:val="009F533D"/>
    <w:rsid w:val="009F6534"/>
    <w:rsid w:val="009F6970"/>
    <w:rsid w:val="009F6C86"/>
    <w:rsid w:val="00A00415"/>
    <w:rsid w:val="00A00439"/>
    <w:rsid w:val="00A026AA"/>
    <w:rsid w:val="00A02BFA"/>
    <w:rsid w:val="00A05B50"/>
    <w:rsid w:val="00A06DA3"/>
    <w:rsid w:val="00A109B8"/>
    <w:rsid w:val="00A11A55"/>
    <w:rsid w:val="00A12F44"/>
    <w:rsid w:val="00A13F08"/>
    <w:rsid w:val="00A148F3"/>
    <w:rsid w:val="00A15082"/>
    <w:rsid w:val="00A1513B"/>
    <w:rsid w:val="00A151E4"/>
    <w:rsid w:val="00A1547D"/>
    <w:rsid w:val="00A15DD8"/>
    <w:rsid w:val="00A160DB"/>
    <w:rsid w:val="00A1754B"/>
    <w:rsid w:val="00A20549"/>
    <w:rsid w:val="00A20D87"/>
    <w:rsid w:val="00A20E91"/>
    <w:rsid w:val="00A20EDE"/>
    <w:rsid w:val="00A22177"/>
    <w:rsid w:val="00A229CF"/>
    <w:rsid w:val="00A245A0"/>
    <w:rsid w:val="00A249B0"/>
    <w:rsid w:val="00A24B64"/>
    <w:rsid w:val="00A25FFB"/>
    <w:rsid w:val="00A26D39"/>
    <w:rsid w:val="00A30537"/>
    <w:rsid w:val="00A30D82"/>
    <w:rsid w:val="00A31DFA"/>
    <w:rsid w:val="00A322AF"/>
    <w:rsid w:val="00A32799"/>
    <w:rsid w:val="00A334A5"/>
    <w:rsid w:val="00A33F13"/>
    <w:rsid w:val="00A34614"/>
    <w:rsid w:val="00A35B52"/>
    <w:rsid w:val="00A36AFD"/>
    <w:rsid w:val="00A40F43"/>
    <w:rsid w:val="00A41620"/>
    <w:rsid w:val="00A41C86"/>
    <w:rsid w:val="00A42278"/>
    <w:rsid w:val="00A43277"/>
    <w:rsid w:val="00A43854"/>
    <w:rsid w:val="00A43AD7"/>
    <w:rsid w:val="00A43C1F"/>
    <w:rsid w:val="00A44093"/>
    <w:rsid w:val="00A44EF6"/>
    <w:rsid w:val="00A45C7B"/>
    <w:rsid w:val="00A4686A"/>
    <w:rsid w:val="00A46C42"/>
    <w:rsid w:val="00A46E8F"/>
    <w:rsid w:val="00A47403"/>
    <w:rsid w:val="00A478AE"/>
    <w:rsid w:val="00A47B18"/>
    <w:rsid w:val="00A47D97"/>
    <w:rsid w:val="00A50769"/>
    <w:rsid w:val="00A51D80"/>
    <w:rsid w:val="00A520C1"/>
    <w:rsid w:val="00A522CC"/>
    <w:rsid w:val="00A5394E"/>
    <w:rsid w:val="00A5460F"/>
    <w:rsid w:val="00A54F9A"/>
    <w:rsid w:val="00A552A6"/>
    <w:rsid w:val="00A55DC6"/>
    <w:rsid w:val="00A56988"/>
    <w:rsid w:val="00A577E6"/>
    <w:rsid w:val="00A608EB"/>
    <w:rsid w:val="00A60EE3"/>
    <w:rsid w:val="00A61555"/>
    <w:rsid w:val="00A62914"/>
    <w:rsid w:val="00A63351"/>
    <w:rsid w:val="00A648E1"/>
    <w:rsid w:val="00A64D20"/>
    <w:rsid w:val="00A651C9"/>
    <w:rsid w:val="00A6524C"/>
    <w:rsid w:val="00A6597D"/>
    <w:rsid w:val="00A65D73"/>
    <w:rsid w:val="00A66518"/>
    <w:rsid w:val="00A66FFF"/>
    <w:rsid w:val="00A6734F"/>
    <w:rsid w:val="00A7070A"/>
    <w:rsid w:val="00A70A6B"/>
    <w:rsid w:val="00A7104D"/>
    <w:rsid w:val="00A71F97"/>
    <w:rsid w:val="00A7262A"/>
    <w:rsid w:val="00A72955"/>
    <w:rsid w:val="00A72B62"/>
    <w:rsid w:val="00A73026"/>
    <w:rsid w:val="00A736CE"/>
    <w:rsid w:val="00A7531D"/>
    <w:rsid w:val="00A76F26"/>
    <w:rsid w:val="00A774DB"/>
    <w:rsid w:val="00A77C90"/>
    <w:rsid w:val="00A803F7"/>
    <w:rsid w:val="00A808BB"/>
    <w:rsid w:val="00A80995"/>
    <w:rsid w:val="00A81933"/>
    <w:rsid w:val="00A82610"/>
    <w:rsid w:val="00A82AB3"/>
    <w:rsid w:val="00A83688"/>
    <w:rsid w:val="00A84E74"/>
    <w:rsid w:val="00A8524C"/>
    <w:rsid w:val="00A85C99"/>
    <w:rsid w:val="00A86318"/>
    <w:rsid w:val="00A86400"/>
    <w:rsid w:val="00A8675B"/>
    <w:rsid w:val="00A87C5E"/>
    <w:rsid w:val="00A90384"/>
    <w:rsid w:val="00A907B2"/>
    <w:rsid w:val="00A90D07"/>
    <w:rsid w:val="00A912E8"/>
    <w:rsid w:val="00A91658"/>
    <w:rsid w:val="00A92746"/>
    <w:rsid w:val="00A92966"/>
    <w:rsid w:val="00A92C94"/>
    <w:rsid w:val="00A93787"/>
    <w:rsid w:val="00A937A3"/>
    <w:rsid w:val="00A941C0"/>
    <w:rsid w:val="00A94279"/>
    <w:rsid w:val="00A95868"/>
    <w:rsid w:val="00A964D7"/>
    <w:rsid w:val="00A9711C"/>
    <w:rsid w:val="00A97748"/>
    <w:rsid w:val="00A97AC9"/>
    <w:rsid w:val="00A97DD1"/>
    <w:rsid w:val="00AA0236"/>
    <w:rsid w:val="00AA0931"/>
    <w:rsid w:val="00AA0A00"/>
    <w:rsid w:val="00AA0BB8"/>
    <w:rsid w:val="00AA3375"/>
    <w:rsid w:val="00AA35D7"/>
    <w:rsid w:val="00AA400C"/>
    <w:rsid w:val="00AA5594"/>
    <w:rsid w:val="00AA5E52"/>
    <w:rsid w:val="00AA5E91"/>
    <w:rsid w:val="00AA5F99"/>
    <w:rsid w:val="00AA671E"/>
    <w:rsid w:val="00AA751E"/>
    <w:rsid w:val="00AB10A3"/>
    <w:rsid w:val="00AB10BF"/>
    <w:rsid w:val="00AB1536"/>
    <w:rsid w:val="00AB1971"/>
    <w:rsid w:val="00AB23B9"/>
    <w:rsid w:val="00AB2951"/>
    <w:rsid w:val="00AB5A1D"/>
    <w:rsid w:val="00AB5AF1"/>
    <w:rsid w:val="00AB5B29"/>
    <w:rsid w:val="00AB5DF5"/>
    <w:rsid w:val="00AC00D0"/>
    <w:rsid w:val="00AC0C08"/>
    <w:rsid w:val="00AC0DC5"/>
    <w:rsid w:val="00AC1A6F"/>
    <w:rsid w:val="00AC1FD6"/>
    <w:rsid w:val="00AC22B8"/>
    <w:rsid w:val="00AC257C"/>
    <w:rsid w:val="00AC576F"/>
    <w:rsid w:val="00AC5C6F"/>
    <w:rsid w:val="00AC6198"/>
    <w:rsid w:val="00AC66CA"/>
    <w:rsid w:val="00AC781E"/>
    <w:rsid w:val="00AC7D20"/>
    <w:rsid w:val="00AD07D0"/>
    <w:rsid w:val="00AD0B48"/>
    <w:rsid w:val="00AD17F2"/>
    <w:rsid w:val="00AD1F36"/>
    <w:rsid w:val="00AD20F3"/>
    <w:rsid w:val="00AD48EC"/>
    <w:rsid w:val="00AD5702"/>
    <w:rsid w:val="00AD653C"/>
    <w:rsid w:val="00AD6B53"/>
    <w:rsid w:val="00AD7950"/>
    <w:rsid w:val="00AE2086"/>
    <w:rsid w:val="00AE48A8"/>
    <w:rsid w:val="00AE5067"/>
    <w:rsid w:val="00AE52E6"/>
    <w:rsid w:val="00AE6510"/>
    <w:rsid w:val="00AE6D18"/>
    <w:rsid w:val="00AE6FB3"/>
    <w:rsid w:val="00AE70A8"/>
    <w:rsid w:val="00AE7357"/>
    <w:rsid w:val="00AE73B1"/>
    <w:rsid w:val="00AE7798"/>
    <w:rsid w:val="00AE7995"/>
    <w:rsid w:val="00AE7BE6"/>
    <w:rsid w:val="00AF045B"/>
    <w:rsid w:val="00AF2E84"/>
    <w:rsid w:val="00AF3979"/>
    <w:rsid w:val="00AF41F0"/>
    <w:rsid w:val="00AF4517"/>
    <w:rsid w:val="00AF4CA0"/>
    <w:rsid w:val="00AF4ECE"/>
    <w:rsid w:val="00AF5094"/>
    <w:rsid w:val="00AF533E"/>
    <w:rsid w:val="00AF57D5"/>
    <w:rsid w:val="00AF728E"/>
    <w:rsid w:val="00AF75EF"/>
    <w:rsid w:val="00AF7F75"/>
    <w:rsid w:val="00B0015F"/>
    <w:rsid w:val="00B0184A"/>
    <w:rsid w:val="00B0270F"/>
    <w:rsid w:val="00B0359F"/>
    <w:rsid w:val="00B0404F"/>
    <w:rsid w:val="00B05E67"/>
    <w:rsid w:val="00B07239"/>
    <w:rsid w:val="00B07B2D"/>
    <w:rsid w:val="00B07C5C"/>
    <w:rsid w:val="00B10001"/>
    <w:rsid w:val="00B11385"/>
    <w:rsid w:val="00B127D0"/>
    <w:rsid w:val="00B148B1"/>
    <w:rsid w:val="00B14B08"/>
    <w:rsid w:val="00B14C19"/>
    <w:rsid w:val="00B1583D"/>
    <w:rsid w:val="00B15B10"/>
    <w:rsid w:val="00B15E91"/>
    <w:rsid w:val="00B163DE"/>
    <w:rsid w:val="00B16618"/>
    <w:rsid w:val="00B166C6"/>
    <w:rsid w:val="00B16ACD"/>
    <w:rsid w:val="00B16BB6"/>
    <w:rsid w:val="00B172A7"/>
    <w:rsid w:val="00B1736B"/>
    <w:rsid w:val="00B1764D"/>
    <w:rsid w:val="00B177C8"/>
    <w:rsid w:val="00B20B89"/>
    <w:rsid w:val="00B21A7B"/>
    <w:rsid w:val="00B22100"/>
    <w:rsid w:val="00B224AB"/>
    <w:rsid w:val="00B22933"/>
    <w:rsid w:val="00B22EA6"/>
    <w:rsid w:val="00B24688"/>
    <w:rsid w:val="00B24B71"/>
    <w:rsid w:val="00B24C7E"/>
    <w:rsid w:val="00B251FD"/>
    <w:rsid w:val="00B2592F"/>
    <w:rsid w:val="00B25A62"/>
    <w:rsid w:val="00B25EB0"/>
    <w:rsid w:val="00B2646B"/>
    <w:rsid w:val="00B26642"/>
    <w:rsid w:val="00B27B8F"/>
    <w:rsid w:val="00B30A21"/>
    <w:rsid w:val="00B32829"/>
    <w:rsid w:val="00B32D63"/>
    <w:rsid w:val="00B334B2"/>
    <w:rsid w:val="00B33EE2"/>
    <w:rsid w:val="00B34C3A"/>
    <w:rsid w:val="00B36108"/>
    <w:rsid w:val="00B36111"/>
    <w:rsid w:val="00B362BB"/>
    <w:rsid w:val="00B362E4"/>
    <w:rsid w:val="00B379A2"/>
    <w:rsid w:val="00B37C8D"/>
    <w:rsid w:val="00B37EFB"/>
    <w:rsid w:val="00B40103"/>
    <w:rsid w:val="00B41139"/>
    <w:rsid w:val="00B4132D"/>
    <w:rsid w:val="00B41FDB"/>
    <w:rsid w:val="00B42473"/>
    <w:rsid w:val="00B4278B"/>
    <w:rsid w:val="00B42BC2"/>
    <w:rsid w:val="00B44601"/>
    <w:rsid w:val="00B44FD5"/>
    <w:rsid w:val="00B45BBC"/>
    <w:rsid w:val="00B45ED3"/>
    <w:rsid w:val="00B46A70"/>
    <w:rsid w:val="00B472F0"/>
    <w:rsid w:val="00B50577"/>
    <w:rsid w:val="00B5139F"/>
    <w:rsid w:val="00B51BFE"/>
    <w:rsid w:val="00B522B3"/>
    <w:rsid w:val="00B524F6"/>
    <w:rsid w:val="00B524F8"/>
    <w:rsid w:val="00B53E12"/>
    <w:rsid w:val="00B55A07"/>
    <w:rsid w:val="00B55A8E"/>
    <w:rsid w:val="00B5625A"/>
    <w:rsid w:val="00B56F99"/>
    <w:rsid w:val="00B57C85"/>
    <w:rsid w:val="00B607C5"/>
    <w:rsid w:val="00B62358"/>
    <w:rsid w:val="00B632A4"/>
    <w:rsid w:val="00B63505"/>
    <w:rsid w:val="00B63DE0"/>
    <w:rsid w:val="00B64C58"/>
    <w:rsid w:val="00B64E83"/>
    <w:rsid w:val="00B653A2"/>
    <w:rsid w:val="00B655F2"/>
    <w:rsid w:val="00B65A91"/>
    <w:rsid w:val="00B65DED"/>
    <w:rsid w:val="00B6635B"/>
    <w:rsid w:val="00B66F88"/>
    <w:rsid w:val="00B6724B"/>
    <w:rsid w:val="00B71FC2"/>
    <w:rsid w:val="00B73064"/>
    <w:rsid w:val="00B735F8"/>
    <w:rsid w:val="00B7425C"/>
    <w:rsid w:val="00B74650"/>
    <w:rsid w:val="00B74C88"/>
    <w:rsid w:val="00B75219"/>
    <w:rsid w:val="00B753EC"/>
    <w:rsid w:val="00B755F4"/>
    <w:rsid w:val="00B755FD"/>
    <w:rsid w:val="00B75749"/>
    <w:rsid w:val="00B75921"/>
    <w:rsid w:val="00B77F6D"/>
    <w:rsid w:val="00B81BB4"/>
    <w:rsid w:val="00B85758"/>
    <w:rsid w:val="00B85A4F"/>
    <w:rsid w:val="00B85B17"/>
    <w:rsid w:val="00B8688E"/>
    <w:rsid w:val="00B86A59"/>
    <w:rsid w:val="00B877C1"/>
    <w:rsid w:val="00B87EAC"/>
    <w:rsid w:val="00B90174"/>
    <w:rsid w:val="00B903C4"/>
    <w:rsid w:val="00B909B8"/>
    <w:rsid w:val="00B90FE5"/>
    <w:rsid w:val="00B910E7"/>
    <w:rsid w:val="00B912F2"/>
    <w:rsid w:val="00B91C19"/>
    <w:rsid w:val="00B91E2E"/>
    <w:rsid w:val="00B91E49"/>
    <w:rsid w:val="00B920A6"/>
    <w:rsid w:val="00B936DB"/>
    <w:rsid w:val="00B93C66"/>
    <w:rsid w:val="00B9468C"/>
    <w:rsid w:val="00B94690"/>
    <w:rsid w:val="00B9659E"/>
    <w:rsid w:val="00B96E9C"/>
    <w:rsid w:val="00B97D30"/>
    <w:rsid w:val="00BA0141"/>
    <w:rsid w:val="00BA1690"/>
    <w:rsid w:val="00BA1E47"/>
    <w:rsid w:val="00BA1F10"/>
    <w:rsid w:val="00BA24F3"/>
    <w:rsid w:val="00BA26FC"/>
    <w:rsid w:val="00BA3592"/>
    <w:rsid w:val="00BA4365"/>
    <w:rsid w:val="00BA4B62"/>
    <w:rsid w:val="00BA52E4"/>
    <w:rsid w:val="00BA57E3"/>
    <w:rsid w:val="00BA682B"/>
    <w:rsid w:val="00BB0181"/>
    <w:rsid w:val="00BB0212"/>
    <w:rsid w:val="00BB02F1"/>
    <w:rsid w:val="00BB0A7B"/>
    <w:rsid w:val="00BB2C51"/>
    <w:rsid w:val="00BB37D9"/>
    <w:rsid w:val="00BB382A"/>
    <w:rsid w:val="00BB3C3A"/>
    <w:rsid w:val="00BB3D89"/>
    <w:rsid w:val="00BB43E5"/>
    <w:rsid w:val="00BB4BD2"/>
    <w:rsid w:val="00BB5632"/>
    <w:rsid w:val="00BB5664"/>
    <w:rsid w:val="00BB5BBC"/>
    <w:rsid w:val="00BB5F61"/>
    <w:rsid w:val="00BB6648"/>
    <w:rsid w:val="00BB77E7"/>
    <w:rsid w:val="00BC040D"/>
    <w:rsid w:val="00BC07C8"/>
    <w:rsid w:val="00BC1283"/>
    <w:rsid w:val="00BC1665"/>
    <w:rsid w:val="00BC1CD7"/>
    <w:rsid w:val="00BC1D9A"/>
    <w:rsid w:val="00BC361C"/>
    <w:rsid w:val="00BC39C5"/>
    <w:rsid w:val="00BC431D"/>
    <w:rsid w:val="00BC4B6B"/>
    <w:rsid w:val="00BC6AB5"/>
    <w:rsid w:val="00BC7BD3"/>
    <w:rsid w:val="00BC7F65"/>
    <w:rsid w:val="00BD3448"/>
    <w:rsid w:val="00BD3CA6"/>
    <w:rsid w:val="00BD3EC5"/>
    <w:rsid w:val="00BD4768"/>
    <w:rsid w:val="00BD5857"/>
    <w:rsid w:val="00BD73C9"/>
    <w:rsid w:val="00BD7536"/>
    <w:rsid w:val="00BE27BE"/>
    <w:rsid w:val="00BE32C8"/>
    <w:rsid w:val="00BE4604"/>
    <w:rsid w:val="00BE5F9C"/>
    <w:rsid w:val="00BE60B9"/>
    <w:rsid w:val="00BE60C6"/>
    <w:rsid w:val="00BE63B3"/>
    <w:rsid w:val="00BE6540"/>
    <w:rsid w:val="00BE6ABC"/>
    <w:rsid w:val="00BE6FB4"/>
    <w:rsid w:val="00BE7347"/>
    <w:rsid w:val="00BE7B6C"/>
    <w:rsid w:val="00BE7F60"/>
    <w:rsid w:val="00BF00CC"/>
    <w:rsid w:val="00BF1453"/>
    <w:rsid w:val="00BF2299"/>
    <w:rsid w:val="00BF22E8"/>
    <w:rsid w:val="00BF2869"/>
    <w:rsid w:val="00BF2DAB"/>
    <w:rsid w:val="00BF2F06"/>
    <w:rsid w:val="00BF2F17"/>
    <w:rsid w:val="00BF36AB"/>
    <w:rsid w:val="00BF3BA5"/>
    <w:rsid w:val="00BF4C75"/>
    <w:rsid w:val="00BF4F2F"/>
    <w:rsid w:val="00BF5120"/>
    <w:rsid w:val="00BF5298"/>
    <w:rsid w:val="00BF551B"/>
    <w:rsid w:val="00BF634A"/>
    <w:rsid w:val="00BF6FBE"/>
    <w:rsid w:val="00BF70C5"/>
    <w:rsid w:val="00C00F94"/>
    <w:rsid w:val="00C010D4"/>
    <w:rsid w:val="00C0145B"/>
    <w:rsid w:val="00C01942"/>
    <w:rsid w:val="00C01D3B"/>
    <w:rsid w:val="00C01EC4"/>
    <w:rsid w:val="00C032AA"/>
    <w:rsid w:val="00C03545"/>
    <w:rsid w:val="00C0371A"/>
    <w:rsid w:val="00C03BC5"/>
    <w:rsid w:val="00C040F7"/>
    <w:rsid w:val="00C04674"/>
    <w:rsid w:val="00C05656"/>
    <w:rsid w:val="00C05698"/>
    <w:rsid w:val="00C0597E"/>
    <w:rsid w:val="00C05FE6"/>
    <w:rsid w:val="00C0627C"/>
    <w:rsid w:val="00C0628A"/>
    <w:rsid w:val="00C06600"/>
    <w:rsid w:val="00C06A57"/>
    <w:rsid w:val="00C079D5"/>
    <w:rsid w:val="00C07AF7"/>
    <w:rsid w:val="00C104FC"/>
    <w:rsid w:val="00C109A3"/>
    <w:rsid w:val="00C10B77"/>
    <w:rsid w:val="00C11363"/>
    <w:rsid w:val="00C11369"/>
    <w:rsid w:val="00C11702"/>
    <w:rsid w:val="00C11C2A"/>
    <w:rsid w:val="00C12A1A"/>
    <w:rsid w:val="00C12B1B"/>
    <w:rsid w:val="00C15505"/>
    <w:rsid w:val="00C15D78"/>
    <w:rsid w:val="00C173D9"/>
    <w:rsid w:val="00C17F04"/>
    <w:rsid w:val="00C20BB8"/>
    <w:rsid w:val="00C21347"/>
    <w:rsid w:val="00C21FCE"/>
    <w:rsid w:val="00C2215C"/>
    <w:rsid w:val="00C22D1C"/>
    <w:rsid w:val="00C232AD"/>
    <w:rsid w:val="00C249EC"/>
    <w:rsid w:val="00C24A4E"/>
    <w:rsid w:val="00C24F0B"/>
    <w:rsid w:val="00C2692A"/>
    <w:rsid w:val="00C26C55"/>
    <w:rsid w:val="00C273CF"/>
    <w:rsid w:val="00C3005D"/>
    <w:rsid w:val="00C30260"/>
    <w:rsid w:val="00C3043D"/>
    <w:rsid w:val="00C30DE5"/>
    <w:rsid w:val="00C31703"/>
    <w:rsid w:val="00C31889"/>
    <w:rsid w:val="00C323A2"/>
    <w:rsid w:val="00C32FDC"/>
    <w:rsid w:val="00C34CA1"/>
    <w:rsid w:val="00C362C2"/>
    <w:rsid w:val="00C368D3"/>
    <w:rsid w:val="00C36EF1"/>
    <w:rsid w:val="00C37768"/>
    <w:rsid w:val="00C40125"/>
    <w:rsid w:val="00C40C9F"/>
    <w:rsid w:val="00C422BB"/>
    <w:rsid w:val="00C426A7"/>
    <w:rsid w:val="00C42CAC"/>
    <w:rsid w:val="00C43519"/>
    <w:rsid w:val="00C436F8"/>
    <w:rsid w:val="00C46091"/>
    <w:rsid w:val="00C468B6"/>
    <w:rsid w:val="00C47C6E"/>
    <w:rsid w:val="00C500E8"/>
    <w:rsid w:val="00C50555"/>
    <w:rsid w:val="00C50D64"/>
    <w:rsid w:val="00C50F95"/>
    <w:rsid w:val="00C517F2"/>
    <w:rsid w:val="00C51D0B"/>
    <w:rsid w:val="00C528A4"/>
    <w:rsid w:val="00C52B53"/>
    <w:rsid w:val="00C5415A"/>
    <w:rsid w:val="00C54A47"/>
    <w:rsid w:val="00C55AE6"/>
    <w:rsid w:val="00C56083"/>
    <w:rsid w:val="00C5623B"/>
    <w:rsid w:val="00C56661"/>
    <w:rsid w:val="00C56D33"/>
    <w:rsid w:val="00C57C18"/>
    <w:rsid w:val="00C60551"/>
    <w:rsid w:val="00C62162"/>
    <w:rsid w:val="00C62427"/>
    <w:rsid w:val="00C6283F"/>
    <w:rsid w:val="00C62FFC"/>
    <w:rsid w:val="00C634D0"/>
    <w:rsid w:val="00C63E79"/>
    <w:rsid w:val="00C668A5"/>
    <w:rsid w:val="00C6734E"/>
    <w:rsid w:val="00C6787A"/>
    <w:rsid w:val="00C70556"/>
    <w:rsid w:val="00C70A6B"/>
    <w:rsid w:val="00C70ACF"/>
    <w:rsid w:val="00C71A7C"/>
    <w:rsid w:val="00C72134"/>
    <w:rsid w:val="00C74E56"/>
    <w:rsid w:val="00C75302"/>
    <w:rsid w:val="00C753F6"/>
    <w:rsid w:val="00C7594E"/>
    <w:rsid w:val="00C75E50"/>
    <w:rsid w:val="00C76083"/>
    <w:rsid w:val="00C76DF6"/>
    <w:rsid w:val="00C76F51"/>
    <w:rsid w:val="00C771CE"/>
    <w:rsid w:val="00C77D55"/>
    <w:rsid w:val="00C801EF"/>
    <w:rsid w:val="00C812FA"/>
    <w:rsid w:val="00C814E9"/>
    <w:rsid w:val="00C81512"/>
    <w:rsid w:val="00C8211B"/>
    <w:rsid w:val="00C82179"/>
    <w:rsid w:val="00C822E3"/>
    <w:rsid w:val="00C822EE"/>
    <w:rsid w:val="00C82586"/>
    <w:rsid w:val="00C833DF"/>
    <w:rsid w:val="00C8376E"/>
    <w:rsid w:val="00C837E6"/>
    <w:rsid w:val="00C845D6"/>
    <w:rsid w:val="00C84977"/>
    <w:rsid w:val="00C85C70"/>
    <w:rsid w:val="00C86A1A"/>
    <w:rsid w:val="00C86EA3"/>
    <w:rsid w:val="00C87B3A"/>
    <w:rsid w:val="00C9073F"/>
    <w:rsid w:val="00C90C40"/>
    <w:rsid w:val="00C935E7"/>
    <w:rsid w:val="00C93C8A"/>
    <w:rsid w:val="00C93D16"/>
    <w:rsid w:val="00C9526C"/>
    <w:rsid w:val="00C95D55"/>
    <w:rsid w:val="00C96BB5"/>
    <w:rsid w:val="00C96D3A"/>
    <w:rsid w:val="00CA0504"/>
    <w:rsid w:val="00CA088D"/>
    <w:rsid w:val="00CA0A13"/>
    <w:rsid w:val="00CA12C7"/>
    <w:rsid w:val="00CA14D4"/>
    <w:rsid w:val="00CA1E73"/>
    <w:rsid w:val="00CA34ED"/>
    <w:rsid w:val="00CA5E48"/>
    <w:rsid w:val="00CA5FD4"/>
    <w:rsid w:val="00CA6256"/>
    <w:rsid w:val="00CA6415"/>
    <w:rsid w:val="00CA6BD2"/>
    <w:rsid w:val="00CA6CCA"/>
    <w:rsid w:val="00CA766B"/>
    <w:rsid w:val="00CA7AD2"/>
    <w:rsid w:val="00CB00F9"/>
    <w:rsid w:val="00CB02C1"/>
    <w:rsid w:val="00CB057F"/>
    <w:rsid w:val="00CB06FD"/>
    <w:rsid w:val="00CB099A"/>
    <w:rsid w:val="00CB12B1"/>
    <w:rsid w:val="00CB14F4"/>
    <w:rsid w:val="00CB4E66"/>
    <w:rsid w:val="00CB5657"/>
    <w:rsid w:val="00CB621E"/>
    <w:rsid w:val="00CB7DEB"/>
    <w:rsid w:val="00CC0E6E"/>
    <w:rsid w:val="00CC1461"/>
    <w:rsid w:val="00CC2682"/>
    <w:rsid w:val="00CC2B5F"/>
    <w:rsid w:val="00CC406F"/>
    <w:rsid w:val="00CC6818"/>
    <w:rsid w:val="00CD0919"/>
    <w:rsid w:val="00CD0B81"/>
    <w:rsid w:val="00CD1207"/>
    <w:rsid w:val="00CD28B0"/>
    <w:rsid w:val="00CD3475"/>
    <w:rsid w:val="00CD3653"/>
    <w:rsid w:val="00CD479F"/>
    <w:rsid w:val="00CD4967"/>
    <w:rsid w:val="00CD49BC"/>
    <w:rsid w:val="00CD59AA"/>
    <w:rsid w:val="00CD5FBC"/>
    <w:rsid w:val="00CD6DE7"/>
    <w:rsid w:val="00CE031D"/>
    <w:rsid w:val="00CE101C"/>
    <w:rsid w:val="00CE13E9"/>
    <w:rsid w:val="00CE36FE"/>
    <w:rsid w:val="00CE3B25"/>
    <w:rsid w:val="00CE3E55"/>
    <w:rsid w:val="00CE4142"/>
    <w:rsid w:val="00CE661D"/>
    <w:rsid w:val="00CE6F2F"/>
    <w:rsid w:val="00CE713C"/>
    <w:rsid w:val="00CF3083"/>
    <w:rsid w:val="00CF329D"/>
    <w:rsid w:val="00CF3362"/>
    <w:rsid w:val="00CF42C9"/>
    <w:rsid w:val="00CF67F2"/>
    <w:rsid w:val="00CF78D0"/>
    <w:rsid w:val="00CF7EB0"/>
    <w:rsid w:val="00D0174C"/>
    <w:rsid w:val="00D02AF8"/>
    <w:rsid w:val="00D02C53"/>
    <w:rsid w:val="00D02DCE"/>
    <w:rsid w:val="00D032EA"/>
    <w:rsid w:val="00D03A40"/>
    <w:rsid w:val="00D03C4D"/>
    <w:rsid w:val="00D051FC"/>
    <w:rsid w:val="00D06F0A"/>
    <w:rsid w:val="00D0729C"/>
    <w:rsid w:val="00D0775F"/>
    <w:rsid w:val="00D102CA"/>
    <w:rsid w:val="00D10AF2"/>
    <w:rsid w:val="00D12C32"/>
    <w:rsid w:val="00D13118"/>
    <w:rsid w:val="00D147B4"/>
    <w:rsid w:val="00D14D4E"/>
    <w:rsid w:val="00D1556E"/>
    <w:rsid w:val="00D16450"/>
    <w:rsid w:val="00D166DF"/>
    <w:rsid w:val="00D178C7"/>
    <w:rsid w:val="00D20B15"/>
    <w:rsid w:val="00D215DD"/>
    <w:rsid w:val="00D2227B"/>
    <w:rsid w:val="00D22C2E"/>
    <w:rsid w:val="00D24CF3"/>
    <w:rsid w:val="00D24E3B"/>
    <w:rsid w:val="00D2519E"/>
    <w:rsid w:val="00D25A0E"/>
    <w:rsid w:val="00D2654C"/>
    <w:rsid w:val="00D26D7F"/>
    <w:rsid w:val="00D2703B"/>
    <w:rsid w:val="00D2753E"/>
    <w:rsid w:val="00D279FC"/>
    <w:rsid w:val="00D30BA4"/>
    <w:rsid w:val="00D30F98"/>
    <w:rsid w:val="00D31349"/>
    <w:rsid w:val="00D329AB"/>
    <w:rsid w:val="00D33C79"/>
    <w:rsid w:val="00D346AA"/>
    <w:rsid w:val="00D34DC3"/>
    <w:rsid w:val="00D35F3C"/>
    <w:rsid w:val="00D35F55"/>
    <w:rsid w:val="00D35F57"/>
    <w:rsid w:val="00D37402"/>
    <w:rsid w:val="00D4035D"/>
    <w:rsid w:val="00D419B9"/>
    <w:rsid w:val="00D42148"/>
    <w:rsid w:val="00D4316C"/>
    <w:rsid w:val="00D432E4"/>
    <w:rsid w:val="00D43F63"/>
    <w:rsid w:val="00D44BD0"/>
    <w:rsid w:val="00D464DC"/>
    <w:rsid w:val="00D4667E"/>
    <w:rsid w:val="00D47822"/>
    <w:rsid w:val="00D47AB2"/>
    <w:rsid w:val="00D47DAD"/>
    <w:rsid w:val="00D47FE5"/>
    <w:rsid w:val="00D508B8"/>
    <w:rsid w:val="00D51E67"/>
    <w:rsid w:val="00D5234E"/>
    <w:rsid w:val="00D52587"/>
    <w:rsid w:val="00D539C7"/>
    <w:rsid w:val="00D54501"/>
    <w:rsid w:val="00D54ACD"/>
    <w:rsid w:val="00D54E41"/>
    <w:rsid w:val="00D55850"/>
    <w:rsid w:val="00D55F20"/>
    <w:rsid w:val="00D56217"/>
    <w:rsid w:val="00D5632D"/>
    <w:rsid w:val="00D5659B"/>
    <w:rsid w:val="00D56E08"/>
    <w:rsid w:val="00D57B25"/>
    <w:rsid w:val="00D604E8"/>
    <w:rsid w:val="00D607D7"/>
    <w:rsid w:val="00D608E0"/>
    <w:rsid w:val="00D60A5B"/>
    <w:rsid w:val="00D60DDF"/>
    <w:rsid w:val="00D60E75"/>
    <w:rsid w:val="00D610C4"/>
    <w:rsid w:val="00D62B09"/>
    <w:rsid w:val="00D62EAE"/>
    <w:rsid w:val="00D63BF9"/>
    <w:rsid w:val="00D6418A"/>
    <w:rsid w:val="00D645E1"/>
    <w:rsid w:val="00D649A7"/>
    <w:rsid w:val="00D7179B"/>
    <w:rsid w:val="00D71ADE"/>
    <w:rsid w:val="00D72843"/>
    <w:rsid w:val="00D7393C"/>
    <w:rsid w:val="00D73E52"/>
    <w:rsid w:val="00D749FC"/>
    <w:rsid w:val="00D75028"/>
    <w:rsid w:val="00D75C08"/>
    <w:rsid w:val="00D76688"/>
    <w:rsid w:val="00D76976"/>
    <w:rsid w:val="00D807EF"/>
    <w:rsid w:val="00D825FB"/>
    <w:rsid w:val="00D82A12"/>
    <w:rsid w:val="00D82AC4"/>
    <w:rsid w:val="00D82FCF"/>
    <w:rsid w:val="00D8347E"/>
    <w:rsid w:val="00D83B3C"/>
    <w:rsid w:val="00D840AB"/>
    <w:rsid w:val="00D840F1"/>
    <w:rsid w:val="00D8475B"/>
    <w:rsid w:val="00D84892"/>
    <w:rsid w:val="00D84B0C"/>
    <w:rsid w:val="00D84D3D"/>
    <w:rsid w:val="00D84DF0"/>
    <w:rsid w:val="00D84EAB"/>
    <w:rsid w:val="00D84F0C"/>
    <w:rsid w:val="00D850FD"/>
    <w:rsid w:val="00D854FB"/>
    <w:rsid w:val="00D85700"/>
    <w:rsid w:val="00D85860"/>
    <w:rsid w:val="00D86C91"/>
    <w:rsid w:val="00D8769B"/>
    <w:rsid w:val="00D878C9"/>
    <w:rsid w:val="00D8797E"/>
    <w:rsid w:val="00D9038F"/>
    <w:rsid w:val="00D9111B"/>
    <w:rsid w:val="00D91452"/>
    <w:rsid w:val="00D92A1F"/>
    <w:rsid w:val="00D92C79"/>
    <w:rsid w:val="00D932B3"/>
    <w:rsid w:val="00D9346F"/>
    <w:rsid w:val="00D94145"/>
    <w:rsid w:val="00D945F7"/>
    <w:rsid w:val="00D95065"/>
    <w:rsid w:val="00D96AA8"/>
    <w:rsid w:val="00DA0176"/>
    <w:rsid w:val="00DA08D3"/>
    <w:rsid w:val="00DA2782"/>
    <w:rsid w:val="00DA317C"/>
    <w:rsid w:val="00DA3558"/>
    <w:rsid w:val="00DA3AE2"/>
    <w:rsid w:val="00DA517F"/>
    <w:rsid w:val="00DA63ED"/>
    <w:rsid w:val="00DA68E1"/>
    <w:rsid w:val="00DA6E69"/>
    <w:rsid w:val="00DB0D1D"/>
    <w:rsid w:val="00DB1B92"/>
    <w:rsid w:val="00DB3256"/>
    <w:rsid w:val="00DB3791"/>
    <w:rsid w:val="00DB39AA"/>
    <w:rsid w:val="00DB3F6E"/>
    <w:rsid w:val="00DB45AB"/>
    <w:rsid w:val="00DB4D6F"/>
    <w:rsid w:val="00DB4DC1"/>
    <w:rsid w:val="00DB4EB7"/>
    <w:rsid w:val="00DB54B9"/>
    <w:rsid w:val="00DB602D"/>
    <w:rsid w:val="00DB6603"/>
    <w:rsid w:val="00DB6949"/>
    <w:rsid w:val="00DB69AF"/>
    <w:rsid w:val="00DB7FDE"/>
    <w:rsid w:val="00DC0700"/>
    <w:rsid w:val="00DC0722"/>
    <w:rsid w:val="00DC11B2"/>
    <w:rsid w:val="00DC1223"/>
    <w:rsid w:val="00DC19C4"/>
    <w:rsid w:val="00DC218F"/>
    <w:rsid w:val="00DC2518"/>
    <w:rsid w:val="00DC27AA"/>
    <w:rsid w:val="00DC38B8"/>
    <w:rsid w:val="00DC394E"/>
    <w:rsid w:val="00DC3A61"/>
    <w:rsid w:val="00DC41B8"/>
    <w:rsid w:val="00DC557E"/>
    <w:rsid w:val="00DC76C0"/>
    <w:rsid w:val="00DC7745"/>
    <w:rsid w:val="00DC7F31"/>
    <w:rsid w:val="00DD1283"/>
    <w:rsid w:val="00DD17A4"/>
    <w:rsid w:val="00DD1922"/>
    <w:rsid w:val="00DD1C06"/>
    <w:rsid w:val="00DD1FB1"/>
    <w:rsid w:val="00DD20B9"/>
    <w:rsid w:val="00DD2858"/>
    <w:rsid w:val="00DD3340"/>
    <w:rsid w:val="00DD411C"/>
    <w:rsid w:val="00DD4525"/>
    <w:rsid w:val="00DD4CAD"/>
    <w:rsid w:val="00DD538B"/>
    <w:rsid w:val="00DD63B0"/>
    <w:rsid w:val="00DD6649"/>
    <w:rsid w:val="00DD77E6"/>
    <w:rsid w:val="00DE00B7"/>
    <w:rsid w:val="00DE00C0"/>
    <w:rsid w:val="00DE0CEF"/>
    <w:rsid w:val="00DE16AA"/>
    <w:rsid w:val="00DE277B"/>
    <w:rsid w:val="00DE488A"/>
    <w:rsid w:val="00DE52EF"/>
    <w:rsid w:val="00DE5833"/>
    <w:rsid w:val="00DE5B03"/>
    <w:rsid w:val="00DE6536"/>
    <w:rsid w:val="00DE661C"/>
    <w:rsid w:val="00DE70B4"/>
    <w:rsid w:val="00DE722B"/>
    <w:rsid w:val="00DE724C"/>
    <w:rsid w:val="00DE72C2"/>
    <w:rsid w:val="00DE7622"/>
    <w:rsid w:val="00DF04AB"/>
    <w:rsid w:val="00DF1880"/>
    <w:rsid w:val="00DF200A"/>
    <w:rsid w:val="00DF2025"/>
    <w:rsid w:val="00DF3438"/>
    <w:rsid w:val="00DF4102"/>
    <w:rsid w:val="00DF416F"/>
    <w:rsid w:val="00DF4237"/>
    <w:rsid w:val="00DF4B2E"/>
    <w:rsid w:val="00DF5127"/>
    <w:rsid w:val="00DF61F3"/>
    <w:rsid w:val="00DF6A54"/>
    <w:rsid w:val="00E009B8"/>
    <w:rsid w:val="00E00B72"/>
    <w:rsid w:val="00E01726"/>
    <w:rsid w:val="00E0269B"/>
    <w:rsid w:val="00E028CA"/>
    <w:rsid w:val="00E03689"/>
    <w:rsid w:val="00E0377A"/>
    <w:rsid w:val="00E03D64"/>
    <w:rsid w:val="00E04099"/>
    <w:rsid w:val="00E04AB7"/>
    <w:rsid w:val="00E04D11"/>
    <w:rsid w:val="00E05C77"/>
    <w:rsid w:val="00E06350"/>
    <w:rsid w:val="00E06B8C"/>
    <w:rsid w:val="00E06E47"/>
    <w:rsid w:val="00E07555"/>
    <w:rsid w:val="00E07E70"/>
    <w:rsid w:val="00E1028E"/>
    <w:rsid w:val="00E126A5"/>
    <w:rsid w:val="00E147E5"/>
    <w:rsid w:val="00E14881"/>
    <w:rsid w:val="00E14988"/>
    <w:rsid w:val="00E20A1E"/>
    <w:rsid w:val="00E20A42"/>
    <w:rsid w:val="00E20EBD"/>
    <w:rsid w:val="00E21B63"/>
    <w:rsid w:val="00E23457"/>
    <w:rsid w:val="00E2380B"/>
    <w:rsid w:val="00E238A7"/>
    <w:rsid w:val="00E23D9B"/>
    <w:rsid w:val="00E23EA3"/>
    <w:rsid w:val="00E24011"/>
    <w:rsid w:val="00E25BFA"/>
    <w:rsid w:val="00E268D5"/>
    <w:rsid w:val="00E274A0"/>
    <w:rsid w:val="00E30330"/>
    <w:rsid w:val="00E30474"/>
    <w:rsid w:val="00E30676"/>
    <w:rsid w:val="00E31594"/>
    <w:rsid w:val="00E32743"/>
    <w:rsid w:val="00E32BB6"/>
    <w:rsid w:val="00E32FD6"/>
    <w:rsid w:val="00E3348A"/>
    <w:rsid w:val="00E33735"/>
    <w:rsid w:val="00E34813"/>
    <w:rsid w:val="00E34E1B"/>
    <w:rsid w:val="00E3549C"/>
    <w:rsid w:val="00E36864"/>
    <w:rsid w:val="00E36E57"/>
    <w:rsid w:val="00E40EF2"/>
    <w:rsid w:val="00E41FD4"/>
    <w:rsid w:val="00E4256A"/>
    <w:rsid w:val="00E425B2"/>
    <w:rsid w:val="00E42AD0"/>
    <w:rsid w:val="00E42D7F"/>
    <w:rsid w:val="00E42E85"/>
    <w:rsid w:val="00E42FD8"/>
    <w:rsid w:val="00E438D1"/>
    <w:rsid w:val="00E44990"/>
    <w:rsid w:val="00E44ED5"/>
    <w:rsid w:val="00E456E3"/>
    <w:rsid w:val="00E4728C"/>
    <w:rsid w:val="00E47A79"/>
    <w:rsid w:val="00E47D5C"/>
    <w:rsid w:val="00E50ED2"/>
    <w:rsid w:val="00E51374"/>
    <w:rsid w:val="00E5154C"/>
    <w:rsid w:val="00E51A8F"/>
    <w:rsid w:val="00E51C9B"/>
    <w:rsid w:val="00E51E32"/>
    <w:rsid w:val="00E52BAB"/>
    <w:rsid w:val="00E54304"/>
    <w:rsid w:val="00E54D66"/>
    <w:rsid w:val="00E553BB"/>
    <w:rsid w:val="00E55858"/>
    <w:rsid w:val="00E57811"/>
    <w:rsid w:val="00E60369"/>
    <w:rsid w:val="00E61044"/>
    <w:rsid w:val="00E62F36"/>
    <w:rsid w:val="00E64C4A"/>
    <w:rsid w:val="00E659FF"/>
    <w:rsid w:val="00E65A63"/>
    <w:rsid w:val="00E65C1D"/>
    <w:rsid w:val="00E65D26"/>
    <w:rsid w:val="00E6658C"/>
    <w:rsid w:val="00E665B4"/>
    <w:rsid w:val="00E66F06"/>
    <w:rsid w:val="00E67A00"/>
    <w:rsid w:val="00E701B4"/>
    <w:rsid w:val="00E70289"/>
    <w:rsid w:val="00E71211"/>
    <w:rsid w:val="00E71EDC"/>
    <w:rsid w:val="00E722B2"/>
    <w:rsid w:val="00E73381"/>
    <w:rsid w:val="00E7465A"/>
    <w:rsid w:val="00E7485D"/>
    <w:rsid w:val="00E75F1C"/>
    <w:rsid w:val="00E76FE9"/>
    <w:rsid w:val="00E779AB"/>
    <w:rsid w:val="00E77CF7"/>
    <w:rsid w:val="00E77E6D"/>
    <w:rsid w:val="00E80352"/>
    <w:rsid w:val="00E80F1E"/>
    <w:rsid w:val="00E823A8"/>
    <w:rsid w:val="00E8334E"/>
    <w:rsid w:val="00E8354A"/>
    <w:rsid w:val="00E84375"/>
    <w:rsid w:val="00E858B8"/>
    <w:rsid w:val="00E874D2"/>
    <w:rsid w:val="00E87F2B"/>
    <w:rsid w:val="00E90032"/>
    <w:rsid w:val="00E9026C"/>
    <w:rsid w:val="00E90610"/>
    <w:rsid w:val="00E913AA"/>
    <w:rsid w:val="00E917B9"/>
    <w:rsid w:val="00E92AF9"/>
    <w:rsid w:val="00E933BB"/>
    <w:rsid w:val="00E9433B"/>
    <w:rsid w:val="00E9523D"/>
    <w:rsid w:val="00E97FAE"/>
    <w:rsid w:val="00EA0152"/>
    <w:rsid w:val="00EA0331"/>
    <w:rsid w:val="00EA181D"/>
    <w:rsid w:val="00EA1D0F"/>
    <w:rsid w:val="00EA370B"/>
    <w:rsid w:val="00EA3E85"/>
    <w:rsid w:val="00EA43D2"/>
    <w:rsid w:val="00EA52B0"/>
    <w:rsid w:val="00EA5A26"/>
    <w:rsid w:val="00EA5F35"/>
    <w:rsid w:val="00EA634C"/>
    <w:rsid w:val="00EA6641"/>
    <w:rsid w:val="00EA702C"/>
    <w:rsid w:val="00EA7136"/>
    <w:rsid w:val="00EA74DF"/>
    <w:rsid w:val="00EA77D7"/>
    <w:rsid w:val="00EA7953"/>
    <w:rsid w:val="00EA7AC3"/>
    <w:rsid w:val="00EB0964"/>
    <w:rsid w:val="00EB19DF"/>
    <w:rsid w:val="00EB2F17"/>
    <w:rsid w:val="00EB38DB"/>
    <w:rsid w:val="00EB47FA"/>
    <w:rsid w:val="00EB49E0"/>
    <w:rsid w:val="00EB5054"/>
    <w:rsid w:val="00EB5C5E"/>
    <w:rsid w:val="00EB5D2E"/>
    <w:rsid w:val="00EB6042"/>
    <w:rsid w:val="00EB6337"/>
    <w:rsid w:val="00EB6D36"/>
    <w:rsid w:val="00EB76FA"/>
    <w:rsid w:val="00EC00C7"/>
    <w:rsid w:val="00EC035E"/>
    <w:rsid w:val="00EC14BB"/>
    <w:rsid w:val="00EC26E4"/>
    <w:rsid w:val="00EC28C1"/>
    <w:rsid w:val="00EC2F5D"/>
    <w:rsid w:val="00EC4422"/>
    <w:rsid w:val="00EC54A9"/>
    <w:rsid w:val="00EC681D"/>
    <w:rsid w:val="00EC6BE5"/>
    <w:rsid w:val="00ED0503"/>
    <w:rsid w:val="00ED1140"/>
    <w:rsid w:val="00ED2CDE"/>
    <w:rsid w:val="00ED305E"/>
    <w:rsid w:val="00ED308D"/>
    <w:rsid w:val="00ED3783"/>
    <w:rsid w:val="00ED412E"/>
    <w:rsid w:val="00ED477C"/>
    <w:rsid w:val="00ED597E"/>
    <w:rsid w:val="00ED61CC"/>
    <w:rsid w:val="00ED747A"/>
    <w:rsid w:val="00ED774B"/>
    <w:rsid w:val="00EE102E"/>
    <w:rsid w:val="00EE124B"/>
    <w:rsid w:val="00EE1460"/>
    <w:rsid w:val="00EE1664"/>
    <w:rsid w:val="00EE2F4E"/>
    <w:rsid w:val="00EE3229"/>
    <w:rsid w:val="00EE3D2A"/>
    <w:rsid w:val="00EE421B"/>
    <w:rsid w:val="00EE46D9"/>
    <w:rsid w:val="00EE481D"/>
    <w:rsid w:val="00EE56DB"/>
    <w:rsid w:val="00EE65CE"/>
    <w:rsid w:val="00EE7713"/>
    <w:rsid w:val="00EF02AE"/>
    <w:rsid w:val="00EF045B"/>
    <w:rsid w:val="00EF05DA"/>
    <w:rsid w:val="00EF1507"/>
    <w:rsid w:val="00EF1ACF"/>
    <w:rsid w:val="00EF1C5A"/>
    <w:rsid w:val="00EF2312"/>
    <w:rsid w:val="00EF2FBD"/>
    <w:rsid w:val="00EF3332"/>
    <w:rsid w:val="00EF4A40"/>
    <w:rsid w:val="00EF4B04"/>
    <w:rsid w:val="00EF4E45"/>
    <w:rsid w:val="00EF52DF"/>
    <w:rsid w:val="00EF7768"/>
    <w:rsid w:val="00EF7E46"/>
    <w:rsid w:val="00F00058"/>
    <w:rsid w:val="00F00417"/>
    <w:rsid w:val="00F010E5"/>
    <w:rsid w:val="00F010F7"/>
    <w:rsid w:val="00F01648"/>
    <w:rsid w:val="00F02084"/>
    <w:rsid w:val="00F028D4"/>
    <w:rsid w:val="00F03A53"/>
    <w:rsid w:val="00F04561"/>
    <w:rsid w:val="00F04628"/>
    <w:rsid w:val="00F04764"/>
    <w:rsid w:val="00F050C8"/>
    <w:rsid w:val="00F054DD"/>
    <w:rsid w:val="00F07BEA"/>
    <w:rsid w:val="00F110D2"/>
    <w:rsid w:val="00F11627"/>
    <w:rsid w:val="00F12898"/>
    <w:rsid w:val="00F12DCF"/>
    <w:rsid w:val="00F13EED"/>
    <w:rsid w:val="00F14F4B"/>
    <w:rsid w:val="00F15277"/>
    <w:rsid w:val="00F16C54"/>
    <w:rsid w:val="00F174B7"/>
    <w:rsid w:val="00F202C8"/>
    <w:rsid w:val="00F20F46"/>
    <w:rsid w:val="00F210E6"/>
    <w:rsid w:val="00F216F0"/>
    <w:rsid w:val="00F21FB6"/>
    <w:rsid w:val="00F22AF0"/>
    <w:rsid w:val="00F236ED"/>
    <w:rsid w:val="00F23DC6"/>
    <w:rsid w:val="00F248A9"/>
    <w:rsid w:val="00F24FA5"/>
    <w:rsid w:val="00F258DB"/>
    <w:rsid w:val="00F25B49"/>
    <w:rsid w:val="00F25C56"/>
    <w:rsid w:val="00F26B66"/>
    <w:rsid w:val="00F26E2B"/>
    <w:rsid w:val="00F26FC8"/>
    <w:rsid w:val="00F30662"/>
    <w:rsid w:val="00F31EE2"/>
    <w:rsid w:val="00F32571"/>
    <w:rsid w:val="00F32729"/>
    <w:rsid w:val="00F33650"/>
    <w:rsid w:val="00F346D4"/>
    <w:rsid w:val="00F3605F"/>
    <w:rsid w:val="00F367AC"/>
    <w:rsid w:val="00F373E8"/>
    <w:rsid w:val="00F37E2C"/>
    <w:rsid w:val="00F409BE"/>
    <w:rsid w:val="00F40BDA"/>
    <w:rsid w:val="00F41A5E"/>
    <w:rsid w:val="00F424FC"/>
    <w:rsid w:val="00F43099"/>
    <w:rsid w:val="00F433B1"/>
    <w:rsid w:val="00F446C9"/>
    <w:rsid w:val="00F44E37"/>
    <w:rsid w:val="00F44E82"/>
    <w:rsid w:val="00F45695"/>
    <w:rsid w:val="00F46F42"/>
    <w:rsid w:val="00F503C7"/>
    <w:rsid w:val="00F5094D"/>
    <w:rsid w:val="00F50E8B"/>
    <w:rsid w:val="00F52538"/>
    <w:rsid w:val="00F52FCA"/>
    <w:rsid w:val="00F53CB4"/>
    <w:rsid w:val="00F53CCB"/>
    <w:rsid w:val="00F5425E"/>
    <w:rsid w:val="00F56037"/>
    <w:rsid w:val="00F578D6"/>
    <w:rsid w:val="00F578F2"/>
    <w:rsid w:val="00F610C1"/>
    <w:rsid w:val="00F610CF"/>
    <w:rsid w:val="00F63568"/>
    <w:rsid w:val="00F64611"/>
    <w:rsid w:val="00F6472F"/>
    <w:rsid w:val="00F64C5D"/>
    <w:rsid w:val="00F6591B"/>
    <w:rsid w:val="00F65FBD"/>
    <w:rsid w:val="00F67183"/>
    <w:rsid w:val="00F6729A"/>
    <w:rsid w:val="00F67767"/>
    <w:rsid w:val="00F70ABD"/>
    <w:rsid w:val="00F7153F"/>
    <w:rsid w:val="00F72008"/>
    <w:rsid w:val="00F73C42"/>
    <w:rsid w:val="00F73FFC"/>
    <w:rsid w:val="00F76CB3"/>
    <w:rsid w:val="00F8038E"/>
    <w:rsid w:val="00F82941"/>
    <w:rsid w:val="00F82A0B"/>
    <w:rsid w:val="00F82A48"/>
    <w:rsid w:val="00F8348F"/>
    <w:rsid w:val="00F839EE"/>
    <w:rsid w:val="00F83C14"/>
    <w:rsid w:val="00F8460B"/>
    <w:rsid w:val="00F85A8F"/>
    <w:rsid w:val="00F86296"/>
    <w:rsid w:val="00F87BAE"/>
    <w:rsid w:val="00F904DF"/>
    <w:rsid w:val="00F92C89"/>
    <w:rsid w:val="00F92E3A"/>
    <w:rsid w:val="00F939BF"/>
    <w:rsid w:val="00F93A00"/>
    <w:rsid w:val="00F95FAE"/>
    <w:rsid w:val="00F9691F"/>
    <w:rsid w:val="00F96BF1"/>
    <w:rsid w:val="00F97053"/>
    <w:rsid w:val="00F976B9"/>
    <w:rsid w:val="00F97996"/>
    <w:rsid w:val="00F97A60"/>
    <w:rsid w:val="00FA1CD9"/>
    <w:rsid w:val="00FA2C6F"/>
    <w:rsid w:val="00FA2CB6"/>
    <w:rsid w:val="00FA345B"/>
    <w:rsid w:val="00FA4866"/>
    <w:rsid w:val="00FA5332"/>
    <w:rsid w:val="00FA5472"/>
    <w:rsid w:val="00FA556F"/>
    <w:rsid w:val="00FA6E49"/>
    <w:rsid w:val="00FA6EEB"/>
    <w:rsid w:val="00FA7144"/>
    <w:rsid w:val="00FA7BCD"/>
    <w:rsid w:val="00FB03C0"/>
    <w:rsid w:val="00FB0C8B"/>
    <w:rsid w:val="00FB1514"/>
    <w:rsid w:val="00FB3088"/>
    <w:rsid w:val="00FB3FA3"/>
    <w:rsid w:val="00FB5405"/>
    <w:rsid w:val="00FB55E9"/>
    <w:rsid w:val="00FB5CBB"/>
    <w:rsid w:val="00FB607C"/>
    <w:rsid w:val="00FB66F3"/>
    <w:rsid w:val="00FB7F42"/>
    <w:rsid w:val="00FC0FAC"/>
    <w:rsid w:val="00FC0FDF"/>
    <w:rsid w:val="00FC11D9"/>
    <w:rsid w:val="00FC3B00"/>
    <w:rsid w:val="00FC4209"/>
    <w:rsid w:val="00FC433F"/>
    <w:rsid w:val="00FC4F98"/>
    <w:rsid w:val="00FC5751"/>
    <w:rsid w:val="00FD057B"/>
    <w:rsid w:val="00FD1910"/>
    <w:rsid w:val="00FD203C"/>
    <w:rsid w:val="00FD33FA"/>
    <w:rsid w:val="00FD38FF"/>
    <w:rsid w:val="00FD3B9C"/>
    <w:rsid w:val="00FD3C32"/>
    <w:rsid w:val="00FD3DB0"/>
    <w:rsid w:val="00FD56F9"/>
    <w:rsid w:val="00FD5F5E"/>
    <w:rsid w:val="00FD6E0C"/>
    <w:rsid w:val="00FD784E"/>
    <w:rsid w:val="00FD7E18"/>
    <w:rsid w:val="00FE039A"/>
    <w:rsid w:val="00FE04D7"/>
    <w:rsid w:val="00FE1ED2"/>
    <w:rsid w:val="00FE244E"/>
    <w:rsid w:val="00FE2A7C"/>
    <w:rsid w:val="00FE3101"/>
    <w:rsid w:val="00FE321C"/>
    <w:rsid w:val="00FE4083"/>
    <w:rsid w:val="00FE50EA"/>
    <w:rsid w:val="00FE6315"/>
    <w:rsid w:val="00FE6E75"/>
    <w:rsid w:val="00FE77A7"/>
    <w:rsid w:val="00FE7925"/>
    <w:rsid w:val="00FF0F4D"/>
    <w:rsid w:val="00FF33BD"/>
    <w:rsid w:val="00FF3A67"/>
    <w:rsid w:val="00FF40A0"/>
    <w:rsid w:val="00FF532B"/>
    <w:rsid w:val="00FF670F"/>
    <w:rsid w:val="00FF696B"/>
    <w:rsid w:val="00FF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1C09E5"/>
  <w15:docId w15:val="{94484F0B-09DA-48BE-BD61-3CCDAB389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951"/>
  </w:style>
  <w:style w:type="paragraph" w:styleId="Heading1">
    <w:name w:val="heading 1"/>
    <w:basedOn w:val="Normal"/>
    <w:next w:val="Normal"/>
    <w:link w:val="Heading1Char"/>
    <w:uiPriority w:val="9"/>
    <w:qFormat/>
    <w:rsid w:val="001657B9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7B9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7B9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7B9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7B9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7B9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7B9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7B9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7B9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0056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33C79"/>
    <w:pPr>
      <w:spacing w:after="0" w:line="240" w:lineRule="auto"/>
      <w:ind w:left="720"/>
    </w:pPr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32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2D95"/>
  </w:style>
  <w:style w:type="paragraph" w:styleId="Footer">
    <w:name w:val="footer"/>
    <w:basedOn w:val="Normal"/>
    <w:link w:val="FooterChar"/>
    <w:uiPriority w:val="99"/>
    <w:unhideWhenUsed/>
    <w:rsid w:val="00632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2D95"/>
  </w:style>
  <w:style w:type="paragraph" w:styleId="BalloonText">
    <w:name w:val="Balloon Text"/>
    <w:basedOn w:val="Normal"/>
    <w:link w:val="BalloonTextChar"/>
    <w:uiPriority w:val="99"/>
    <w:semiHidden/>
    <w:unhideWhenUsed/>
    <w:rsid w:val="00561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967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1657B9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1657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7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7B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7B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7B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7B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7B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7B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7B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1657B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657B9"/>
    <w:rPr>
      <w:i/>
      <w:iCs/>
      <w:color w:val="000000" w:themeColor="text1"/>
    </w:rPr>
  </w:style>
  <w:style w:type="character" w:styleId="Hyperlink">
    <w:name w:val="Hyperlink"/>
    <w:basedOn w:val="DefaultParagraphFont"/>
    <w:uiPriority w:val="99"/>
    <w:unhideWhenUsed/>
    <w:rsid w:val="00646AD1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554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216F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03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Style1"/>
    <w:basedOn w:val="Default"/>
    <w:link w:val="Style1Char"/>
    <w:qFormat/>
    <w:rsid w:val="00E65C1D"/>
    <w:pPr>
      <w:shd w:val="clear" w:color="auto" w:fill="FABF8F" w:themeFill="accent6" w:themeFillTint="99"/>
      <w:tabs>
        <w:tab w:val="left" w:pos="1980"/>
      </w:tabs>
    </w:pPr>
    <w:rPr>
      <w:b/>
      <w:bCs/>
      <w:sz w:val="22"/>
      <w:szCs w:val="22"/>
    </w:rPr>
  </w:style>
  <w:style w:type="paragraph" w:customStyle="1" w:styleId="Style2">
    <w:name w:val="Style2"/>
    <w:basedOn w:val="Default"/>
    <w:link w:val="Style2Char"/>
    <w:qFormat/>
    <w:rsid w:val="00E65C1D"/>
    <w:pPr>
      <w:shd w:val="clear" w:color="auto" w:fill="E36C0A" w:themeFill="accent6" w:themeFillShade="BF"/>
      <w:tabs>
        <w:tab w:val="left" w:pos="2160"/>
        <w:tab w:val="left" w:pos="2250"/>
        <w:tab w:val="right" w:pos="9360"/>
      </w:tabs>
    </w:pPr>
    <w:rPr>
      <w:b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E65C1D"/>
    <w:rPr>
      <w:rFonts w:ascii="Arial" w:hAnsi="Arial" w:cs="Arial"/>
      <w:color w:val="000000"/>
      <w:sz w:val="24"/>
      <w:szCs w:val="24"/>
    </w:rPr>
  </w:style>
  <w:style w:type="character" w:customStyle="1" w:styleId="Style1Char">
    <w:name w:val="Style1 Char"/>
    <w:basedOn w:val="DefaultChar"/>
    <w:link w:val="Style1"/>
    <w:rsid w:val="00E65C1D"/>
    <w:rPr>
      <w:rFonts w:ascii="Arial" w:hAnsi="Arial" w:cs="Arial"/>
      <w:b/>
      <w:bCs/>
      <w:color w:val="000000"/>
      <w:sz w:val="24"/>
      <w:szCs w:val="24"/>
      <w:shd w:val="clear" w:color="auto" w:fill="FABF8F" w:themeFill="accent6" w:themeFillTint="99"/>
    </w:rPr>
  </w:style>
  <w:style w:type="paragraph" w:customStyle="1" w:styleId="Style3">
    <w:name w:val="Style3"/>
    <w:basedOn w:val="Default"/>
    <w:link w:val="Style3Char"/>
    <w:qFormat/>
    <w:rsid w:val="00E65C1D"/>
    <w:pPr>
      <w:shd w:val="clear" w:color="auto" w:fill="E36C0A" w:themeFill="accent6" w:themeFillShade="BF"/>
      <w:tabs>
        <w:tab w:val="left" w:pos="2160"/>
        <w:tab w:val="left" w:pos="2250"/>
        <w:tab w:val="right" w:pos="9360"/>
      </w:tabs>
    </w:pPr>
  </w:style>
  <w:style w:type="character" w:customStyle="1" w:styleId="Style2Char">
    <w:name w:val="Style2 Char"/>
    <w:basedOn w:val="DefaultChar"/>
    <w:link w:val="Style2"/>
    <w:rsid w:val="00E65C1D"/>
    <w:rPr>
      <w:rFonts w:ascii="Arial" w:hAnsi="Arial" w:cs="Arial"/>
      <w:b/>
      <w:color w:val="000000"/>
      <w:sz w:val="24"/>
      <w:szCs w:val="24"/>
      <w:shd w:val="clear" w:color="auto" w:fill="E36C0A" w:themeFill="accent6" w:themeFillShade="BF"/>
    </w:rPr>
  </w:style>
  <w:style w:type="paragraph" w:customStyle="1" w:styleId="Title2">
    <w:name w:val="Title2"/>
    <w:basedOn w:val="Normal"/>
    <w:next w:val="Normal"/>
    <w:rsid w:val="00E65C1D"/>
    <w:pPr>
      <w:framePr w:hSpace="180" w:wrap="around" w:vAnchor="page" w:hAnchor="text" w:xAlign="center" w:y="2851"/>
      <w:suppressAutoHyphens/>
      <w:spacing w:after="60" w:line="520" w:lineRule="exact"/>
    </w:pPr>
    <w:rPr>
      <w:rFonts w:ascii="Arial" w:eastAsia="Times New Roman" w:hAnsi="Arial" w:cs="Arial"/>
      <w:color w:val="595959"/>
      <w:sz w:val="46"/>
      <w:szCs w:val="66"/>
      <w:lang w:val="it-IT"/>
    </w:rPr>
  </w:style>
  <w:style w:type="character" w:customStyle="1" w:styleId="Style3Char">
    <w:name w:val="Style3 Char"/>
    <w:basedOn w:val="DefaultChar"/>
    <w:link w:val="Style3"/>
    <w:rsid w:val="00E65C1D"/>
    <w:rPr>
      <w:rFonts w:ascii="Arial" w:hAnsi="Arial" w:cs="Arial"/>
      <w:color w:val="000000"/>
      <w:sz w:val="24"/>
      <w:szCs w:val="24"/>
      <w:shd w:val="clear" w:color="auto" w:fill="E36C0A" w:themeFill="accent6" w:themeFillShade="BF"/>
    </w:rPr>
  </w:style>
  <w:style w:type="paragraph" w:customStyle="1" w:styleId="Style4">
    <w:name w:val="Style4"/>
    <w:basedOn w:val="Style2"/>
    <w:link w:val="Style4Char"/>
    <w:qFormat/>
    <w:rsid w:val="00010D8F"/>
    <w:pPr>
      <w:shd w:val="clear" w:color="auto" w:fill="auto"/>
      <w:tabs>
        <w:tab w:val="left" w:pos="8477"/>
      </w:tabs>
    </w:pPr>
  </w:style>
  <w:style w:type="paragraph" w:customStyle="1" w:styleId="Style5">
    <w:name w:val="Style5"/>
    <w:basedOn w:val="Default"/>
    <w:link w:val="Style5Char"/>
    <w:qFormat/>
    <w:rsid w:val="00010D8F"/>
    <w:pPr>
      <w:shd w:val="clear" w:color="auto" w:fill="E36C0A" w:themeFill="accent6" w:themeFillShade="BF"/>
      <w:tabs>
        <w:tab w:val="left" w:pos="1980"/>
        <w:tab w:val="left" w:pos="2250"/>
        <w:tab w:val="right" w:pos="9360"/>
      </w:tabs>
    </w:pPr>
  </w:style>
  <w:style w:type="character" w:customStyle="1" w:styleId="Style4Char">
    <w:name w:val="Style4 Char"/>
    <w:basedOn w:val="Style2Char"/>
    <w:link w:val="Style4"/>
    <w:rsid w:val="00010D8F"/>
    <w:rPr>
      <w:rFonts w:ascii="Arial" w:hAnsi="Arial" w:cs="Arial"/>
      <w:b/>
      <w:color w:val="000000"/>
      <w:sz w:val="24"/>
      <w:szCs w:val="24"/>
      <w:shd w:val="clear" w:color="auto" w:fill="E36C0A" w:themeFill="accent6" w:themeFillShade="BF"/>
    </w:rPr>
  </w:style>
  <w:style w:type="table" w:styleId="TableGrid">
    <w:name w:val="Table Grid"/>
    <w:basedOn w:val="TableNormal"/>
    <w:uiPriority w:val="59"/>
    <w:rsid w:val="00010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5Char">
    <w:name w:val="Style5 Char"/>
    <w:basedOn w:val="DefaultChar"/>
    <w:link w:val="Style5"/>
    <w:rsid w:val="00010D8F"/>
    <w:rPr>
      <w:rFonts w:ascii="Arial" w:hAnsi="Arial" w:cs="Arial"/>
      <w:color w:val="000000"/>
      <w:sz w:val="24"/>
      <w:szCs w:val="24"/>
      <w:shd w:val="clear" w:color="auto" w:fill="E36C0A" w:themeFill="accent6" w:themeFillShade="BF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269C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6704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E5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56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56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56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56E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163DE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543AD0"/>
  </w:style>
  <w:style w:type="table" w:customStyle="1" w:styleId="TableGrid1">
    <w:name w:val="Table Grid1"/>
    <w:basedOn w:val="TableNormal"/>
    <w:next w:val="TableGrid"/>
    <w:uiPriority w:val="59"/>
    <w:rsid w:val="0050207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ydss.mo.gov/mhd/dur-meetin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tel:+14699987961,,515335548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l/meetup-join/19%3ameeting_MGNhMWEwYjEtOGFiYy00MzZkLTk2YjMtMzJiZjRhODlkNzUx%40thread.v2/0?context=%7b%22Tid%22%3a%22831ecdf9-06f4-49a9-9b3e-32a7eac7ca52%22%2c%22Oid%22%3a%2229179fbc-d7fb-40e7-b278-9618a17111aa%22%7d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2c6dec5a1db02256affadc7daa935b2f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4aac0984f24435bebfe5357daed1f4e2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B0B14E-60A7-4C4A-9A85-2094E1358E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BE1FD6-010E-452F-89F2-2E1DCABD62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05F04-76C1-4DCE-B8ED-B14FB0AB31FE}">
  <ds:schemaRefs>
    <ds:schemaRef ds:uri="http://schemas.microsoft.com/office/2006/metadata/properties"/>
    <ds:schemaRef ds:uri="http://schemas.microsoft.com/office/infopath/2007/PartnerControls"/>
    <ds:schemaRef ds:uri="f5eefb00-5952-4f7e-8cf8-96f81cfadd01"/>
    <ds:schemaRef ds:uri="aba01ddc-ae9a-4c9e-819c-7140b4239cd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A5BBC520-5F4C-49E2-B960-7E5088C2A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  <clbl:label id="{b394479e-9b45-4627-9609-c760204f7770}" enabled="0" method="" siteId="{b394479e-9b45-4627-9609-c760204f77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2793</TotalTime>
  <Pages>8</Pages>
  <Words>2498</Words>
  <Characters>14244</Characters>
  <Application>Microsoft Office Word</Application>
  <DocSecurity>10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Department of Social Services</Company>
  <LinksUpToDate>false</LinksUpToDate>
  <CharactersWithSpaces>16709</CharactersWithSpaces>
  <SharedDoc>false</SharedDoc>
  <HLinks>
    <vt:vector size="30" baseType="variant">
      <vt:variant>
        <vt:i4>2883619</vt:i4>
      </vt:variant>
      <vt:variant>
        <vt:i4>12</vt:i4>
      </vt:variant>
      <vt:variant>
        <vt:i4>0</vt:i4>
      </vt:variant>
      <vt:variant>
        <vt:i4>5</vt:i4>
      </vt:variant>
      <vt:variant>
        <vt:lpwstr>https://stateofmissouri.wufoo.com/forms/dss-registration-for-public-testimony-advisory/</vt:lpwstr>
      </vt:variant>
      <vt:variant>
        <vt:lpwstr/>
      </vt:variant>
      <vt:variant>
        <vt:i4>4259934</vt:i4>
      </vt:variant>
      <vt:variant>
        <vt:i4>9</vt:i4>
      </vt:variant>
      <vt:variant>
        <vt:i4>0</vt:i4>
      </vt:variant>
      <vt:variant>
        <vt:i4>5</vt:i4>
      </vt:variant>
      <vt:variant>
        <vt:lpwstr>https://mydss.mo.gov/mhd/dpa/meeting</vt:lpwstr>
      </vt:variant>
      <vt:variant>
        <vt:lpwstr/>
      </vt:variant>
      <vt:variant>
        <vt:i4>6815850</vt:i4>
      </vt:variant>
      <vt:variant>
        <vt:i4>6</vt:i4>
      </vt:variant>
      <vt:variant>
        <vt:i4>0</vt:i4>
      </vt:variant>
      <vt:variant>
        <vt:i4>5</vt:i4>
      </vt:variant>
      <vt:variant>
        <vt:lpwstr>tel:%2B1-650-479-3207,,*01*1775661059%23%23*01*</vt:lpwstr>
      </vt:variant>
      <vt:variant>
        <vt:lpwstr/>
      </vt:variant>
      <vt:variant>
        <vt:i4>6619172</vt:i4>
      </vt:variant>
      <vt:variant>
        <vt:i4>3</vt:i4>
      </vt:variant>
      <vt:variant>
        <vt:i4>0</vt:i4>
      </vt:variant>
      <vt:variant>
        <vt:i4>5</vt:i4>
      </vt:variant>
      <vt:variant>
        <vt:lpwstr>https://teams.microsoft.com/v2/</vt:lpwstr>
      </vt:variant>
      <vt:variant>
        <vt:lpwstr/>
      </vt:variant>
      <vt:variant>
        <vt:i4>2555949</vt:i4>
      </vt:variant>
      <vt:variant>
        <vt:i4>0</vt:i4>
      </vt:variant>
      <vt:variant>
        <vt:i4>0</vt:i4>
      </vt:variant>
      <vt:variant>
        <vt:i4>5</vt:i4>
      </vt:variant>
      <vt:variant>
        <vt:lpwstr>https://stateofmo.webex.com/stateofmo/j.php?MTID=m8f4fb622f33799be48e214afd6c98f10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Willmeno</dc:creator>
  <cp:keywords/>
  <dc:description/>
  <cp:lastModifiedBy>Hammond, Chelsea</cp:lastModifiedBy>
  <cp:revision>42</cp:revision>
  <cp:lastPrinted>2022-02-01T19:10:00Z</cp:lastPrinted>
  <dcterms:created xsi:type="dcterms:W3CDTF">2025-10-15T12:46:00Z</dcterms:created>
  <dcterms:modified xsi:type="dcterms:W3CDTF">2026-10-14T14:05:00Z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Order">
    <vt:r8>8680400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  <property fmtid="{D5CDD505-2E9C-101B-9397-08002B2CF9AE}" pid="8" name="GrammarlyDocumentId">
    <vt:lpwstr>3a2bfe4c37aea5715e2bb0f6ce3446abc660f3a13edba96e35d87d9608c40ac1</vt:lpwstr>
  </property>
</Properties>
</file>