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16"/>
        <w:gridCol w:w="3179"/>
        <w:gridCol w:w="1496"/>
        <w:gridCol w:w="1559"/>
      </w:tblGrid>
      <w:tr w:rsidR="007E2FA8" w14:paraId="09D99C5E" w14:textId="77777777" w:rsidTr="001C1F14">
        <w:tc>
          <w:tcPr>
            <w:tcW w:w="9350" w:type="dxa"/>
            <w:gridSpan w:val="4"/>
          </w:tcPr>
          <w:p w14:paraId="5C1F6410"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Completion of this form authorizes the Missouri Department of Social Services, Children’s Division to direct deposit payments to a financial institution. The Department of Social Services is not responsible for inaccuracies or errors in Section B made by the Vendor or Financial Institution. Please review the application carefully before submission.</w:t>
            </w:r>
          </w:p>
          <w:p w14:paraId="3B4E9F1E"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Instructions:</w:t>
            </w:r>
          </w:p>
          <w:p w14:paraId="523B0B8D" w14:textId="5F177F6C" w:rsidR="007E2FA8" w:rsidRPr="007E2FA8" w:rsidRDefault="007E2FA8" w:rsidP="007E2FA8">
            <w:pPr>
              <w:pStyle w:val="ListParagraph"/>
              <w:numPr>
                <w:ilvl w:val="0"/>
                <w:numId w:val="1"/>
              </w:numPr>
              <w:rPr>
                <w:rFonts w:ascii="Calibri" w:hAnsi="Calibri" w:cs="Calibri"/>
                <w:sz w:val="18"/>
                <w:szCs w:val="18"/>
              </w:rPr>
            </w:pPr>
            <w:r w:rsidRPr="007E2FA8">
              <w:rPr>
                <w:rFonts w:ascii="Calibri" w:hAnsi="Calibri" w:cs="Calibri"/>
                <w:sz w:val="18"/>
                <w:szCs w:val="18"/>
              </w:rPr>
              <w:t>Complete and sign Section A</w:t>
            </w:r>
          </w:p>
          <w:p w14:paraId="3E370F44" w14:textId="0AE7BB62" w:rsidR="007E2FA8" w:rsidRPr="007E2FA8" w:rsidRDefault="007E2FA8" w:rsidP="007E2FA8">
            <w:pPr>
              <w:pStyle w:val="ListParagraph"/>
              <w:numPr>
                <w:ilvl w:val="0"/>
                <w:numId w:val="1"/>
              </w:numPr>
              <w:rPr>
                <w:rFonts w:ascii="Calibri" w:hAnsi="Calibri" w:cs="Calibri"/>
                <w:sz w:val="18"/>
                <w:szCs w:val="18"/>
              </w:rPr>
            </w:pPr>
            <w:r w:rsidRPr="007E2FA8">
              <w:rPr>
                <w:rFonts w:ascii="Calibri" w:hAnsi="Calibri" w:cs="Calibri"/>
                <w:sz w:val="18"/>
                <w:szCs w:val="18"/>
              </w:rPr>
              <w:t xml:space="preserve">Either </w:t>
            </w:r>
          </w:p>
          <w:p w14:paraId="615184E2" w14:textId="2F5693B2" w:rsidR="007E2FA8" w:rsidRPr="007E2FA8" w:rsidRDefault="007E2FA8" w:rsidP="007E2FA8">
            <w:pPr>
              <w:pStyle w:val="ListParagraph"/>
              <w:numPr>
                <w:ilvl w:val="1"/>
                <w:numId w:val="1"/>
              </w:numPr>
              <w:rPr>
                <w:rFonts w:ascii="Calibri" w:hAnsi="Calibri" w:cs="Calibri"/>
                <w:sz w:val="18"/>
                <w:szCs w:val="18"/>
              </w:rPr>
            </w:pPr>
            <w:r w:rsidRPr="007E2FA8">
              <w:rPr>
                <w:rFonts w:ascii="Calibri" w:hAnsi="Calibri" w:cs="Calibri"/>
                <w:sz w:val="18"/>
                <w:szCs w:val="18"/>
              </w:rPr>
              <w:t xml:space="preserve">attach a voided check for checking account, OR </w:t>
            </w:r>
          </w:p>
          <w:p w14:paraId="0F63C27F" w14:textId="18B80159" w:rsidR="007E2FA8" w:rsidRPr="007E2FA8" w:rsidRDefault="007E2FA8" w:rsidP="007E2FA8">
            <w:pPr>
              <w:pStyle w:val="ListParagraph"/>
              <w:numPr>
                <w:ilvl w:val="1"/>
                <w:numId w:val="1"/>
              </w:numPr>
              <w:rPr>
                <w:rFonts w:ascii="Calibri" w:hAnsi="Calibri" w:cs="Calibri"/>
                <w:sz w:val="18"/>
                <w:szCs w:val="18"/>
              </w:rPr>
            </w:pPr>
            <w:r w:rsidRPr="007E2FA8">
              <w:rPr>
                <w:rFonts w:ascii="Calibri" w:hAnsi="Calibri" w:cs="Calibri"/>
                <w:sz w:val="18"/>
                <w:szCs w:val="18"/>
              </w:rPr>
              <w:t xml:space="preserve">have your financial institution complete and sign section B </w:t>
            </w:r>
          </w:p>
          <w:p w14:paraId="0129474D" w14:textId="54014448" w:rsidR="007E2FA8" w:rsidRPr="007E2FA8" w:rsidRDefault="007E2FA8" w:rsidP="007E2FA8">
            <w:pPr>
              <w:pStyle w:val="ListParagraph"/>
              <w:numPr>
                <w:ilvl w:val="0"/>
                <w:numId w:val="1"/>
              </w:numPr>
              <w:rPr>
                <w:rFonts w:ascii="Calibri" w:hAnsi="Calibri" w:cs="Calibri"/>
                <w:sz w:val="18"/>
                <w:szCs w:val="18"/>
              </w:rPr>
            </w:pPr>
            <w:r w:rsidRPr="007E2FA8">
              <w:rPr>
                <w:rFonts w:ascii="Calibri" w:hAnsi="Calibri" w:cs="Calibri"/>
                <w:sz w:val="18"/>
                <w:szCs w:val="18"/>
              </w:rPr>
              <w:t>Send the completed form and voided check (if provided) to one of the following:</w:t>
            </w:r>
          </w:p>
          <w:p w14:paraId="27A0FB30" w14:textId="14B4E8BE" w:rsidR="007E2FA8" w:rsidRPr="007E2FA8" w:rsidRDefault="007E2FA8" w:rsidP="007E2FA8">
            <w:pPr>
              <w:pStyle w:val="ListParagraph"/>
              <w:numPr>
                <w:ilvl w:val="1"/>
                <w:numId w:val="1"/>
              </w:numPr>
              <w:rPr>
                <w:rFonts w:ascii="Calibri" w:hAnsi="Calibri" w:cs="Calibri"/>
                <w:sz w:val="18"/>
                <w:szCs w:val="18"/>
              </w:rPr>
            </w:pPr>
            <w:r w:rsidRPr="007E2FA8">
              <w:rPr>
                <w:rFonts w:ascii="Calibri" w:hAnsi="Calibri" w:cs="Calibri"/>
                <w:sz w:val="18"/>
                <w:szCs w:val="18"/>
              </w:rPr>
              <w:t>Division of Finance and Administrative Services, PO Box 1082, Jefferson City, MO 65102-1082</w:t>
            </w:r>
          </w:p>
          <w:p w14:paraId="65D12C57" w14:textId="01CF0312" w:rsidR="007E2FA8" w:rsidRPr="007E2FA8" w:rsidRDefault="007E2FA8" w:rsidP="007E2FA8">
            <w:pPr>
              <w:pStyle w:val="ListParagraph"/>
              <w:numPr>
                <w:ilvl w:val="1"/>
                <w:numId w:val="1"/>
              </w:numPr>
              <w:rPr>
                <w:rFonts w:ascii="Calibri" w:hAnsi="Calibri" w:cs="Calibri"/>
                <w:sz w:val="18"/>
                <w:szCs w:val="18"/>
              </w:rPr>
            </w:pPr>
            <w:r w:rsidRPr="007E2FA8">
              <w:rPr>
                <w:rFonts w:ascii="Calibri" w:hAnsi="Calibri" w:cs="Calibri"/>
                <w:sz w:val="18"/>
                <w:szCs w:val="18"/>
              </w:rPr>
              <w:t>Fax: 573-522-6507</w:t>
            </w:r>
          </w:p>
          <w:p w14:paraId="0FFA213B" w14:textId="3398B603" w:rsidR="007E2FA8" w:rsidRPr="007E2FA8" w:rsidRDefault="007E2FA8" w:rsidP="007E2FA8">
            <w:pPr>
              <w:pStyle w:val="ListParagraph"/>
              <w:numPr>
                <w:ilvl w:val="1"/>
                <w:numId w:val="1"/>
              </w:numPr>
              <w:rPr>
                <w:rFonts w:ascii="Calibri" w:hAnsi="Calibri" w:cs="Calibri"/>
                <w:sz w:val="18"/>
                <w:szCs w:val="18"/>
              </w:rPr>
            </w:pPr>
            <w:r w:rsidRPr="007E2FA8">
              <w:rPr>
                <w:rFonts w:ascii="Calibri" w:hAnsi="Calibri" w:cs="Calibri"/>
                <w:sz w:val="18"/>
                <w:szCs w:val="18"/>
              </w:rPr>
              <w:t>DFAS.FacesPaymentUnit@dss.mo.gov</w:t>
            </w:r>
          </w:p>
        </w:tc>
      </w:tr>
      <w:tr w:rsidR="007E2FA8" w14:paraId="0BC0AEA9" w14:textId="77777777" w:rsidTr="00864F2B">
        <w:tc>
          <w:tcPr>
            <w:tcW w:w="9350" w:type="dxa"/>
            <w:gridSpan w:val="4"/>
          </w:tcPr>
          <w:p w14:paraId="6F077281" w14:textId="59BA1D12" w:rsidR="007E2FA8" w:rsidRPr="007E2FA8" w:rsidRDefault="007E2FA8" w:rsidP="00E530EF">
            <w:pPr>
              <w:tabs>
                <w:tab w:val="left" w:pos="4082"/>
              </w:tabs>
              <w:rPr>
                <w:rFonts w:ascii="Calibri" w:hAnsi="Calibri" w:cs="Calibri"/>
                <w:sz w:val="18"/>
                <w:szCs w:val="18"/>
              </w:rPr>
            </w:pPr>
            <w:r w:rsidRPr="007E2FA8">
              <w:rPr>
                <w:rFonts w:ascii="Calibri" w:hAnsi="Calibri" w:cs="Calibri"/>
                <w:sz w:val="18"/>
                <w:szCs w:val="18"/>
              </w:rPr>
              <w:t>Type of Action (Check ONLY one)</w:t>
            </w:r>
            <w:r w:rsidR="00E530EF">
              <w:rPr>
                <w:rFonts w:ascii="Calibri" w:hAnsi="Calibri" w:cs="Calibri"/>
                <w:sz w:val="18"/>
                <w:szCs w:val="18"/>
              </w:rPr>
              <w:tab/>
            </w:r>
          </w:p>
        </w:tc>
      </w:tr>
      <w:tr w:rsidR="007E2FA8" w14:paraId="17E9B078" w14:textId="77777777" w:rsidTr="00E530EF">
        <w:tc>
          <w:tcPr>
            <w:tcW w:w="3116" w:type="dxa"/>
          </w:tcPr>
          <w:p w14:paraId="0A30173C" w14:textId="66FF5AFE"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Check1"/>
                  <w:enabled/>
                  <w:calcOnExit w:val="0"/>
                  <w:checkBox>
                    <w:sizeAuto/>
                    <w:default w:val="0"/>
                  </w:checkBox>
                </w:ffData>
              </w:fldChar>
            </w:r>
            <w:bookmarkStart w:id="0" w:name="Check1"/>
            <w:r w:rsidRPr="007E2FA8">
              <w:rPr>
                <w:rFonts w:ascii="Calibri" w:hAnsi="Calibri" w:cs="Calibri"/>
                <w:sz w:val="18"/>
                <w:szCs w:val="18"/>
              </w:rPr>
              <w:instrText xml:space="preserve"> FORMCHECKBOX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sz w:val="18"/>
                <w:szCs w:val="18"/>
              </w:rPr>
              <w:fldChar w:fldCharType="end"/>
            </w:r>
            <w:bookmarkEnd w:id="0"/>
            <w:r w:rsidRPr="007E2FA8">
              <w:rPr>
                <w:rFonts w:ascii="Calibri" w:hAnsi="Calibri" w:cs="Calibri"/>
                <w:sz w:val="18"/>
                <w:szCs w:val="18"/>
              </w:rPr>
              <w:t>New Applicant</w:t>
            </w:r>
          </w:p>
        </w:tc>
        <w:tc>
          <w:tcPr>
            <w:tcW w:w="3179" w:type="dxa"/>
          </w:tcPr>
          <w:p w14:paraId="71F81F14" w14:textId="155E54A8"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Check1"/>
                  <w:enabled/>
                  <w:calcOnExit w:val="0"/>
                  <w:checkBox>
                    <w:sizeAuto/>
                    <w:default w:val="0"/>
                  </w:checkBox>
                </w:ffData>
              </w:fldChar>
            </w:r>
            <w:r w:rsidRPr="007E2FA8">
              <w:rPr>
                <w:rFonts w:ascii="Calibri" w:hAnsi="Calibri" w:cs="Calibri"/>
                <w:sz w:val="18"/>
                <w:szCs w:val="18"/>
              </w:rPr>
              <w:instrText xml:space="preserve"> FORMCHECKBOX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sz w:val="18"/>
                <w:szCs w:val="18"/>
              </w:rPr>
              <w:fldChar w:fldCharType="end"/>
            </w:r>
            <w:r w:rsidRPr="007E2FA8">
              <w:rPr>
                <w:rFonts w:ascii="Calibri" w:hAnsi="Calibri" w:cs="Calibri"/>
                <w:sz w:val="18"/>
                <w:szCs w:val="18"/>
              </w:rPr>
              <w:t>Change Direct Deposit Information</w:t>
            </w:r>
          </w:p>
        </w:tc>
        <w:tc>
          <w:tcPr>
            <w:tcW w:w="3055" w:type="dxa"/>
            <w:gridSpan w:val="2"/>
          </w:tcPr>
          <w:p w14:paraId="56CD2AA4" w14:textId="5EE27F54"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Check1"/>
                  <w:enabled/>
                  <w:calcOnExit w:val="0"/>
                  <w:checkBox>
                    <w:sizeAuto/>
                    <w:default w:val="0"/>
                  </w:checkBox>
                </w:ffData>
              </w:fldChar>
            </w:r>
            <w:r w:rsidRPr="007E2FA8">
              <w:rPr>
                <w:rFonts w:ascii="Calibri" w:hAnsi="Calibri" w:cs="Calibri"/>
                <w:sz w:val="18"/>
                <w:szCs w:val="18"/>
              </w:rPr>
              <w:instrText xml:space="preserve"> FORMCHECKBOX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sz w:val="18"/>
                <w:szCs w:val="18"/>
              </w:rPr>
              <w:fldChar w:fldCharType="end"/>
            </w:r>
            <w:r w:rsidRPr="007E2FA8">
              <w:rPr>
                <w:rFonts w:ascii="Calibri" w:hAnsi="Calibri" w:cs="Calibri"/>
                <w:sz w:val="18"/>
                <w:szCs w:val="18"/>
              </w:rPr>
              <w:t>Cancel Direct Deposit</w:t>
            </w:r>
          </w:p>
        </w:tc>
      </w:tr>
      <w:tr w:rsidR="007E2FA8" w14:paraId="335F3917" w14:textId="77777777" w:rsidTr="007E2FA8">
        <w:tc>
          <w:tcPr>
            <w:tcW w:w="9350" w:type="dxa"/>
            <w:gridSpan w:val="4"/>
            <w:shd w:val="clear" w:color="auto" w:fill="000000" w:themeFill="text1"/>
          </w:tcPr>
          <w:p w14:paraId="2626A39B" w14:textId="38E34DD1" w:rsidR="007E2FA8" w:rsidRPr="007E2FA8" w:rsidRDefault="007E2FA8" w:rsidP="007E2FA8">
            <w:pPr>
              <w:rPr>
                <w:rFonts w:ascii="Calibri" w:hAnsi="Calibri" w:cs="Calibri"/>
                <w:b/>
                <w:bCs/>
                <w:sz w:val="18"/>
                <w:szCs w:val="18"/>
              </w:rPr>
            </w:pPr>
            <w:r w:rsidRPr="007E2FA8">
              <w:rPr>
                <w:rFonts w:ascii="Calibri" w:hAnsi="Calibri" w:cs="Calibri"/>
                <w:b/>
                <w:bCs/>
                <w:sz w:val="18"/>
                <w:szCs w:val="18"/>
              </w:rPr>
              <w:t>SECTION A - TO BE COMPLETED BY THE VENDOR</w:t>
            </w:r>
          </w:p>
        </w:tc>
      </w:tr>
      <w:tr w:rsidR="007E2FA8" w14:paraId="32B232CB" w14:textId="77777777" w:rsidTr="00E530EF">
        <w:tc>
          <w:tcPr>
            <w:tcW w:w="3116" w:type="dxa"/>
          </w:tcPr>
          <w:p w14:paraId="189B2D69"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First Name (Individual 1)</w:t>
            </w:r>
          </w:p>
          <w:p w14:paraId="671E01A4" w14:textId="657CB942"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bookmarkStart w:id="1" w:name="Text1"/>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bookmarkEnd w:id="1"/>
          </w:p>
        </w:tc>
        <w:tc>
          <w:tcPr>
            <w:tcW w:w="3179" w:type="dxa"/>
          </w:tcPr>
          <w:p w14:paraId="46619E32"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Middle Name</w:t>
            </w:r>
          </w:p>
          <w:p w14:paraId="0531EC10" w14:textId="29FEBB3B"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c>
          <w:tcPr>
            <w:tcW w:w="3055" w:type="dxa"/>
            <w:gridSpan w:val="2"/>
          </w:tcPr>
          <w:p w14:paraId="38B02AB5"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Last Name</w:t>
            </w:r>
          </w:p>
          <w:p w14:paraId="6739E279" w14:textId="5963221E"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r>
      <w:tr w:rsidR="007E2FA8" w14:paraId="6F22C20B" w14:textId="77777777" w:rsidTr="00E530EF">
        <w:tc>
          <w:tcPr>
            <w:tcW w:w="3116" w:type="dxa"/>
          </w:tcPr>
          <w:p w14:paraId="40A0EC64"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First Name (Individual 2, if applicable)</w:t>
            </w:r>
          </w:p>
          <w:p w14:paraId="795372BB" w14:textId="7899A0A0"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c>
          <w:tcPr>
            <w:tcW w:w="3179" w:type="dxa"/>
          </w:tcPr>
          <w:p w14:paraId="6F7CE49B"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Middle Name</w:t>
            </w:r>
          </w:p>
          <w:p w14:paraId="116559BC" w14:textId="255B0572"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c>
          <w:tcPr>
            <w:tcW w:w="3055" w:type="dxa"/>
            <w:gridSpan w:val="2"/>
          </w:tcPr>
          <w:p w14:paraId="277E9BF6"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Last Name</w:t>
            </w:r>
          </w:p>
          <w:p w14:paraId="7830470D" w14:textId="3F31F3A0"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r>
      <w:tr w:rsidR="007E2FA8" w14:paraId="1D106760" w14:textId="77777777" w:rsidTr="00E530EF">
        <w:tc>
          <w:tcPr>
            <w:tcW w:w="3116" w:type="dxa"/>
          </w:tcPr>
          <w:p w14:paraId="3904F89A"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DVN / DCN</w:t>
            </w:r>
          </w:p>
          <w:p w14:paraId="237B17A9" w14:textId="0EC2106D"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c>
          <w:tcPr>
            <w:tcW w:w="3179" w:type="dxa"/>
          </w:tcPr>
          <w:p w14:paraId="60CD43C6" w14:textId="5484E602" w:rsidR="00A575E7" w:rsidRDefault="00A575E7" w:rsidP="007E2FA8">
            <w:pPr>
              <w:rPr>
                <w:rFonts w:ascii="Calibri" w:hAnsi="Calibri" w:cs="Calibri"/>
                <w:sz w:val="18"/>
                <w:szCs w:val="18"/>
              </w:rPr>
            </w:pPr>
            <w:r w:rsidRPr="00A575E7">
              <w:rPr>
                <w:rFonts w:ascii="Calibri" w:hAnsi="Calibri" w:cs="Calibri"/>
                <w:sz w:val="18"/>
                <w:szCs w:val="18"/>
              </w:rPr>
              <w:t>SSN</w:t>
            </w:r>
            <w:r>
              <w:rPr>
                <w:rFonts w:ascii="Calibri" w:hAnsi="Calibri" w:cs="Calibri"/>
                <w:sz w:val="18"/>
                <w:szCs w:val="18"/>
              </w:rPr>
              <w:t xml:space="preserve"> </w:t>
            </w:r>
            <w:r w:rsidRPr="00A575E7">
              <w:rPr>
                <w:rFonts w:ascii="Calibri" w:hAnsi="Calibri" w:cs="Calibri"/>
                <w:sz w:val="18"/>
                <w:szCs w:val="18"/>
              </w:rPr>
              <w:t>/</w:t>
            </w:r>
            <w:r>
              <w:rPr>
                <w:rFonts w:ascii="Calibri" w:hAnsi="Calibri" w:cs="Calibri"/>
                <w:sz w:val="18"/>
                <w:szCs w:val="18"/>
              </w:rPr>
              <w:t xml:space="preserve"> </w:t>
            </w:r>
            <w:r w:rsidRPr="00A575E7">
              <w:rPr>
                <w:rFonts w:ascii="Calibri" w:hAnsi="Calibri" w:cs="Calibri"/>
                <w:sz w:val="18"/>
                <w:szCs w:val="18"/>
              </w:rPr>
              <w:t>FEIN</w:t>
            </w:r>
          </w:p>
          <w:p w14:paraId="44476504" w14:textId="7889FD74"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c>
          <w:tcPr>
            <w:tcW w:w="3055" w:type="dxa"/>
            <w:gridSpan w:val="2"/>
          </w:tcPr>
          <w:p w14:paraId="239208CE"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Telephone Number</w:t>
            </w:r>
          </w:p>
          <w:p w14:paraId="01FB3442" w14:textId="34687ECF"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r>
      <w:tr w:rsidR="007E2FA8" w14:paraId="530449F1" w14:textId="77777777" w:rsidTr="00E530EF">
        <w:tc>
          <w:tcPr>
            <w:tcW w:w="3116" w:type="dxa"/>
          </w:tcPr>
          <w:p w14:paraId="485A7720"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Mailing Address</w:t>
            </w:r>
          </w:p>
          <w:p w14:paraId="195A857A" w14:textId="5198EB54"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c>
          <w:tcPr>
            <w:tcW w:w="3179" w:type="dxa"/>
          </w:tcPr>
          <w:p w14:paraId="063F9F75"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City</w:t>
            </w:r>
          </w:p>
          <w:p w14:paraId="40BF5B42" w14:textId="51D50353"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c>
          <w:tcPr>
            <w:tcW w:w="1496" w:type="dxa"/>
          </w:tcPr>
          <w:p w14:paraId="04283D31"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State</w:t>
            </w:r>
          </w:p>
          <w:p w14:paraId="06781375" w14:textId="16C03926"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c>
          <w:tcPr>
            <w:tcW w:w="1559" w:type="dxa"/>
          </w:tcPr>
          <w:p w14:paraId="06341166" w14:textId="77777777" w:rsidR="007E2FA8" w:rsidRPr="007E2FA8" w:rsidRDefault="007E2FA8" w:rsidP="007E2FA8">
            <w:pPr>
              <w:rPr>
                <w:rFonts w:ascii="Calibri" w:hAnsi="Calibri" w:cs="Calibri"/>
                <w:sz w:val="18"/>
                <w:szCs w:val="18"/>
              </w:rPr>
            </w:pPr>
            <w:r w:rsidRPr="007E2FA8">
              <w:rPr>
                <w:rFonts w:ascii="Calibri" w:hAnsi="Calibri" w:cs="Calibri"/>
                <w:sz w:val="18"/>
                <w:szCs w:val="18"/>
              </w:rPr>
              <w:t>Zip</w:t>
            </w:r>
          </w:p>
          <w:p w14:paraId="081CC6D3" w14:textId="168C172D" w:rsidR="007E2FA8" w:rsidRPr="007E2FA8" w:rsidRDefault="007E2FA8" w:rsidP="007E2FA8">
            <w:pPr>
              <w:rPr>
                <w:rFonts w:ascii="Calibri" w:hAnsi="Calibri" w:cs="Calibri"/>
                <w:sz w:val="18"/>
                <w:szCs w:val="18"/>
              </w:rPr>
            </w:pPr>
            <w:r w:rsidRPr="007E2FA8">
              <w:rPr>
                <w:rFonts w:ascii="Calibri" w:hAnsi="Calibri" w:cs="Calibri"/>
                <w:sz w:val="18"/>
                <w:szCs w:val="18"/>
              </w:rPr>
              <w:fldChar w:fldCharType="begin">
                <w:ffData>
                  <w:name w:val="Text1"/>
                  <w:enabled/>
                  <w:calcOnExit w:val="0"/>
                  <w:textInput/>
                </w:ffData>
              </w:fldChar>
            </w:r>
            <w:r w:rsidRPr="007E2FA8">
              <w:rPr>
                <w:rFonts w:ascii="Calibri" w:hAnsi="Calibri" w:cs="Calibri"/>
                <w:sz w:val="18"/>
                <w:szCs w:val="18"/>
              </w:rPr>
              <w:instrText xml:space="preserve"> FORMTEXT </w:instrText>
            </w:r>
            <w:r w:rsidRPr="007E2FA8">
              <w:rPr>
                <w:rFonts w:ascii="Calibri" w:hAnsi="Calibri" w:cs="Calibri"/>
                <w:sz w:val="18"/>
                <w:szCs w:val="18"/>
              </w:rPr>
            </w:r>
            <w:r w:rsidRPr="007E2FA8">
              <w:rPr>
                <w:rFonts w:ascii="Calibri" w:hAnsi="Calibri" w:cs="Calibri"/>
                <w:sz w:val="18"/>
                <w:szCs w:val="18"/>
              </w:rPr>
              <w:fldChar w:fldCharType="separate"/>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noProof/>
                <w:sz w:val="18"/>
                <w:szCs w:val="18"/>
              </w:rPr>
              <w:t> </w:t>
            </w:r>
            <w:r w:rsidRPr="007E2FA8">
              <w:rPr>
                <w:rFonts w:ascii="Calibri" w:hAnsi="Calibri" w:cs="Calibri"/>
                <w:sz w:val="18"/>
                <w:szCs w:val="18"/>
              </w:rPr>
              <w:fldChar w:fldCharType="end"/>
            </w:r>
          </w:p>
        </w:tc>
      </w:tr>
      <w:tr w:rsidR="007E2FA8" w14:paraId="2D8825FB" w14:textId="77777777" w:rsidTr="00CC1B31">
        <w:tc>
          <w:tcPr>
            <w:tcW w:w="9350" w:type="dxa"/>
            <w:gridSpan w:val="4"/>
          </w:tcPr>
          <w:p w14:paraId="0B193F20" w14:textId="78567D4F" w:rsidR="007E2FA8" w:rsidRPr="007E2FA8" w:rsidRDefault="007E2FA8" w:rsidP="007E2FA8">
            <w:pPr>
              <w:rPr>
                <w:rFonts w:ascii="Calibri" w:hAnsi="Calibri" w:cs="Calibri"/>
                <w:sz w:val="18"/>
                <w:szCs w:val="18"/>
              </w:rPr>
            </w:pPr>
            <w:r w:rsidRPr="007E2FA8">
              <w:rPr>
                <w:rFonts w:ascii="Calibri" w:hAnsi="Calibri" w:cs="Calibri"/>
                <w:sz w:val="18"/>
                <w:szCs w:val="18"/>
              </w:rPr>
              <w:t>I wish to participate in Direct Deposit and in doing so:</w:t>
            </w:r>
          </w:p>
          <w:p w14:paraId="62976C84" w14:textId="392477D1" w:rsidR="007E2FA8" w:rsidRPr="007E2FA8" w:rsidRDefault="007E2FA8" w:rsidP="00E530EF">
            <w:pPr>
              <w:pStyle w:val="ListParagraph"/>
              <w:numPr>
                <w:ilvl w:val="0"/>
                <w:numId w:val="2"/>
              </w:numPr>
              <w:ind w:left="249" w:hanging="201"/>
              <w:rPr>
                <w:rFonts w:ascii="Calibri" w:hAnsi="Calibri" w:cs="Calibri"/>
                <w:sz w:val="18"/>
                <w:szCs w:val="18"/>
              </w:rPr>
            </w:pPr>
            <w:r w:rsidRPr="007E2FA8">
              <w:rPr>
                <w:rFonts w:ascii="Calibri" w:hAnsi="Calibri" w:cs="Calibri"/>
                <w:sz w:val="18"/>
                <w:szCs w:val="18"/>
              </w:rPr>
              <w:t>I (We) hereby authorize the State of Missouri to initiate credit entries (deposits) and to initiate, if necessary, debit entries (withdrawals), or adjustments for any credit entries made in error to my (our) account designated above.</w:t>
            </w:r>
          </w:p>
          <w:p w14:paraId="662ADF24" w14:textId="27722F45" w:rsidR="007E2FA8" w:rsidRPr="007E2FA8" w:rsidRDefault="007E2FA8" w:rsidP="00E530EF">
            <w:pPr>
              <w:pStyle w:val="ListParagraph"/>
              <w:numPr>
                <w:ilvl w:val="0"/>
                <w:numId w:val="2"/>
              </w:numPr>
              <w:ind w:left="249" w:hanging="201"/>
              <w:rPr>
                <w:rFonts w:ascii="Calibri" w:hAnsi="Calibri" w:cs="Calibri"/>
                <w:sz w:val="18"/>
                <w:szCs w:val="18"/>
              </w:rPr>
            </w:pPr>
            <w:r w:rsidRPr="007E2FA8">
              <w:rPr>
                <w:rFonts w:ascii="Calibri" w:hAnsi="Calibri" w:cs="Calibri"/>
                <w:sz w:val="18"/>
                <w:szCs w:val="18"/>
              </w:rPr>
              <w:t>I (We) understand that it is my (our) responsibility to notify the Children's Division when a change in banking information is made.  This notification must be made at least two weeks prior to the scheduled direct deposit.  Without this notification, I (we) understand that payments may be delayed.</w:t>
            </w:r>
          </w:p>
          <w:p w14:paraId="15BF4418" w14:textId="2A151988" w:rsidR="007E2FA8" w:rsidRPr="007E2FA8" w:rsidRDefault="007E2FA8" w:rsidP="00E530EF">
            <w:pPr>
              <w:pStyle w:val="ListParagraph"/>
              <w:numPr>
                <w:ilvl w:val="0"/>
                <w:numId w:val="2"/>
              </w:numPr>
              <w:ind w:left="249" w:hanging="201"/>
              <w:rPr>
                <w:rFonts w:ascii="Calibri" w:hAnsi="Calibri" w:cs="Calibri"/>
                <w:sz w:val="18"/>
                <w:szCs w:val="18"/>
              </w:rPr>
            </w:pPr>
            <w:r w:rsidRPr="007E2FA8">
              <w:rPr>
                <w:rFonts w:ascii="Calibri" w:hAnsi="Calibri" w:cs="Calibri"/>
                <w:sz w:val="18"/>
                <w:szCs w:val="18"/>
              </w:rPr>
              <w:t>I (We) understand that by endorsing or depositing checks that payment is made from Federal and State funds and any falsification, or concealment of material fact, may be prosecuted under Federal and State laws.</w:t>
            </w:r>
          </w:p>
          <w:p w14:paraId="65A4024A" w14:textId="532F5576" w:rsidR="007E2FA8" w:rsidRPr="007E2FA8" w:rsidRDefault="007E2FA8" w:rsidP="00E530EF">
            <w:pPr>
              <w:pStyle w:val="ListParagraph"/>
              <w:numPr>
                <w:ilvl w:val="0"/>
                <w:numId w:val="2"/>
              </w:numPr>
              <w:ind w:left="249" w:hanging="201"/>
              <w:rPr>
                <w:rFonts w:ascii="Calibri" w:hAnsi="Calibri" w:cs="Calibri"/>
                <w:sz w:val="18"/>
                <w:szCs w:val="18"/>
              </w:rPr>
            </w:pPr>
            <w:r w:rsidRPr="007E2FA8">
              <w:rPr>
                <w:rFonts w:ascii="Calibri" w:hAnsi="Calibri" w:cs="Calibri"/>
                <w:sz w:val="18"/>
                <w:szCs w:val="18"/>
              </w:rPr>
              <w:t>I (We) hereby authorize the State of Missouri to initiate payment adjustments made to this account that were intended for another vendor or another account.</w:t>
            </w:r>
          </w:p>
          <w:p w14:paraId="5FF8CC37" w14:textId="65007A66" w:rsidR="007E2FA8" w:rsidRPr="007E2FA8" w:rsidRDefault="007E2FA8" w:rsidP="00E530EF">
            <w:pPr>
              <w:pStyle w:val="ListParagraph"/>
              <w:numPr>
                <w:ilvl w:val="0"/>
                <w:numId w:val="2"/>
              </w:numPr>
              <w:ind w:left="249" w:hanging="201"/>
              <w:rPr>
                <w:rFonts w:ascii="Calibri" w:hAnsi="Calibri" w:cs="Calibri"/>
                <w:sz w:val="18"/>
                <w:szCs w:val="18"/>
              </w:rPr>
            </w:pPr>
            <w:r w:rsidRPr="007E2FA8">
              <w:rPr>
                <w:rFonts w:ascii="Calibri" w:hAnsi="Calibri" w:cs="Calibri"/>
                <w:sz w:val="18"/>
                <w:szCs w:val="18"/>
              </w:rPr>
              <w:t>I (We) understand the State of Missouri may terminate my (our) enrollment in the Direct Deposit program if the State is legally obligated to withhold part or all payments for any reason (for example, garnishment orders).</w:t>
            </w:r>
          </w:p>
          <w:p w14:paraId="66BF3311" w14:textId="1D2A895B" w:rsidR="007E2FA8" w:rsidRPr="007E2FA8" w:rsidRDefault="007E2FA8" w:rsidP="00E530EF">
            <w:pPr>
              <w:pStyle w:val="ListParagraph"/>
              <w:numPr>
                <w:ilvl w:val="0"/>
                <w:numId w:val="2"/>
              </w:numPr>
              <w:ind w:left="249" w:hanging="201"/>
              <w:rPr>
                <w:rFonts w:ascii="Calibri" w:hAnsi="Calibri" w:cs="Calibri"/>
                <w:sz w:val="18"/>
                <w:szCs w:val="18"/>
              </w:rPr>
            </w:pPr>
            <w:r w:rsidRPr="007E2FA8">
              <w:rPr>
                <w:rFonts w:ascii="Calibri" w:hAnsi="Calibri" w:cs="Calibri"/>
                <w:sz w:val="18"/>
                <w:szCs w:val="18"/>
              </w:rPr>
              <w:t>I (We) understand that the Children's Division may terminate my (our) enrollment if I (we) no longer meet eligibility requirements.</w:t>
            </w:r>
          </w:p>
          <w:p w14:paraId="5E9C4ECE" w14:textId="25802CAD" w:rsidR="007E2FA8" w:rsidRPr="007E2FA8" w:rsidRDefault="007E2FA8" w:rsidP="00E530EF">
            <w:pPr>
              <w:pStyle w:val="ListParagraph"/>
              <w:numPr>
                <w:ilvl w:val="0"/>
                <w:numId w:val="2"/>
              </w:numPr>
              <w:ind w:left="249" w:hanging="201"/>
              <w:rPr>
                <w:rFonts w:ascii="Calibri" w:hAnsi="Calibri" w:cs="Calibri"/>
                <w:sz w:val="18"/>
                <w:szCs w:val="18"/>
              </w:rPr>
            </w:pPr>
            <w:r w:rsidRPr="007E2FA8">
              <w:rPr>
                <w:rFonts w:ascii="Calibri" w:hAnsi="Calibri" w:cs="Calibri"/>
                <w:sz w:val="18"/>
                <w:szCs w:val="18"/>
              </w:rPr>
              <w:t>I (We) understand that this direct deposit application shall not constitute an amendment or assignment of any nature whatsoever, or any contract, purchase order or obligation that I (we) may have with any agency of the State of Missouri.</w:t>
            </w:r>
          </w:p>
        </w:tc>
      </w:tr>
      <w:tr w:rsidR="007E2FA8" w14:paraId="7BD588B1" w14:textId="77777777" w:rsidTr="00E530EF">
        <w:tc>
          <w:tcPr>
            <w:tcW w:w="6295" w:type="dxa"/>
            <w:gridSpan w:val="2"/>
          </w:tcPr>
          <w:p w14:paraId="792617EC" w14:textId="77777777" w:rsidR="007E2FA8" w:rsidRDefault="007E2FA8" w:rsidP="007E2FA8">
            <w:pPr>
              <w:rPr>
                <w:rFonts w:ascii="Calibri" w:hAnsi="Calibri" w:cs="Calibri"/>
                <w:sz w:val="16"/>
                <w:szCs w:val="16"/>
              </w:rPr>
            </w:pPr>
            <w:r w:rsidRPr="007E2FA8">
              <w:rPr>
                <w:rFonts w:ascii="Calibri" w:hAnsi="Calibri" w:cs="Calibri"/>
                <w:sz w:val="16"/>
                <w:szCs w:val="16"/>
              </w:rPr>
              <w:t>Signature of Vendor (must be original signature)</w:t>
            </w:r>
          </w:p>
          <w:p w14:paraId="541B6FB4" w14:textId="4981CE6C" w:rsidR="007E2FA8" w:rsidRPr="007E2FA8" w:rsidRDefault="00E530EF" w:rsidP="007E2FA8">
            <w:pPr>
              <w:rPr>
                <w:rFonts w:ascii="Calibri" w:hAnsi="Calibri" w:cs="Calibri"/>
                <w:sz w:val="16"/>
                <w:szCs w:val="16"/>
              </w:rPr>
            </w:pPr>
            <w:r>
              <w:rPr>
                <w:rFonts w:ascii="Calibri" w:hAnsi="Calibri" w:cs="Calibri"/>
                <w:sz w:val="16"/>
                <w:szCs w:val="16"/>
              </w:rPr>
              <w:fldChar w:fldCharType="begin">
                <w:ffData>
                  <w:name w:val="Text3"/>
                  <w:enabled/>
                  <w:calcOnExit w:val="0"/>
                  <w:textInput/>
                </w:ffData>
              </w:fldChar>
            </w:r>
            <w:bookmarkStart w:id="2" w:name="Text3"/>
            <w:r>
              <w:rPr>
                <w:rFonts w:ascii="Calibri" w:hAnsi="Calibri" w:cs="Calibri"/>
                <w:sz w:val="16"/>
                <w:szCs w:val="16"/>
              </w:rPr>
              <w:instrText xml:space="preserve"> FORMTEXT </w:instrText>
            </w:r>
            <w:r>
              <w:rPr>
                <w:rFonts w:ascii="Calibri" w:hAnsi="Calibri" w:cs="Calibri"/>
                <w:sz w:val="16"/>
                <w:szCs w:val="16"/>
              </w:rPr>
            </w:r>
            <w:r>
              <w:rPr>
                <w:rFonts w:ascii="Calibri" w:hAnsi="Calibri" w:cs="Calibri"/>
                <w:sz w:val="16"/>
                <w:szCs w:val="16"/>
              </w:rPr>
              <w:fldChar w:fldCharType="separate"/>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sz w:val="16"/>
                <w:szCs w:val="16"/>
              </w:rPr>
              <w:fldChar w:fldCharType="end"/>
            </w:r>
            <w:bookmarkEnd w:id="2"/>
          </w:p>
        </w:tc>
        <w:tc>
          <w:tcPr>
            <w:tcW w:w="3055" w:type="dxa"/>
            <w:gridSpan w:val="2"/>
          </w:tcPr>
          <w:p w14:paraId="360BB513" w14:textId="77777777" w:rsidR="007E2FA8" w:rsidRDefault="007E2FA8" w:rsidP="007E2FA8">
            <w:pPr>
              <w:rPr>
                <w:rFonts w:ascii="Calibri" w:hAnsi="Calibri" w:cs="Calibri"/>
                <w:sz w:val="16"/>
                <w:szCs w:val="16"/>
              </w:rPr>
            </w:pPr>
            <w:r w:rsidRPr="007E2FA8">
              <w:rPr>
                <w:rFonts w:ascii="Calibri" w:hAnsi="Calibri" w:cs="Calibri"/>
                <w:sz w:val="16"/>
                <w:szCs w:val="16"/>
              </w:rPr>
              <w:t>Date</w:t>
            </w:r>
          </w:p>
          <w:p w14:paraId="3B991C0A" w14:textId="7A2E7456" w:rsidR="00E530EF" w:rsidRPr="007E2FA8" w:rsidRDefault="00E530EF" w:rsidP="007E2FA8">
            <w:pPr>
              <w:rPr>
                <w:rFonts w:ascii="Calibri" w:hAnsi="Calibri" w:cs="Calibri"/>
                <w:sz w:val="16"/>
                <w:szCs w:val="16"/>
              </w:rPr>
            </w:pPr>
            <w:r>
              <w:rPr>
                <w:rFonts w:ascii="Calibri" w:hAnsi="Calibri" w:cs="Calibri"/>
                <w:sz w:val="16"/>
                <w:szCs w:val="16"/>
              </w:rPr>
              <w:fldChar w:fldCharType="begin">
                <w:ffData>
                  <w:name w:val="Text3"/>
                  <w:enabled/>
                  <w:calcOnExit w:val="0"/>
                  <w:textInput/>
                </w:ffData>
              </w:fldChar>
            </w:r>
            <w:r>
              <w:rPr>
                <w:rFonts w:ascii="Calibri" w:hAnsi="Calibri" w:cs="Calibri"/>
                <w:sz w:val="16"/>
                <w:szCs w:val="16"/>
              </w:rPr>
              <w:instrText xml:space="preserve"> FORMTEXT </w:instrText>
            </w:r>
            <w:r>
              <w:rPr>
                <w:rFonts w:ascii="Calibri" w:hAnsi="Calibri" w:cs="Calibri"/>
                <w:sz w:val="16"/>
                <w:szCs w:val="16"/>
              </w:rPr>
            </w:r>
            <w:r>
              <w:rPr>
                <w:rFonts w:ascii="Calibri" w:hAnsi="Calibri" w:cs="Calibri"/>
                <w:sz w:val="16"/>
                <w:szCs w:val="16"/>
              </w:rPr>
              <w:fldChar w:fldCharType="separate"/>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sz w:val="16"/>
                <w:szCs w:val="16"/>
              </w:rPr>
              <w:fldChar w:fldCharType="end"/>
            </w:r>
          </w:p>
        </w:tc>
      </w:tr>
      <w:tr w:rsidR="007E2FA8" w14:paraId="7D22BFE0" w14:textId="77777777" w:rsidTr="00E530EF">
        <w:tc>
          <w:tcPr>
            <w:tcW w:w="6295" w:type="dxa"/>
            <w:gridSpan w:val="2"/>
          </w:tcPr>
          <w:p w14:paraId="0C96CD6D"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Signature of Vendor (if applicable, must be original signature)</w:t>
            </w:r>
          </w:p>
          <w:p w14:paraId="4594AE82" w14:textId="7FD645E2" w:rsidR="007E2FA8" w:rsidRPr="007E2FA8" w:rsidRDefault="00E530EF" w:rsidP="007E2FA8">
            <w:pPr>
              <w:rPr>
                <w:rFonts w:ascii="Calibri" w:hAnsi="Calibri" w:cs="Calibri"/>
                <w:sz w:val="16"/>
                <w:szCs w:val="16"/>
              </w:rPr>
            </w:pPr>
            <w:r>
              <w:rPr>
                <w:rFonts w:ascii="Calibri" w:hAnsi="Calibri" w:cs="Calibri"/>
                <w:sz w:val="16"/>
                <w:szCs w:val="16"/>
              </w:rPr>
              <w:fldChar w:fldCharType="begin">
                <w:ffData>
                  <w:name w:val="Text3"/>
                  <w:enabled/>
                  <w:calcOnExit w:val="0"/>
                  <w:textInput/>
                </w:ffData>
              </w:fldChar>
            </w:r>
            <w:r>
              <w:rPr>
                <w:rFonts w:ascii="Calibri" w:hAnsi="Calibri" w:cs="Calibri"/>
                <w:sz w:val="16"/>
                <w:szCs w:val="16"/>
              </w:rPr>
              <w:instrText xml:space="preserve"> FORMTEXT </w:instrText>
            </w:r>
            <w:r>
              <w:rPr>
                <w:rFonts w:ascii="Calibri" w:hAnsi="Calibri" w:cs="Calibri"/>
                <w:sz w:val="16"/>
                <w:szCs w:val="16"/>
              </w:rPr>
            </w:r>
            <w:r>
              <w:rPr>
                <w:rFonts w:ascii="Calibri" w:hAnsi="Calibri" w:cs="Calibri"/>
                <w:sz w:val="16"/>
                <w:szCs w:val="16"/>
              </w:rPr>
              <w:fldChar w:fldCharType="separate"/>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sz w:val="16"/>
                <w:szCs w:val="16"/>
              </w:rPr>
              <w:fldChar w:fldCharType="end"/>
            </w:r>
          </w:p>
        </w:tc>
        <w:tc>
          <w:tcPr>
            <w:tcW w:w="3055" w:type="dxa"/>
            <w:gridSpan w:val="2"/>
          </w:tcPr>
          <w:p w14:paraId="6C98F9C4" w14:textId="77777777" w:rsidR="007E2FA8" w:rsidRDefault="007E2FA8" w:rsidP="007E2FA8">
            <w:pPr>
              <w:rPr>
                <w:rFonts w:ascii="Calibri" w:hAnsi="Calibri" w:cs="Calibri"/>
                <w:sz w:val="16"/>
                <w:szCs w:val="16"/>
              </w:rPr>
            </w:pPr>
            <w:r w:rsidRPr="007E2FA8">
              <w:rPr>
                <w:rFonts w:ascii="Calibri" w:hAnsi="Calibri" w:cs="Calibri"/>
                <w:sz w:val="16"/>
                <w:szCs w:val="16"/>
              </w:rPr>
              <w:t>Date</w:t>
            </w:r>
          </w:p>
          <w:p w14:paraId="73F79BD9" w14:textId="43B2BB3B" w:rsidR="00E530EF" w:rsidRPr="007E2FA8" w:rsidRDefault="00E530EF" w:rsidP="007E2FA8">
            <w:pPr>
              <w:rPr>
                <w:rFonts w:ascii="Calibri" w:hAnsi="Calibri" w:cs="Calibri"/>
                <w:sz w:val="16"/>
                <w:szCs w:val="16"/>
              </w:rPr>
            </w:pPr>
            <w:r>
              <w:rPr>
                <w:rFonts w:ascii="Calibri" w:hAnsi="Calibri" w:cs="Calibri"/>
                <w:sz w:val="16"/>
                <w:szCs w:val="16"/>
              </w:rPr>
              <w:fldChar w:fldCharType="begin">
                <w:ffData>
                  <w:name w:val="Text3"/>
                  <w:enabled/>
                  <w:calcOnExit w:val="0"/>
                  <w:textInput/>
                </w:ffData>
              </w:fldChar>
            </w:r>
            <w:r>
              <w:rPr>
                <w:rFonts w:ascii="Calibri" w:hAnsi="Calibri" w:cs="Calibri"/>
                <w:sz w:val="16"/>
                <w:szCs w:val="16"/>
              </w:rPr>
              <w:instrText xml:space="preserve"> FORMTEXT </w:instrText>
            </w:r>
            <w:r>
              <w:rPr>
                <w:rFonts w:ascii="Calibri" w:hAnsi="Calibri" w:cs="Calibri"/>
                <w:sz w:val="16"/>
                <w:szCs w:val="16"/>
              </w:rPr>
            </w:r>
            <w:r>
              <w:rPr>
                <w:rFonts w:ascii="Calibri" w:hAnsi="Calibri" w:cs="Calibri"/>
                <w:sz w:val="16"/>
                <w:szCs w:val="16"/>
              </w:rPr>
              <w:fldChar w:fldCharType="separate"/>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noProof/>
                <w:sz w:val="16"/>
                <w:szCs w:val="16"/>
              </w:rPr>
              <w:t> </w:t>
            </w:r>
            <w:r>
              <w:rPr>
                <w:rFonts w:ascii="Calibri" w:hAnsi="Calibri" w:cs="Calibri"/>
                <w:sz w:val="16"/>
                <w:szCs w:val="16"/>
              </w:rPr>
              <w:fldChar w:fldCharType="end"/>
            </w:r>
          </w:p>
        </w:tc>
      </w:tr>
      <w:tr w:rsidR="007E2FA8" w14:paraId="71448C3D" w14:textId="77777777" w:rsidTr="007E2FA8">
        <w:tc>
          <w:tcPr>
            <w:tcW w:w="9350" w:type="dxa"/>
            <w:gridSpan w:val="4"/>
            <w:shd w:val="clear" w:color="auto" w:fill="000000" w:themeFill="text1"/>
          </w:tcPr>
          <w:p w14:paraId="4E2EB78D" w14:textId="7EBE3689" w:rsidR="007E2FA8" w:rsidRPr="007E2FA8" w:rsidRDefault="007E2FA8" w:rsidP="007E2FA8">
            <w:pPr>
              <w:rPr>
                <w:rFonts w:ascii="Calibri" w:hAnsi="Calibri" w:cs="Calibri"/>
                <w:b/>
                <w:bCs/>
                <w:sz w:val="16"/>
                <w:szCs w:val="16"/>
              </w:rPr>
            </w:pPr>
            <w:r w:rsidRPr="007E2FA8">
              <w:rPr>
                <w:rFonts w:ascii="Calibri" w:hAnsi="Calibri" w:cs="Calibri"/>
                <w:b/>
                <w:bCs/>
                <w:sz w:val="16"/>
                <w:szCs w:val="16"/>
              </w:rPr>
              <w:t xml:space="preserve">SECTION B - TO BE COMPLETED BY THE FINANCIAL INSTITUTION (must be legible or </w:t>
            </w:r>
            <w:proofErr w:type="gramStart"/>
            <w:r w:rsidRPr="007E2FA8">
              <w:rPr>
                <w:rFonts w:ascii="Calibri" w:hAnsi="Calibri" w:cs="Calibri"/>
                <w:b/>
                <w:bCs/>
                <w:sz w:val="16"/>
                <w:szCs w:val="16"/>
              </w:rPr>
              <w:t>typed)*</w:t>
            </w:r>
            <w:proofErr w:type="gramEnd"/>
          </w:p>
        </w:tc>
      </w:tr>
      <w:tr w:rsidR="007E2FA8" w14:paraId="18B506DB" w14:textId="77777777" w:rsidTr="003E7872">
        <w:tc>
          <w:tcPr>
            <w:tcW w:w="9350" w:type="dxa"/>
            <w:gridSpan w:val="4"/>
          </w:tcPr>
          <w:p w14:paraId="682CC601" w14:textId="094B3E5F" w:rsidR="007E2FA8" w:rsidRPr="007E2FA8" w:rsidRDefault="007E2FA8" w:rsidP="007E2FA8">
            <w:pPr>
              <w:rPr>
                <w:rFonts w:ascii="Calibri" w:hAnsi="Calibri" w:cs="Calibri"/>
                <w:sz w:val="16"/>
                <w:szCs w:val="16"/>
              </w:rPr>
            </w:pPr>
            <w:r w:rsidRPr="007E2FA8">
              <w:rPr>
                <w:rFonts w:ascii="Calibri" w:hAnsi="Calibri" w:cs="Calibri"/>
                <w:sz w:val="16"/>
                <w:szCs w:val="16"/>
              </w:rPr>
              <w:t>*Required if voided check is not included</w:t>
            </w:r>
          </w:p>
        </w:tc>
      </w:tr>
      <w:tr w:rsidR="007E2FA8" w14:paraId="5D167B8D" w14:textId="77777777" w:rsidTr="00E530EF">
        <w:tc>
          <w:tcPr>
            <w:tcW w:w="6295" w:type="dxa"/>
            <w:gridSpan w:val="2"/>
          </w:tcPr>
          <w:p w14:paraId="1B48EE5D"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Name of Bank / Financial Institution</w:t>
            </w:r>
          </w:p>
          <w:p w14:paraId="450A0DBB" w14:textId="767A9191"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bookmarkStart w:id="3" w:name="Text2"/>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bookmarkEnd w:id="3"/>
          </w:p>
        </w:tc>
        <w:tc>
          <w:tcPr>
            <w:tcW w:w="3055" w:type="dxa"/>
            <w:gridSpan w:val="2"/>
          </w:tcPr>
          <w:p w14:paraId="22B25177"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Telephone</w:t>
            </w:r>
          </w:p>
          <w:p w14:paraId="2DBD9554" w14:textId="2DEC1A1F"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r>
      <w:tr w:rsidR="007E2FA8" w14:paraId="0C47C6B1" w14:textId="77777777" w:rsidTr="00E530EF">
        <w:tc>
          <w:tcPr>
            <w:tcW w:w="3116" w:type="dxa"/>
          </w:tcPr>
          <w:p w14:paraId="4D371FD9"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Mailing Address</w:t>
            </w:r>
          </w:p>
          <w:p w14:paraId="428EA75D" w14:textId="56CDB2AE"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c>
          <w:tcPr>
            <w:tcW w:w="3179" w:type="dxa"/>
          </w:tcPr>
          <w:p w14:paraId="11685E1B"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City</w:t>
            </w:r>
          </w:p>
          <w:p w14:paraId="75B77E23" w14:textId="6BEEE1FC"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c>
          <w:tcPr>
            <w:tcW w:w="1496" w:type="dxa"/>
          </w:tcPr>
          <w:p w14:paraId="7E0A44FF"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State</w:t>
            </w:r>
          </w:p>
          <w:p w14:paraId="3B0C92C2" w14:textId="6B05F51A"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c>
          <w:tcPr>
            <w:tcW w:w="1559" w:type="dxa"/>
          </w:tcPr>
          <w:p w14:paraId="28F255C8"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Zip</w:t>
            </w:r>
          </w:p>
          <w:p w14:paraId="1B6EFF60" w14:textId="73D19572"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r>
      <w:tr w:rsidR="009F72FB" w14:paraId="668B96DB" w14:textId="77777777" w:rsidTr="00B11951">
        <w:tc>
          <w:tcPr>
            <w:tcW w:w="9350" w:type="dxa"/>
            <w:gridSpan w:val="4"/>
          </w:tcPr>
          <w:p w14:paraId="649FEE73" w14:textId="06592A40" w:rsidR="009F72FB" w:rsidRPr="007E2FA8" w:rsidRDefault="009F72FB" w:rsidP="007E2FA8">
            <w:pPr>
              <w:rPr>
                <w:rFonts w:ascii="Calibri" w:hAnsi="Calibri" w:cs="Calibri"/>
                <w:sz w:val="16"/>
                <w:szCs w:val="16"/>
              </w:rPr>
            </w:pPr>
            <w:r w:rsidRPr="007E2FA8">
              <w:rPr>
                <w:rFonts w:ascii="Calibri" w:hAnsi="Calibri" w:cs="Calibri"/>
                <w:sz w:val="16"/>
                <w:szCs w:val="16"/>
              </w:rPr>
              <w:t>Name(s) Listed on Account</w:t>
            </w:r>
            <w:r>
              <w:rPr>
                <w:rFonts w:ascii="Calibri" w:hAnsi="Calibri" w:cs="Calibri"/>
                <w:sz w:val="16"/>
                <w:szCs w:val="16"/>
              </w:rPr>
              <w:t xml:space="preserve">: </w:t>
            </w: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r>
      <w:tr w:rsidR="007E2FA8" w14:paraId="726C0E09" w14:textId="77777777" w:rsidTr="00E530EF">
        <w:tc>
          <w:tcPr>
            <w:tcW w:w="3116" w:type="dxa"/>
          </w:tcPr>
          <w:p w14:paraId="1D3E6856"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Type of Account (select one)</w:t>
            </w:r>
          </w:p>
          <w:p w14:paraId="14272AAD" w14:textId="565F1713"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Check2"/>
                  <w:enabled/>
                  <w:calcOnExit w:val="0"/>
                  <w:checkBox>
                    <w:sizeAuto/>
                    <w:default w:val="0"/>
                  </w:checkBox>
                </w:ffData>
              </w:fldChar>
            </w:r>
            <w:r w:rsidRPr="007E2FA8">
              <w:rPr>
                <w:rFonts w:ascii="Calibri" w:hAnsi="Calibri" w:cs="Calibri"/>
                <w:sz w:val="16"/>
                <w:szCs w:val="16"/>
              </w:rPr>
              <w:instrText xml:space="preserve"> FORMCHECKBOX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sz w:val="16"/>
                <w:szCs w:val="16"/>
              </w:rPr>
              <w:fldChar w:fldCharType="end"/>
            </w:r>
            <w:proofErr w:type="gramStart"/>
            <w:r w:rsidRPr="007E2FA8">
              <w:rPr>
                <w:rFonts w:ascii="Calibri" w:hAnsi="Calibri" w:cs="Calibri"/>
                <w:sz w:val="16"/>
                <w:szCs w:val="16"/>
              </w:rPr>
              <w:t xml:space="preserve">Checking;   </w:t>
            </w:r>
            <w:proofErr w:type="gramEnd"/>
            <w:r w:rsidRPr="007E2FA8">
              <w:rPr>
                <w:rFonts w:ascii="Calibri" w:hAnsi="Calibri" w:cs="Calibri"/>
                <w:sz w:val="16"/>
                <w:szCs w:val="16"/>
              </w:rPr>
              <w:t xml:space="preserve">  </w:t>
            </w:r>
            <w:r w:rsidRPr="007E2FA8">
              <w:rPr>
                <w:rFonts w:ascii="Calibri" w:hAnsi="Calibri" w:cs="Calibri"/>
                <w:sz w:val="16"/>
                <w:szCs w:val="16"/>
              </w:rPr>
              <w:fldChar w:fldCharType="begin">
                <w:ffData>
                  <w:name w:val="Check2"/>
                  <w:enabled/>
                  <w:calcOnExit w:val="0"/>
                  <w:checkBox>
                    <w:sizeAuto/>
                    <w:default w:val="0"/>
                  </w:checkBox>
                </w:ffData>
              </w:fldChar>
            </w:r>
            <w:r w:rsidRPr="007E2FA8">
              <w:rPr>
                <w:rFonts w:ascii="Calibri" w:hAnsi="Calibri" w:cs="Calibri"/>
                <w:sz w:val="16"/>
                <w:szCs w:val="16"/>
              </w:rPr>
              <w:instrText xml:space="preserve"> FORMCHECKBOX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sz w:val="16"/>
                <w:szCs w:val="16"/>
              </w:rPr>
              <w:fldChar w:fldCharType="end"/>
            </w:r>
            <w:r w:rsidRPr="007E2FA8">
              <w:rPr>
                <w:rFonts w:ascii="Calibri" w:hAnsi="Calibri" w:cs="Calibri"/>
                <w:sz w:val="16"/>
                <w:szCs w:val="16"/>
              </w:rPr>
              <w:t>Savings</w:t>
            </w:r>
          </w:p>
        </w:tc>
        <w:tc>
          <w:tcPr>
            <w:tcW w:w="3179" w:type="dxa"/>
          </w:tcPr>
          <w:p w14:paraId="4D9E4553"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Routing Number on Account</w:t>
            </w:r>
          </w:p>
          <w:p w14:paraId="3D9CDD87" w14:textId="4BD66BED"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c>
          <w:tcPr>
            <w:tcW w:w="3055" w:type="dxa"/>
            <w:gridSpan w:val="2"/>
          </w:tcPr>
          <w:p w14:paraId="55FAFF98"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Account Number</w:t>
            </w:r>
          </w:p>
          <w:p w14:paraId="45EB641A" w14:textId="192C4077"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r>
      <w:tr w:rsidR="007E2FA8" w14:paraId="1BF78878" w14:textId="77777777" w:rsidTr="00E530EF">
        <w:tc>
          <w:tcPr>
            <w:tcW w:w="6295" w:type="dxa"/>
            <w:gridSpan w:val="2"/>
          </w:tcPr>
          <w:p w14:paraId="425EC9E9"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 xml:space="preserve">Printed Name of Financial Institution Official </w:t>
            </w:r>
            <w:r w:rsidRPr="00E530EF">
              <w:rPr>
                <w:rFonts w:ascii="Calibri" w:hAnsi="Calibri" w:cs="Calibri"/>
                <w:sz w:val="13"/>
                <w:szCs w:val="13"/>
              </w:rPr>
              <w:t>(I certify that the information on Section B is accurate)</w:t>
            </w:r>
          </w:p>
          <w:p w14:paraId="2022A1D9" w14:textId="25DA07B6"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c>
          <w:tcPr>
            <w:tcW w:w="3055" w:type="dxa"/>
            <w:gridSpan w:val="2"/>
          </w:tcPr>
          <w:p w14:paraId="2905C1BC" w14:textId="73F33E99" w:rsidR="007E2FA8" w:rsidRPr="007E2FA8" w:rsidRDefault="007E2FA8" w:rsidP="007E2FA8">
            <w:pPr>
              <w:rPr>
                <w:rFonts w:ascii="Calibri" w:hAnsi="Calibri" w:cs="Calibri"/>
                <w:sz w:val="16"/>
                <w:szCs w:val="16"/>
              </w:rPr>
            </w:pPr>
            <w:r w:rsidRPr="007E2FA8">
              <w:rPr>
                <w:rFonts w:ascii="Calibri" w:hAnsi="Calibri" w:cs="Calibri"/>
                <w:sz w:val="16"/>
                <w:szCs w:val="16"/>
              </w:rPr>
              <w:t>Title</w:t>
            </w:r>
          </w:p>
          <w:p w14:paraId="6BA7B5D4" w14:textId="5CE60191"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r>
      <w:tr w:rsidR="007E2FA8" w14:paraId="798F0EB0" w14:textId="77777777" w:rsidTr="00E530EF">
        <w:trPr>
          <w:trHeight w:val="341"/>
        </w:trPr>
        <w:tc>
          <w:tcPr>
            <w:tcW w:w="6295" w:type="dxa"/>
            <w:gridSpan w:val="2"/>
          </w:tcPr>
          <w:p w14:paraId="50752754"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Signature of Financial Institution Official</w:t>
            </w:r>
          </w:p>
          <w:p w14:paraId="314F8F6F" w14:textId="4CDA085B" w:rsidR="00E530EF" w:rsidRPr="00E530EF" w:rsidRDefault="007E2FA8" w:rsidP="00E530EF">
            <w:pPr>
              <w:tabs>
                <w:tab w:val="left" w:pos="1279"/>
              </w:tabs>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r w:rsidR="009F72FB">
              <w:rPr>
                <w:rFonts w:ascii="Calibri" w:hAnsi="Calibri" w:cs="Calibri"/>
                <w:sz w:val="16"/>
                <w:szCs w:val="16"/>
              </w:rPr>
              <w:tab/>
            </w:r>
          </w:p>
        </w:tc>
        <w:tc>
          <w:tcPr>
            <w:tcW w:w="3055" w:type="dxa"/>
            <w:gridSpan w:val="2"/>
          </w:tcPr>
          <w:p w14:paraId="195AAB57" w14:textId="77777777" w:rsidR="007E2FA8" w:rsidRPr="007E2FA8" w:rsidRDefault="007E2FA8" w:rsidP="007E2FA8">
            <w:pPr>
              <w:rPr>
                <w:rFonts w:ascii="Calibri" w:hAnsi="Calibri" w:cs="Calibri"/>
                <w:sz w:val="16"/>
                <w:szCs w:val="16"/>
              </w:rPr>
            </w:pPr>
            <w:r w:rsidRPr="007E2FA8">
              <w:rPr>
                <w:rFonts w:ascii="Calibri" w:hAnsi="Calibri" w:cs="Calibri"/>
                <w:sz w:val="16"/>
                <w:szCs w:val="16"/>
              </w:rPr>
              <w:t>Date</w:t>
            </w:r>
          </w:p>
          <w:p w14:paraId="543E6AAB" w14:textId="466BE885" w:rsidR="007E2FA8" w:rsidRPr="007E2FA8" w:rsidRDefault="007E2FA8" w:rsidP="007E2FA8">
            <w:pPr>
              <w:rPr>
                <w:rFonts w:ascii="Calibri" w:hAnsi="Calibri" w:cs="Calibri"/>
                <w:sz w:val="16"/>
                <w:szCs w:val="16"/>
              </w:rPr>
            </w:pPr>
            <w:r w:rsidRPr="007E2FA8">
              <w:rPr>
                <w:rFonts w:ascii="Calibri" w:hAnsi="Calibri" w:cs="Calibri"/>
                <w:sz w:val="16"/>
                <w:szCs w:val="16"/>
              </w:rPr>
              <w:fldChar w:fldCharType="begin">
                <w:ffData>
                  <w:name w:val="Text2"/>
                  <w:enabled/>
                  <w:calcOnExit w:val="0"/>
                  <w:textInput/>
                </w:ffData>
              </w:fldChar>
            </w:r>
            <w:r w:rsidRPr="007E2FA8">
              <w:rPr>
                <w:rFonts w:ascii="Calibri" w:hAnsi="Calibri" w:cs="Calibri"/>
                <w:sz w:val="16"/>
                <w:szCs w:val="16"/>
              </w:rPr>
              <w:instrText xml:space="preserve"> FORMTEXT </w:instrText>
            </w:r>
            <w:r w:rsidRPr="007E2FA8">
              <w:rPr>
                <w:rFonts w:ascii="Calibri" w:hAnsi="Calibri" w:cs="Calibri"/>
                <w:sz w:val="16"/>
                <w:szCs w:val="16"/>
              </w:rPr>
            </w:r>
            <w:r w:rsidRPr="007E2FA8">
              <w:rPr>
                <w:rFonts w:ascii="Calibri" w:hAnsi="Calibri" w:cs="Calibri"/>
                <w:sz w:val="16"/>
                <w:szCs w:val="16"/>
              </w:rPr>
              <w:fldChar w:fldCharType="separate"/>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noProof/>
                <w:sz w:val="16"/>
                <w:szCs w:val="16"/>
              </w:rPr>
              <w:t> </w:t>
            </w:r>
            <w:r w:rsidRPr="007E2FA8">
              <w:rPr>
                <w:rFonts w:ascii="Calibri" w:hAnsi="Calibri" w:cs="Calibri"/>
                <w:sz w:val="16"/>
                <w:szCs w:val="16"/>
              </w:rPr>
              <w:fldChar w:fldCharType="end"/>
            </w:r>
          </w:p>
        </w:tc>
      </w:tr>
    </w:tbl>
    <w:p w14:paraId="3CAE1E0B" w14:textId="77777777" w:rsidR="00744201" w:rsidRPr="00744201" w:rsidRDefault="00744201" w:rsidP="00744201">
      <w:pPr>
        <w:rPr>
          <w:rFonts w:ascii="Calibri" w:hAnsi="Calibri" w:cs="Calibri"/>
          <w:sz w:val="22"/>
          <w:szCs w:val="22"/>
        </w:rPr>
      </w:pPr>
    </w:p>
    <w:sectPr w:rsidR="00744201" w:rsidRPr="00744201" w:rsidSect="009F72FB">
      <w:headerReference w:type="default" r:id="rId8"/>
      <w:footerReference w:type="default" r:id="rId9"/>
      <w:pgSz w:w="12240" w:h="15840"/>
      <w:pgMar w:top="1440" w:right="1440" w:bottom="1188" w:left="1440" w:header="720" w:footer="3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A21B" w14:textId="77777777" w:rsidR="00D86A30" w:rsidRDefault="00D86A30" w:rsidP="00631B2B">
      <w:pPr>
        <w:spacing w:after="0" w:line="240" w:lineRule="auto"/>
      </w:pPr>
      <w:r>
        <w:separator/>
      </w:r>
    </w:p>
  </w:endnote>
  <w:endnote w:type="continuationSeparator" w:id="0">
    <w:p w14:paraId="5DE94E0C" w14:textId="77777777" w:rsidR="00D86A30" w:rsidRDefault="00D86A30" w:rsidP="00631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GMaruGothicMPRO">
    <w:charset w:val="80"/>
    <w:family w:val="swiss"/>
    <w:pitch w:val="variable"/>
    <w:sig w:usb0="E00002FF" w:usb1="6AC7FD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77DD" w14:textId="77777777" w:rsidR="00E530EF" w:rsidRPr="007921F3" w:rsidRDefault="00E530EF" w:rsidP="00E530EF">
    <w:pPr>
      <w:pStyle w:val="Footer"/>
      <w:jc w:val="center"/>
      <w:rPr>
        <w:rFonts w:cstheme="minorHAnsi"/>
        <w:i/>
        <w:iCs/>
        <w:sz w:val="18"/>
        <w:szCs w:val="18"/>
      </w:rPr>
    </w:pPr>
    <w:r w:rsidRPr="007921F3">
      <w:rPr>
        <w:rFonts w:cstheme="minorHAnsi"/>
        <w:i/>
        <w:iCs/>
        <w:sz w:val="18"/>
        <w:szCs w:val="18"/>
      </w:rPr>
      <w:t>Empowering Missourians to live safe, healthy, and productive lives.</w:t>
    </w:r>
  </w:p>
  <w:p w14:paraId="64ED1DB1" w14:textId="77777777" w:rsidR="00E530EF" w:rsidRPr="007921F3" w:rsidRDefault="00E530EF" w:rsidP="00E530EF">
    <w:pPr>
      <w:pStyle w:val="Footer"/>
      <w:jc w:val="center"/>
      <w:rPr>
        <w:rFonts w:cstheme="minorHAnsi"/>
        <w:sz w:val="18"/>
        <w:szCs w:val="18"/>
      </w:rPr>
    </w:pPr>
    <w:r w:rsidRPr="007921F3">
      <w:rPr>
        <w:rFonts w:cstheme="minorHAnsi"/>
        <w:sz w:val="18"/>
        <w:szCs w:val="18"/>
      </w:rPr>
      <w:t>AUXILIARY AIDS AND SERVICES ARE AVAILABLE UPON REQUEST TO INDIVIDUALS WITH DISABILITIES</w:t>
    </w:r>
  </w:p>
  <w:p w14:paraId="77990948" w14:textId="77777777" w:rsidR="00E530EF" w:rsidRDefault="00E530EF" w:rsidP="00E530EF">
    <w:pPr>
      <w:pStyle w:val="Footer"/>
      <w:jc w:val="center"/>
      <w:rPr>
        <w:rFonts w:cstheme="minorHAnsi"/>
        <w:sz w:val="18"/>
        <w:szCs w:val="18"/>
      </w:rPr>
    </w:pPr>
    <w:r w:rsidRPr="007921F3">
      <w:rPr>
        <w:rFonts w:cstheme="minorHAnsi"/>
        <w:sz w:val="18"/>
        <w:szCs w:val="18"/>
      </w:rPr>
      <w:t>The Missouri Department of Social Services is an Equal Opportunity Employer/Program</w:t>
    </w:r>
  </w:p>
  <w:p w14:paraId="26EB507D" w14:textId="2F76B3A8" w:rsidR="00EC1DB6" w:rsidRPr="00791141" w:rsidRDefault="00537715" w:rsidP="00537715">
    <w:pPr>
      <w:pStyle w:val="Footer"/>
      <w:jc w:val="right"/>
      <w:rPr>
        <w:rFonts w:ascii="Calibri" w:hAnsi="Calibri" w:cs="Calibri"/>
      </w:rPr>
    </w:pPr>
    <w:r w:rsidRPr="00537715">
      <w:rPr>
        <w:rFonts w:ascii="Calibri" w:hAnsi="Calibri" w:cs="Calibri"/>
      </w:rPr>
      <w:t>CD-</w:t>
    </w:r>
    <w:r w:rsidR="007E2FA8">
      <w:rPr>
        <w:rFonts w:ascii="Calibri" w:hAnsi="Calibri" w:cs="Calibri"/>
      </w:rPr>
      <w:t>122</w:t>
    </w:r>
    <w:r w:rsidRPr="00537715">
      <w:rPr>
        <w:rFonts w:ascii="Calibri" w:hAnsi="Calibri" w:cs="Calibri"/>
      </w:rPr>
      <w:t xml:space="preserve"> </w:t>
    </w:r>
    <w:r>
      <w:rPr>
        <w:rFonts w:ascii="Calibri" w:hAnsi="Calibri" w:cs="Calibri"/>
      </w:rPr>
      <w:t>(REV 03/2026)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604F8" w14:textId="77777777" w:rsidR="00D86A30" w:rsidRDefault="00D86A30" w:rsidP="00631B2B">
      <w:pPr>
        <w:spacing w:after="0" w:line="240" w:lineRule="auto"/>
      </w:pPr>
      <w:r>
        <w:separator/>
      </w:r>
    </w:p>
  </w:footnote>
  <w:footnote w:type="continuationSeparator" w:id="0">
    <w:p w14:paraId="2A62677F" w14:textId="77777777" w:rsidR="00D86A30" w:rsidRDefault="00D86A30" w:rsidP="00631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C2BA" w14:textId="77777777" w:rsidR="00E530EF" w:rsidRPr="00D8459F" w:rsidRDefault="00E530EF" w:rsidP="00E530EF">
    <w:pPr>
      <w:pStyle w:val="Header"/>
      <w:rPr>
        <w:rFonts w:eastAsia="HGMaruGothicMPRO" w:cstheme="minorHAnsi"/>
        <w:b/>
        <w:bCs/>
        <w:color w:val="002060"/>
      </w:rPr>
    </w:pPr>
    <w:r>
      <w:rPr>
        <w:noProof/>
      </w:rPr>
      <w:drawing>
        <wp:anchor distT="0" distB="0" distL="114300" distR="114300" simplePos="0" relativeHeight="251659264" behindDoc="1" locked="0" layoutInCell="1" allowOverlap="1" wp14:anchorId="4355B080" wp14:editId="4960F39E">
          <wp:simplePos x="0" y="0"/>
          <wp:positionH relativeFrom="column">
            <wp:posOffset>0</wp:posOffset>
          </wp:positionH>
          <wp:positionV relativeFrom="paragraph">
            <wp:posOffset>-109220</wp:posOffset>
          </wp:positionV>
          <wp:extent cx="982345" cy="768350"/>
          <wp:effectExtent l="0" t="0" r="8255" b="0"/>
          <wp:wrapSquare wrapText="bothSides"/>
          <wp:docPr id="2" name="Picture 2" descr="Missouri Department of Social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issouri Department of Social Service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82345" cy="768350"/>
                  </a:xfrm>
                  <a:prstGeom prst="rect">
                    <a:avLst/>
                  </a:prstGeom>
                  <a:noFill/>
                </pic:spPr>
              </pic:pic>
            </a:graphicData>
          </a:graphic>
          <wp14:sizeRelH relativeFrom="margin">
            <wp14:pctWidth>0</wp14:pctWidth>
          </wp14:sizeRelH>
          <wp14:sizeRelV relativeFrom="margin">
            <wp14:pctHeight>0</wp14:pctHeight>
          </wp14:sizeRelV>
        </wp:anchor>
      </w:drawing>
    </w:r>
    <w:r w:rsidRPr="00D8459F">
      <w:rPr>
        <w:rFonts w:eastAsia="HGMaruGothicMPRO" w:cstheme="minorHAnsi"/>
        <w:b/>
        <w:bCs/>
        <w:color w:val="002060"/>
      </w:rPr>
      <w:t>Missouri Department of Social Services</w:t>
    </w:r>
  </w:p>
  <w:p w14:paraId="10E82D1E" w14:textId="77777777" w:rsidR="00E530EF" w:rsidRPr="00D8459F" w:rsidRDefault="00E530EF" w:rsidP="00E530EF">
    <w:pPr>
      <w:pStyle w:val="Header"/>
      <w:rPr>
        <w:rFonts w:eastAsia="HGMaruGothicMPRO" w:cstheme="minorHAnsi"/>
        <w:b/>
        <w:bCs/>
        <w:color w:val="002060"/>
      </w:rPr>
    </w:pPr>
    <w:r w:rsidRPr="00D8459F">
      <w:rPr>
        <w:rFonts w:eastAsia="HGMaruGothicMPRO" w:cstheme="minorHAnsi"/>
        <w:b/>
        <w:bCs/>
        <w:color w:val="002060"/>
      </w:rPr>
      <w:t>Children’s Division</w:t>
    </w:r>
  </w:p>
  <w:p w14:paraId="08C14C73" w14:textId="4D1155A3" w:rsidR="00631B2B" w:rsidRDefault="00E530EF">
    <w:pPr>
      <w:pStyle w:val="Header"/>
      <w:rPr>
        <w:rFonts w:eastAsia="HGMaruGothicMPRO" w:cstheme="minorHAnsi"/>
        <w:b/>
        <w:bCs/>
        <w:color w:val="002060"/>
        <w:sz w:val="28"/>
        <w:szCs w:val="28"/>
      </w:rPr>
    </w:pPr>
    <w:r w:rsidRPr="00E530EF">
      <w:rPr>
        <w:rFonts w:eastAsia="HGMaruGothicMPRO" w:cstheme="minorHAnsi"/>
        <w:b/>
        <w:bCs/>
        <w:color w:val="002060"/>
        <w:sz w:val="28"/>
        <w:szCs w:val="28"/>
      </w:rPr>
      <w:t>APPLICATION FOR VENDOR DIRECT DEPOSIT</w:t>
    </w:r>
  </w:p>
  <w:p w14:paraId="7B03C81C" w14:textId="77777777" w:rsidR="00E530EF" w:rsidRDefault="00E53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3341"/>
    <w:multiLevelType w:val="hybridMultilevel"/>
    <w:tmpl w:val="ED70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D95B76"/>
    <w:multiLevelType w:val="hybridMultilevel"/>
    <w:tmpl w:val="0076E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47556">
    <w:abstractNumId w:val="1"/>
  </w:num>
  <w:num w:numId="2" w16cid:durableId="140732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6DyvCMxCzoUapNYdnVjTllf3pe7BM6uWxaHILeY2hVqPgX1ylcw4WGdtBAKTI9iz24KFCWDdJNqMw0ja0riSQ==" w:salt="/yA7rIfDbQphGRhy8CE66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B2B"/>
    <w:rsid w:val="000328F8"/>
    <w:rsid w:val="00065B06"/>
    <w:rsid w:val="00316A71"/>
    <w:rsid w:val="003E6598"/>
    <w:rsid w:val="00460ED5"/>
    <w:rsid w:val="00486380"/>
    <w:rsid w:val="004E391B"/>
    <w:rsid w:val="00537715"/>
    <w:rsid w:val="00631B2B"/>
    <w:rsid w:val="00687224"/>
    <w:rsid w:val="00744201"/>
    <w:rsid w:val="00763D81"/>
    <w:rsid w:val="00791141"/>
    <w:rsid w:val="007E2FA8"/>
    <w:rsid w:val="00880A03"/>
    <w:rsid w:val="008D3975"/>
    <w:rsid w:val="009A436E"/>
    <w:rsid w:val="009F72FB"/>
    <w:rsid w:val="00A575E7"/>
    <w:rsid w:val="00AA6F1F"/>
    <w:rsid w:val="00AF260D"/>
    <w:rsid w:val="00B43E46"/>
    <w:rsid w:val="00B91705"/>
    <w:rsid w:val="00C9323D"/>
    <w:rsid w:val="00D86A30"/>
    <w:rsid w:val="00E31E8A"/>
    <w:rsid w:val="00E530EF"/>
    <w:rsid w:val="00EA2191"/>
    <w:rsid w:val="00EC1DB6"/>
    <w:rsid w:val="00FC4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05572"/>
  <w15:chartTrackingRefBased/>
  <w15:docId w15:val="{058EC3AD-0463-B54B-920D-66504C61C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141"/>
  </w:style>
  <w:style w:type="paragraph" w:styleId="Heading1">
    <w:name w:val="heading 1"/>
    <w:basedOn w:val="Normal"/>
    <w:next w:val="Normal"/>
    <w:link w:val="Heading1Char"/>
    <w:uiPriority w:val="9"/>
    <w:qFormat/>
    <w:rsid w:val="00631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B2B"/>
    <w:rPr>
      <w:rFonts w:eastAsiaTheme="majorEastAsia" w:cstheme="majorBidi"/>
      <w:color w:val="272727" w:themeColor="text1" w:themeTint="D8"/>
    </w:rPr>
  </w:style>
  <w:style w:type="paragraph" w:styleId="Title">
    <w:name w:val="Title"/>
    <w:basedOn w:val="Normal"/>
    <w:next w:val="Normal"/>
    <w:link w:val="TitleChar"/>
    <w:uiPriority w:val="10"/>
    <w:qFormat/>
    <w:rsid w:val="00631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B2B"/>
    <w:pPr>
      <w:spacing w:before="160"/>
      <w:jc w:val="center"/>
    </w:pPr>
    <w:rPr>
      <w:i/>
      <w:iCs/>
      <w:color w:val="404040" w:themeColor="text1" w:themeTint="BF"/>
    </w:rPr>
  </w:style>
  <w:style w:type="character" w:customStyle="1" w:styleId="QuoteChar">
    <w:name w:val="Quote Char"/>
    <w:basedOn w:val="DefaultParagraphFont"/>
    <w:link w:val="Quote"/>
    <w:uiPriority w:val="29"/>
    <w:rsid w:val="00631B2B"/>
    <w:rPr>
      <w:i/>
      <w:iCs/>
      <w:color w:val="404040" w:themeColor="text1" w:themeTint="BF"/>
    </w:rPr>
  </w:style>
  <w:style w:type="paragraph" w:styleId="ListParagraph">
    <w:name w:val="List Paragraph"/>
    <w:basedOn w:val="Normal"/>
    <w:uiPriority w:val="34"/>
    <w:qFormat/>
    <w:rsid w:val="00631B2B"/>
    <w:pPr>
      <w:ind w:left="720"/>
      <w:contextualSpacing/>
    </w:pPr>
  </w:style>
  <w:style w:type="character" w:styleId="IntenseEmphasis">
    <w:name w:val="Intense Emphasis"/>
    <w:basedOn w:val="DefaultParagraphFont"/>
    <w:uiPriority w:val="21"/>
    <w:qFormat/>
    <w:rsid w:val="00631B2B"/>
    <w:rPr>
      <w:i/>
      <w:iCs/>
      <w:color w:val="0F4761" w:themeColor="accent1" w:themeShade="BF"/>
    </w:rPr>
  </w:style>
  <w:style w:type="paragraph" w:styleId="IntenseQuote">
    <w:name w:val="Intense Quote"/>
    <w:basedOn w:val="Normal"/>
    <w:next w:val="Normal"/>
    <w:link w:val="IntenseQuoteChar"/>
    <w:uiPriority w:val="30"/>
    <w:qFormat/>
    <w:rsid w:val="00631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B2B"/>
    <w:rPr>
      <w:i/>
      <w:iCs/>
      <w:color w:val="0F4761" w:themeColor="accent1" w:themeShade="BF"/>
    </w:rPr>
  </w:style>
  <w:style w:type="character" w:styleId="IntenseReference">
    <w:name w:val="Intense Reference"/>
    <w:basedOn w:val="DefaultParagraphFont"/>
    <w:uiPriority w:val="32"/>
    <w:qFormat/>
    <w:rsid w:val="00631B2B"/>
    <w:rPr>
      <w:b/>
      <w:bCs/>
      <w:smallCaps/>
      <w:color w:val="0F4761" w:themeColor="accent1" w:themeShade="BF"/>
      <w:spacing w:val="5"/>
    </w:rPr>
  </w:style>
  <w:style w:type="paragraph" w:styleId="Header">
    <w:name w:val="header"/>
    <w:basedOn w:val="Normal"/>
    <w:link w:val="HeaderChar"/>
    <w:uiPriority w:val="99"/>
    <w:unhideWhenUsed/>
    <w:rsid w:val="00631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B2B"/>
  </w:style>
  <w:style w:type="paragraph" w:styleId="Footer">
    <w:name w:val="footer"/>
    <w:basedOn w:val="Normal"/>
    <w:link w:val="FooterChar"/>
    <w:uiPriority w:val="99"/>
    <w:unhideWhenUsed/>
    <w:rsid w:val="00631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B2B"/>
  </w:style>
  <w:style w:type="paragraph" w:styleId="NormalWeb">
    <w:name w:val="Normal (Web)"/>
    <w:basedOn w:val="Normal"/>
    <w:uiPriority w:val="99"/>
    <w:semiHidden/>
    <w:unhideWhenUsed/>
    <w:rsid w:val="00631B2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C1DB6"/>
    <w:rPr>
      <w:color w:val="467886" w:themeColor="hyperlink"/>
      <w:u w:val="single"/>
    </w:rPr>
  </w:style>
  <w:style w:type="character" w:styleId="UnresolvedMention">
    <w:name w:val="Unresolved Mention"/>
    <w:basedOn w:val="DefaultParagraphFont"/>
    <w:uiPriority w:val="99"/>
    <w:semiHidden/>
    <w:unhideWhenUsed/>
    <w:rsid w:val="00EC1DB6"/>
    <w:rPr>
      <w:color w:val="605E5C"/>
      <w:shd w:val="clear" w:color="auto" w:fill="E1DFDD"/>
    </w:rPr>
  </w:style>
  <w:style w:type="character" w:styleId="FollowedHyperlink">
    <w:name w:val="FollowedHyperlink"/>
    <w:basedOn w:val="DefaultParagraphFont"/>
    <w:uiPriority w:val="99"/>
    <w:semiHidden/>
    <w:unhideWhenUsed/>
    <w:rsid w:val="00EC1DB6"/>
    <w:rPr>
      <w:color w:val="96607D" w:themeColor="followedHyperlink"/>
      <w:u w:val="single"/>
    </w:rPr>
  </w:style>
  <w:style w:type="table" w:styleId="TableGrid">
    <w:name w:val="Table Grid"/>
    <w:basedOn w:val="TableNormal"/>
    <w:uiPriority w:val="39"/>
    <w:rsid w:val="00744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E2FA8"/>
    <w:pPr>
      <w:widowControl w:val="0"/>
      <w:autoSpaceDE w:val="0"/>
      <w:autoSpaceDN w:val="0"/>
      <w:spacing w:before="11" w:after="0" w:line="240" w:lineRule="auto"/>
      <w:ind w:left="55"/>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795D8-EFDE-F345-B902-01BC3B999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Davis</dc:creator>
  <cp:keywords/>
  <dc:description/>
  <cp:lastModifiedBy>Williams, Adrienne</cp:lastModifiedBy>
  <cp:revision>7</cp:revision>
  <dcterms:created xsi:type="dcterms:W3CDTF">2026-03-08T22:52:00Z</dcterms:created>
  <dcterms:modified xsi:type="dcterms:W3CDTF">2026-10-13T15:42:00Z</dcterms:modified>
</cp:coreProperties>
</file>