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F0149" w14:textId="77777777" w:rsidR="001161BC" w:rsidRPr="007C3207" w:rsidRDefault="001161BC" w:rsidP="00D70D02">
      <w:pPr>
        <w:rPr>
          <w:rFonts w:ascii="Aptos" w:hAnsi="Aptos"/>
          <w:color w:val="auto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E65A74" w:rsidRPr="007C3207" w14:paraId="6615DCDA" w14:textId="77777777" w:rsidTr="00E65A74">
        <w:tc>
          <w:tcPr>
            <w:tcW w:w="9926" w:type="dxa"/>
          </w:tcPr>
          <w:p w14:paraId="17C11A2D" w14:textId="77777777" w:rsidR="00E65A74" w:rsidRPr="007C3207" w:rsidRDefault="00E65A74" w:rsidP="00E65A74">
            <w:pPr>
              <w:jc w:val="center"/>
              <w:rPr>
                <w:rFonts w:ascii="Aptos" w:hAnsi="Aptos"/>
                <w:color w:val="auto"/>
                <w:sz w:val="24"/>
                <w:szCs w:val="24"/>
              </w:rPr>
            </w:pPr>
            <w:r w:rsidRPr="007C3207">
              <w:rPr>
                <w:rFonts w:ascii="Aptos" w:hAnsi="Aptos"/>
                <w:color w:val="auto"/>
                <w:sz w:val="24"/>
                <w:szCs w:val="24"/>
              </w:rPr>
              <w:t>Documentation/Notes</w:t>
            </w:r>
          </w:p>
        </w:tc>
      </w:tr>
      <w:tr w:rsidR="00E65A74" w:rsidRPr="007C3207" w14:paraId="228B92A4" w14:textId="77777777" w:rsidTr="00E65A74">
        <w:tc>
          <w:tcPr>
            <w:tcW w:w="9926" w:type="dxa"/>
          </w:tcPr>
          <w:p w14:paraId="300FBCB6" w14:textId="680CC4BD" w:rsidR="00E65A74" w:rsidRPr="007C3207" w:rsidRDefault="00E65A74" w:rsidP="00C20344">
            <w:pPr>
              <w:contextualSpacing/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7C3207"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  <w:t xml:space="preserve">Case notes should </w:t>
            </w:r>
            <w:r w:rsidR="00C130BE" w:rsidRPr="007C3207"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  <w:t>always</w:t>
            </w:r>
            <w:r w:rsidRPr="007C3207"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  <w:t xml:space="preserve"> be entered in real time, but no later than 24 hours after the interaction occurred</w:t>
            </w:r>
            <w:r w:rsidR="00C20344" w:rsidRPr="007C3207"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  <w:t xml:space="preserve"> and </w:t>
            </w:r>
            <w:r w:rsidRPr="007C3207">
              <w:rPr>
                <w:rFonts w:ascii="Aptos" w:hAnsi="Aptos" w:cstheme="minorHAnsi"/>
                <w:b w:val="0"/>
                <w:color w:val="auto"/>
                <w:sz w:val="24"/>
                <w:szCs w:val="24"/>
              </w:rPr>
              <w:t>must include:</w:t>
            </w:r>
          </w:p>
          <w:p w14:paraId="04DAA4BF" w14:textId="77777777" w:rsidR="00C20344" w:rsidRPr="007C3207" w:rsidRDefault="00C20344" w:rsidP="00C20344">
            <w:pPr>
              <w:pStyle w:val="ListParagraph"/>
              <w:numPr>
                <w:ilvl w:val="0"/>
                <w:numId w:val="3"/>
              </w:numPr>
              <w:outlineLvl w:val="4"/>
              <w:rPr>
                <w:rFonts w:ascii="Aptos" w:hAnsi="Aptos" w:cstheme="minorHAnsi"/>
                <w:sz w:val="24"/>
                <w:szCs w:val="24"/>
              </w:rPr>
            </w:pPr>
            <w:r w:rsidRPr="007C3207">
              <w:rPr>
                <w:rFonts w:ascii="Aptos" w:hAnsi="Aptos" w:cstheme="minorHAnsi"/>
                <w:sz w:val="24"/>
                <w:szCs w:val="24"/>
              </w:rPr>
              <w:t>The reason for the interaction</w:t>
            </w:r>
          </w:p>
          <w:p w14:paraId="52EEDCD2" w14:textId="77777777" w:rsidR="00C20344" w:rsidRPr="007C3207" w:rsidRDefault="00C20344" w:rsidP="00C20344">
            <w:pPr>
              <w:pStyle w:val="ListParagraph"/>
              <w:numPr>
                <w:ilvl w:val="0"/>
                <w:numId w:val="3"/>
              </w:numPr>
              <w:outlineLvl w:val="4"/>
              <w:rPr>
                <w:rFonts w:ascii="Aptos" w:hAnsi="Aptos" w:cstheme="minorHAnsi"/>
                <w:sz w:val="24"/>
                <w:szCs w:val="24"/>
              </w:rPr>
            </w:pPr>
            <w:r w:rsidRPr="007C3207">
              <w:rPr>
                <w:rFonts w:ascii="Aptos" w:hAnsi="Aptos" w:cstheme="minorHAnsi"/>
                <w:sz w:val="24"/>
                <w:szCs w:val="24"/>
              </w:rPr>
              <w:t>Any documents completed and why they were completed</w:t>
            </w:r>
          </w:p>
          <w:p w14:paraId="309A4F4A" w14:textId="77777777" w:rsidR="00C20344" w:rsidRPr="007C3207" w:rsidRDefault="00C20344" w:rsidP="00C20344">
            <w:pPr>
              <w:pStyle w:val="ListParagraph"/>
              <w:numPr>
                <w:ilvl w:val="0"/>
                <w:numId w:val="3"/>
              </w:numPr>
              <w:outlineLvl w:val="4"/>
              <w:rPr>
                <w:rFonts w:ascii="Aptos" w:hAnsi="Aptos" w:cstheme="minorHAnsi"/>
                <w:sz w:val="24"/>
                <w:szCs w:val="24"/>
              </w:rPr>
            </w:pPr>
            <w:r w:rsidRPr="007C3207">
              <w:rPr>
                <w:rFonts w:ascii="Aptos" w:hAnsi="Aptos" w:cstheme="minorHAnsi"/>
                <w:sz w:val="24"/>
                <w:szCs w:val="24"/>
              </w:rPr>
              <w:t>Participant concerns regarding participating in the program</w:t>
            </w:r>
          </w:p>
          <w:p w14:paraId="2AE08C0C" w14:textId="77777777" w:rsidR="00C20344" w:rsidRPr="007C3207" w:rsidRDefault="00C20344" w:rsidP="00C20344">
            <w:pPr>
              <w:pStyle w:val="ListParagraph"/>
              <w:numPr>
                <w:ilvl w:val="0"/>
                <w:numId w:val="3"/>
              </w:numPr>
              <w:outlineLvl w:val="4"/>
              <w:rPr>
                <w:rFonts w:ascii="Aptos" w:hAnsi="Aptos" w:cstheme="minorHAnsi"/>
                <w:sz w:val="24"/>
                <w:szCs w:val="24"/>
              </w:rPr>
            </w:pPr>
            <w:r w:rsidRPr="007C3207">
              <w:rPr>
                <w:rFonts w:ascii="Aptos" w:hAnsi="Aptos" w:cstheme="minorHAnsi"/>
                <w:sz w:val="24"/>
                <w:szCs w:val="24"/>
              </w:rPr>
              <w:t>Barriers to participation, employment, or training</w:t>
            </w:r>
          </w:p>
          <w:p w14:paraId="6AD828DD" w14:textId="179C8EA2" w:rsidR="00E65A74" w:rsidRPr="007C3207" w:rsidRDefault="00E65A74" w:rsidP="00C20344">
            <w:pPr>
              <w:pStyle w:val="ListParagraph"/>
              <w:numPr>
                <w:ilvl w:val="0"/>
                <w:numId w:val="3"/>
              </w:numPr>
              <w:outlineLvl w:val="4"/>
              <w:rPr>
                <w:rFonts w:ascii="Aptos" w:hAnsi="Aptos" w:cstheme="minorHAnsi"/>
                <w:sz w:val="24"/>
                <w:szCs w:val="24"/>
              </w:rPr>
            </w:pPr>
            <w:r w:rsidRPr="007C3207">
              <w:rPr>
                <w:rFonts w:ascii="Aptos" w:hAnsi="Aptos" w:cstheme="minorHAnsi"/>
                <w:sz w:val="24"/>
                <w:szCs w:val="24"/>
              </w:rPr>
              <w:t>Services provided</w:t>
            </w:r>
          </w:p>
          <w:p w14:paraId="01A498EE" w14:textId="5DF32DA3" w:rsidR="00E65A74" w:rsidRPr="007C3207" w:rsidRDefault="00E65A74" w:rsidP="00C20344">
            <w:pPr>
              <w:pStyle w:val="ListParagraph"/>
              <w:numPr>
                <w:ilvl w:val="0"/>
                <w:numId w:val="3"/>
              </w:numPr>
              <w:outlineLvl w:val="4"/>
              <w:rPr>
                <w:rFonts w:ascii="Aptos" w:hAnsi="Aptos"/>
                <w:sz w:val="24"/>
                <w:szCs w:val="24"/>
              </w:rPr>
            </w:pPr>
            <w:r w:rsidRPr="007C3207">
              <w:rPr>
                <w:rFonts w:ascii="Aptos" w:hAnsi="Aptos" w:cstheme="minorHAnsi"/>
                <w:sz w:val="24"/>
                <w:szCs w:val="24"/>
              </w:rPr>
              <w:t>Status update</w:t>
            </w:r>
            <w:r w:rsidR="00DD2EA5" w:rsidRPr="007C3207">
              <w:rPr>
                <w:rFonts w:ascii="Aptos" w:hAnsi="Aptos" w:cstheme="minorHAnsi"/>
                <w:sz w:val="24"/>
                <w:szCs w:val="24"/>
              </w:rPr>
              <w:t>.</w:t>
            </w:r>
          </w:p>
        </w:tc>
      </w:tr>
      <w:tr w:rsidR="00E65A74" w:rsidRPr="007C3207" w14:paraId="26B0BA0C" w14:textId="77777777" w:rsidTr="00E65A74">
        <w:tc>
          <w:tcPr>
            <w:tcW w:w="9926" w:type="dxa"/>
          </w:tcPr>
          <w:p w14:paraId="5F856F8D" w14:textId="77777777" w:rsidR="00E65A74" w:rsidRPr="007C3207" w:rsidRDefault="00E65A74" w:rsidP="00E65A74">
            <w:pPr>
              <w:rPr>
                <w:rFonts w:ascii="Aptos" w:hAnsi="Aptos" w:cstheme="minorHAnsi"/>
                <w:sz w:val="24"/>
                <w:szCs w:val="24"/>
              </w:rPr>
            </w:pPr>
            <w:r w:rsidRPr="007C3207">
              <w:rPr>
                <w:rFonts w:ascii="Aptos" w:hAnsi="Aptos" w:cstheme="minorHAnsi"/>
                <w:sz w:val="24"/>
                <w:szCs w:val="24"/>
              </w:rPr>
              <w:t>Provide details of the interaction:</w:t>
            </w:r>
          </w:p>
          <w:p w14:paraId="5B58BDE5" w14:textId="77777777" w:rsidR="00DD2EA5" w:rsidRPr="007C3207" w:rsidRDefault="00DD2EA5" w:rsidP="00E65A74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3E5CFF53" w14:textId="77777777" w:rsidR="00DD2EA5" w:rsidRPr="007C3207" w:rsidRDefault="00DD2EA5" w:rsidP="00E65A74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55761C8D" w14:textId="59226BB5" w:rsidR="00E65A74" w:rsidRPr="007C3207" w:rsidRDefault="00DD2EA5" w:rsidP="00E65A74">
            <w:pPr>
              <w:rPr>
                <w:rFonts w:ascii="Aptos" w:hAnsi="Aptos" w:cstheme="minorHAnsi"/>
                <w:sz w:val="24"/>
                <w:szCs w:val="24"/>
                <w:highlight w:val="lightGray"/>
              </w:rPr>
            </w:pPr>
            <w:r w:rsidRPr="007C3207">
              <w:rPr>
                <w:rFonts w:ascii="Aptos" w:hAnsi="Aptos" w:cs="Calibri"/>
                <w:b w:val="0"/>
                <w:sz w:val="24"/>
                <w:szCs w:val="24"/>
              </w:rPr>
              <w:t xml:space="preserve"> </w:t>
            </w:r>
            <w:r w:rsidRPr="007C3207">
              <w:rPr>
                <w:rFonts w:ascii="Aptos" w:eastAsia="Times New Roman" w:hAnsi="Aptos" w:cstheme="minorHAnsi"/>
                <w:caps/>
                <w:color w:val="auto"/>
                <w:sz w:val="24"/>
                <w:szCs w:val="24"/>
                <w:highlight w:val="lightGray"/>
              </w:rPr>
              <w:t xml:space="preserve"> Enter notes</w:t>
            </w:r>
          </w:p>
          <w:p w14:paraId="2F32318E" w14:textId="5555564B" w:rsidR="00E65A74" w:rsidRPr="007C3207" w:rsidRDefault="00E65A74" w:rsidP="00E65A74">
            <w:pPr>
              <w:rPr>
                <w:rFonts w:ascii="Aptos" w:hAnsi="Aptos" w:cstheme="minorHAnsi"/>
                <w:sz w:val="24"/>
                <w:szCs w:val="24"/>
              </w:rPr>
            </w:pPr>
            <w:r w:rsidRPr="007C3207">
              <w:rPr>
                <w:rFonts w:ascii="Aptos" w:hAnsi="Aptos" w:cstheme="minorHAnsi"/>
                <w:sz w:val="24"/>
                <w:szCs w:val="24"/>
                <w:highlight w:val="lightGray"/>
              </w:rPr>
              <w:t xml:space="preserve"> </w:t>
            </w:r>
          </w:p>
          <w:p w14:paraId="33A3D061" w14:textId="77777777" w:rsidR="00E65A74" w:rsidRPr="007C3207" w:rsidRDefault="00E65A74" w:rsidP="00E65A74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2E7DF121" w14:textId="77777777" w:rsidR="00E65A74" w:rsidRPr="007C3207" w:rsidRDefault="00E65A74" w:rsidP="00E65A74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30985B4D" w14:textId="77777777" w:rsidR="00E65A74" w:rsidRPr="007C3207" w:rsidRDefault="00E65A74" w:rsidP="00E65A74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5FF36A6B" w14:textId="77777777" w:rsidR="00E65A74" w:rsidRPr="007C3207" w:rsidRDefault="00E65A74" w:rsidP="00E65A74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184675B9" w14:textId="77777777" w:rsidR="00E65A74" w:rsidRPr="007C3207" w:rsidRDefault="00E65A74" w:rsidP="00E65A74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621EEE6E" w14:textId="77777777" w:rsidR="00E65A74" w:rsidRPr="007C3207" w:rsidRDefault="00E65A74" w:rsidP="00E65A74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57ADE2F4" w14:textId="77777777" w:rsidR="00E65A74" w:rsidRPr="007C3207" w:rsidRDefault="00E65A74" w:rsidP="00E65A74">
            <w:pPr>
              <w:contextualSpacing/>
              <w:jc w:val="both"/>
              <w:outlineLvl w:val="4"/>
              <w:rPr>
                <w:rFonts w:ascii="Aptos" w:hAnsi="Aptos" w:cstheme="minorHAnsi"/>
                <w:b w:val="0"/>
                <w:color w:val="FF0000"/>
                <w:sz w:val="24"/>
                <w:szCs w:val="24"/>
              </w:rPr>
            </w:pPr>
          </w:p>
          <w:p w14:paraId="44E8812F" w14:textId="77777777" w:rsidR="00E65A74" w:rsidRPr="007C3207" w:rsidRDefault="00E65A74" w:rsidP="00D70D02">
            <w:pPr>
              <w:rPr>
                <w:rFonts w:ascii="Aptos" w:hAnsi="Aptos"/>
                <w:color w:val="auto"/>
                <w:sz w:val="24"/>
                <w:szCs w:val="24"/>
              </w:rPr>
            </w:pPr>
          </w:p>
        </w:tc>
      </w:tr>
    </w:tbl>
    <w:p w14:paraId="64DE2D42" w14:textId="77777777" w:rsidR="00145BEE" w:rsidRPr="007C3207" w:rsidRDefault="00145BEE" w:rsidP="00D70D02">
      <w:pPr>
        <w:rPr>
          <w:rFonts w:ascii="Aptos" w:hAnsi="Aptos"/>
          <w:color w:val="auto"/>
          <w:sz w:val="24"/>
          <w:szCs w:val="24"/>
        </w:rPr>
      </w:pPr>
    </w:p>
    <w:p w14:paraId="3A7B2115" w14:textId="77777777" w:rsidR="00AC1800" w:rsidRPr="007C3207" w:rsidRDefault="00AC1800" w:rsidP="00D70D02">
      <w:pPr>
        <w:rPr>
          <w:rFonts w:ascii="Aptos" w:hAnsi="Aptos"/>
          <w:sz w:val="24"/>
          <w:szCs w:val="24"/>
        </w:rPr>
      </w:pPr>
      <w:r w:rsidRPr="007C3207">
        <w:rPr>
          <w:rFonts w:ascii="Aptos" w:hAnsi="Aptos"/>
          <w:sz w:val="24"/>
          <w:szCs w:val="24"/>
        </w:rPr>
        <w:tab/>
      </w:r>
      <w:r w:rsidRPr="007C3207">
        <w:rPr>
          <w:rFonts w:ascii="Aptos" w:hAnsi="Aptos"/>
          <w:sz w:val="24"/>
          <w:szCs w:val="24"/>
        </w:rPr>
        <w:tab/>
      </w:r>
      <w:r w:rsidRPr="007C3207">
        <w:rPr>
          <w:rFonts w:ascii="Aptos" w:hAnsi="Aptos"/>
          <w:sz w:val="24"/>
          <w:szCs w:val="24"/>
        </w:rPr>
        <w:tab/>
      </w:r>
      <w:r w:rsidRPr="007C3207">
        <w:rPr>
          <w:rFonts w:ascii="Aptos" w:hAnsi="Aptos"/>
          <w:sz w:val="24"/>
          <w:szCs w:val="24"/>
        </w:rPr>
        <w:tab/>
      </w:r>
    </w:p>
    <w:p w14:paraId="20B0EFE2" w14:textId="77777777" w:rsidR="00AC1800" w:rsidRPr="007C3207" w:rsidRDefault="00AC1800" w:rsidP="00D70D02">
      <w:pPr>
        <w:rPr>
          <w:rFonts w:ascii="Aptos" w:hAnsi="Aptos"/>
          <w:sz w:val="24"/>
          <w:szCs w:val="24"/>
        </w:rPr>
      </w:pPr>
    </w:p>
    <w:p w14:paraId="3EEF6EFE" w14:textId="2B3CAD24" w:rsidR="00AC1800" w:rsidRPr="007C3207" w:rsidRDefault="001161BC" w:rsidP="00AC1800">
      <w:pPr>
        <w:tabs>
          <w:tab w:val="left" w:pos="3343"/>
        </w:tabs>
        <w:spacing w:after="200"/>
        <w:rPr>
          <w:rFonts w:ascii="Aptos" w:hAnsi="Aptos"/>
          <w:sz w:val="24"/>
          <w:szCs w:val="24"/>
        </w:rPr>
      </w:pPr>
      <w:r w:rsidRPr="007C3207">
        <w:rPr>
          <w:rFonts w:ascii="Aptos" w:hAnsi="Aptos" w:cstheme="minorHAnsi"/>
          <w:color w:val="auto"/>
          <w:sz w:val="24"/>
          <w:szCs w:val="24"/>
        </w:rPr>
        <w:t xml:space="preserve">Signature of </w:t>
      </w:r>
      <w:r w:rsidR="00E65A74" w:rsidRPr="007C3207">
        <w:rPr>
          <w:rFonts w:ascii="Aptos" w:hAnsi="Aptos" w:cstheme="minorHAnsi"/>
          <w:color w:val="auto"/>
          <w:sz w:val="24"/>
          <w:szCs w:val="24"/>
        </w:rPr>
        <w:t>Case Manager/Coach</w:t>
      </w:r>
      <w:r w:rsidRPr="007C3207">
        <w:rPr>
          <w:rFonts w:ascii="Aptos" w:hAnsi="Aptos" w:cstheme="minorHAnsi"/>
          <w:color w:val="auto"/>
          <w:sz w:val="24"/>
          <w:szCs w:val="24"/>
        </w:rPr>
        <w:t xml:space="preserve">: </w:t>
      </w:r>
      <w:r w:rsidRPr="007C3207">
        <w:rPr>
          <w:rFonts w:ascii="Aptos" w:hAnsi="Aptos" w:cstheme="minorHAnsi"/>
          <w:sz w:val="24"/>
          <w:szCs w:val="24"/>
        </w:rPr>
        <w:tab/>
      </w:r>
      <w:r w:rsidR="00DD2EA5" w:rsidRPr="007C3207">
        <w:rPr>
          <w:rFonts w:ascii="Aptos" w:eastAsia="Times New Roman" w:hAnsi="Aptos" w:cstheme="minorHAnsi"/>
          <w:caps/>
          <w:color w:val="auto"/>
          <w:sz w:val="24"/>
          <w:szCs w:val="24"/>
          <w:highlight w:val="lightGray"/>
          <w:u w:val="single"/>
        </w:rPr>
        <w:t>case manager/coach signature</w:t>
      </w:r>
      <w:r w:rsidR="00AC1800" w:rsidRPr="007C3207">
        <w:rPr>
          <w:rFonts w:ascii="Aptos" w:hAnsi="Aptos"/>
          <w:sz w:val="24"/>
          <w:szCs w:val="24"/>
        </w:rPr>
        <w:tab/>
      </w:r>
    </w:p>
    <w:p w14:paraId="0281E177" w14:textId="5E36B64E" w:rsidR="00E65A74" w:rsidRPr="007C3207" w:rsidRDefault="00E65A74" w:rsidP="00AC1800">
      <w:pPr>
        <w:tabs>
          <w:tab w:val="left" w:pos="3343"/>
        </w:tabs>
        <w:spacing w:after="200"/>
        <w:rPr>
          <w:rFonts w:ascii="Aptos" w:hAnsi="Aptos"/>
          <w:sz w:val="24"/>
          <w:szCs w:val="24"/>
        </w:rPr>
      </w:pPr>
      <w:r w:rsidRPr="007C3207">
        <w:rPr>
          <w:rFonts w:ascii="Aptos" w:hAnsi="Aptos" w:cstheme="minorHAnsi"/>
          <w:sz w:val="24"/>
          <w:szCs w:val="24"/>
        </w:rPr>
        <w:t xml:space="preserve">Date:   </w:t>
      </w:r>
      <w:r w:rsidR="00DD2EA5" w:rsidRPr="007C3207">
        <w:rPr>
          <w:rFonts w:ascii="Aptos" w:eastAsia="Times New Roman" w:hAnsi="Aptos" w:cstheme="minorHAnsi"/>
          <w:caps/>
          <w:color w:val="auto"/>
          <w:sz w:val="24"/>
          <w:szCs w:val="24"/>
          <w:highlight w:val="lightGray"/>
        </w:rPr>
        <w:t>enter date</w:t>
      </w:r>
    </w:p>
    <w:p w14:paraId="4BB347E1" w14:textId="77777777" w:rsidR="00E65A74" w:rsidRPr="007C3207" w:rsidRDefault="00E65A74" w:rsidP="00AC1800">
      <w:pPr>
        <w:tabs>
          <w:tab w:val="left" w:pos="3343"/>
        </w:tabs>
        <w:spacing w:after="200"/>
        <w:rPr>
          <w:rFonts w:ascii="Aptos" w:hAnsi="Aptos"/>
          <w:sz w:val="24"/>
          <w:szCs w:val="24"/>
        </w:rPr>
      </w:pPr>
    </w:p>
    <w:p w14:paraId="37D95EAE" w14:textId="77777777" w:rsidR="00D077E9" w:rsidRPr="007C3207" w:rsidRDefault="00AC1800" w:rsidP="00AC1800">
      <w:pPr>
        <w:tabs>
          <w:tab w:val="left" w:pos="3343"/>
        </w:tabs>
        <w:spacing w:after="200"/>
        <w:rPr>
          <w:rFonts w:ascii="Aptos" w:hAnsi="Aptos"/>
        </w:rPr>
      </w:pPr>
      <w:r w:rsidRPr="007C3207">
        <w:rPr>
          <w:rFonts w:ascii="Aptos" w:hAnsi="Aptos"/>
        </w:rPr>
        <w:tab/>
      </w:r>
    </w:p>
    <w:p w14:paraId="2911FED2" w14:textId="77777777" w:rsidR="0087605E" w:rsidRPr="007C3207" w:rsidRDefault="0087605E" w:rsidP="00DF027C">
      <w:pPr>
        <w:rPr>
          <w:rFonts w:ascii="Aptos" w:hAnsi="Aptos"/>
        </w:rPr>
      </w:pPr>
    </w:p>
    <w:sectPr w:rsidR="0087605E" w:rsidRPr="007C3207" w:rsidSect="003736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152" w:bottom="720" w:left="1152" w:header="0" w:footer="0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CF656" w14:textId="77777777" w:rsidR="00FD47BF" w:rsidRDefault="00FD47BF">
      <w:r>
        <w:separator/>
      </w:r>
    </w:p>
    <w:p w14:paraId="2B0332D6" w14:textId="77777777" w:rsidR="00FD47BF" w:rsidRDefault="00FD47BF"/>
  </w:endnote>
  <w:endnote w:type="continuationSeparator" w:id="0">
    <w:p w14:paraId="111F70B5" w14:textId="77777777" w:rsidR="00FD47BF" w:rsidRDefault="00FD47BF">
      <w:r>
        <w:continuationSeparator/>
      </w:r>
    </w:p>
    <w:p w14:paraId="7E337B49" w14:textId="77777777" w:rsidR="00FD47BF" w:rsidRDefault="00FD47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F452F" w14:textId="77777777" w:rsidR="00122F8A" w:rsidRDefault="00122F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8748919"/>
      <w:docPartObj>
        <w:docPartGallery w:val="Page Numbers (Bottom of Page)"/>
        <w:docPartUnique/>
      </w:docPartObj>
    </w:sdtPr>
    <w:sdtEndPr>
      <w:rPr>
        <w:b w:val="0"/>
        <w:noProof/>
        <w:color w:val="auto"/>
        <w:sz w:val="16"/>
        <w:szCs w:val="16"/>
      </w:rPr>
    </w:sdtEndPr>
    <w:sdtContent>
      <w:p w14:paraId="1748516B" w14:textId="77777777" w:rsidR="00AC1800" w:rsidRPr="00AC1800" w:rsidRDefault="00DF027C">
        <w:pPr>
          <w:pStyle w:val="Footer"/>
          <w:jc w:val="center"/>
          <w:rPr>
            <w:b w:val="0"/>
            <w:noProof/>
            <w:color w:val="auto"/>
            <w:sz w:val="18"/>
            <w:szCs w:val="18"/>
          </w:rPr>
        </w:pPr>
        <w:r w:rsidRPr="00AC1800">
          <w:rPr>
            <w:b w:val="0"/>
            <w:color w:val="auto"/>
            <w:sz w:val="18"/>
            <w:szCs w:val="18"/>
          </w:rPr>
          <w:fldChar w:fldCharType="begin"/>
        </w:r>
        <w:r w:rsidRPr="00AC1800">
          <w:rPr>
            <w:b w:val="0"/>
            <w:color w:val="auto"/>
            <w:sz w:val="18"/>
            <w:szCs w:val="18"/>
          </w:rPr>
          <w:instrText xml:space="preserve"> PAGE   \* MERGEFORMAT </w:instrText>
        </w:r>
        <w:r w:rsidRPr="00AC1800">
          <w:rPr>
            <w:b w:val="0"/>
            <w:color w:val="auto"/>
            <w:sz w:val="18"/>
            <w:szCs w:val="18"/>
          </w:rPr>
          <w:fldChar w:fldCharType="separate"/>
        </w:r>
        <w:r w:rsidR="00EE6715">
          <w:rPr>
            <w:b w:val="0"/>
            <w:noProof/>
            <w:color w:val="auto"/>
            <w:sz w:val="18"/>
            <w:szCs w:val="18"/>
          </w:rPr>
          <w:t>1</w:t>
        </w:r>
        <w:r w:rsidRPr="00AC1800">
          <w:rPr>
            <w:b w:val="0"/>
            <w:noProof/>
            <w:color w:val="auto"/>
            <w:sz w:val="18"/>
            <w:szCs w:val="18"/>
          </w:rPr>
          <w:fldChar w:fldCharType="end"/>
        </w:r>
      </w:p>
      <w:p w14:paraId="4C6844D8" w14:textId="43778841" w:rsidR="00B9698A" w:rsidRDefault="00AC1800">
        <w:pPr>
          <w:pStyle w:val="Footer"/>
          <w:jc w:val="center"/>
          <w:rPr>
            <w:b w:val="0"/>
            <w:noProof/>
            <w:color w:val="auto"/>
            <w:sz w:val="18"/>
            <w:szCs w:val="18"/>
          </w:rPr>
        </w:pPr>
        <w:r w:rsidRPr="00AC1800">
          <w:rPr>
            <w:b w:val="0"/>
            <w:noProof/>
            <w:color w:val="auto"/>
            <w:sz w:val="18"/>
            <w:szCs w:val="18"/>
          </w:rPr>
          <w:t xml:space="preserve">MWA Older Youth </w:t>
        </w:r>
        <w:r w:rsidR="00E65A74">
          <w:rPr>
            <w:b w:val="0"/>
            <w:noProof/>
            <w:color w:val="auto"/>
            <w:sz w:val="18"/>
            <w:szCs w:val="18"/>
          </w:rPr>
          <w:t>Documentation/Notes Form</w:t>
        </w:r>
        <w:r w:rsidR="003D789D">
          <w:rPr>
            <w:b w:val="0"/>
            <w:noProof/>
            <w:color w:val="auto"/>
            <w:sz w:val="18"/>
            <w:szCs w:val="18"/>
          </w:rPr>
          <w:t xml:space="preserve"> </w:t>
        </w:r>
        <w:r w:rsidR="00122F8A">
          <w:rPr>
            <w:b w:val="0"/>
            <w:noProof/>
            <w:color w:val="auto"/>
            <w:sz w:val="18"/>
            <w:szCs w:val="18"/>
          </w:rPr>
          <w:t>10</w:t>
        </w:r>
        <w:r w:rsidR="003D789D">
          <w:rPr>
            <w:b w:val="0"/>
            <w:noProof/>
            <w:color w:val="auto"/>
            <w:sz w:val="18"/>
            <w:szCs w:val="18"/>
          </w:rPr>
          <w:t>.202</w:t>
        </w:r>
        <w:r w:rsidR="00360BD7">
          <w:rPr>
            <w:b w:val="0"/>
            <w:noProof/>
            <w:color w:val="auto"/>
            <w:sz w:val="18"/>
            <w:szCs w:val="18"/>
          </w:rPr>
          <w:t>6</w:t>
        </w:r>
      </w:p>
      <w:p w14:paraId="677C86A0" w14:textId="77777777" w:rsidR="00DF027C" w:rsidRPr="00B9698A" w:rsidRDefault="00FD47BF">
        <w:pPr>
          <w:pStyle w:val="Footer"/>
          <w:jc w:val="center"/>
          <w:rPr>
            <w:b w:val="0"/>
            <w:color w:val="auto"/>
            <w:sz w:val="16"/>
            <w:szCs w:val="16"/>
          </w:rPr>
        </w:pPr>
      </w:p>
    </w:sdtContent>
  </w:sdt>
  <w:p w14:paraId="2F458CC1" w14:textId="77777777" w:rsidR="00DF027C" w:rsidRPr="00B9698A" w:rsidRDefault="00DF027C">
    <w:pPr>
      <w:pStyle w:val="Footer"/>
      <w:rPr>
        <w:b w:val="0"/>
        <w:color w:val="auto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89DF" w14:textId="77777777" w:rsidR="00122F8A" w:rsidRDefault="00122F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0398E" w14:textId="77777777" w:rsidR="00FD47BF" w:rsidRDefault="00FD47BF">
      <w:r>
        <w:separator/>
      </w:r>
    </w:p>
    <w:p w14:paraId="6C8CB887" w14:textId="77777777" w:rsidR="00FD47BF" w:rsidRDefault="00FD47BF"/>
  </w:footnote>
  <w:footnote w:type="continuationSeparator" w:id="0">
    <w:p w14:paraId="474B5728" w14:textId="77777777" w:rsidR="00FD47BF" w:rsidRDefault="00FD47BF">
      <w:r>
        <w:continuationSeparator/>
      </w:r>
    </w:p>
    <w:p w14:paraId="305B72C6" w14:textId="77777777" w:rsidR="00FD47BF" w:rsidRDefault="00FD47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C85C0" w14:textId="77777777" w:rsidR="00122F8A" w:rsidRDefault="00122F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2FCE6" w14:textId="77777777" w:rsidR="0037367A" w:rsidRPr="007C3207" w:rsidRDefault="0037367A">
    <w:pPr>
      <w:rPr>
        <w:rFonts w:ascii="Aptos" w:hAnsi="Aptos"/>
      </w:rPr>
    </w:pPr>
  </w:p>
  <w:tbl>
    <w:tblPr>
      <w:tblW w:w="9990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9990"/>
    </w:tblGrid>
    <w:tr w:rsidR="00D077E9" w:rsidRPr="007C3207" w14:paraId="2C750264" w14:textId="77777777" w:rsidTr="00D077E9">
      <w:trPr>
        <w:trHeight w:val="978"/>
      </w:trPr>
      <w:tc>
        <w:tcPr>
          <w:tcW w:w="9990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14:paraId="3B30E427" w14:textId="77777777" w:rsidR="00924A16" w:rsidRPr="007C3207" w:rsidRDefault="0037367A" w:rsidP="00E65A74">
          <w:pPr>
            <w:pStyle w:val="Header"/>
            <w:jc w:val="center"/>
            <w:rPr>
              <w:rFonts w:ascii="Aptos" w:hAnsi="Aptos"/>
            </w:rPr>
          </w:pPr>
          <w:r w:rsidRPr="007C3207">
            <w:rPr>
              <w:rFonts w:ascii="Aptos" w:hAnsi="Aptos"/>
            </w:rPr>
            <w:t xml:space="preserve">MWA Older Youth </w:t>
          </w:r>
          <w:r w:rsidR="00E65A74" w:rsidRPr="007C3207">
            <w:rPr>
              <w:rFonts w:ascii="Aptos" w:hAnsi="Aptos"/>
            </w:rPr>
            <w:t>Documentation/Notes Form</w:t>
          </w:r>
        </w:p>
        <w:p w14:paraId="6345E00E" w14:textId="77777777" w:rsidR="00326FD5" w:rsidRPr="007C3207" w:rsidRDefault="00326FD5" w:rsidP="00E65A74">
          <w:pPr>
            <w:pStyle w:val="Header"/>
            <w:jc w:val="center"/>
            <w:rPr>
              <w:rFonts w:ascii="Aptos" w:hAnsi="Aptos"/>
            </w:rPr>
          </w:pPr>
        </w:p>
        <w:p w14:paraId="0AB15F11" w14:textId="0EF40D26" w:rsidR="00326FD5" w:rsidRPr="007C3207" w:rsidRDefault="00326FD5" w:rsidP="00326FD5">
          <w:pPr>
            <w:rPr>
              <w:rFonts w:ascii="Aptos" w:hAnsi="Aptos" w:cs="Calibri"/>
              <w:color w:val="auto"/>
              <w:sz w:val="24"/>
              <w:szCs w:val="24"/>
            </w:rPr>
          </w:pPr>
          <w:r w:rsidRPr="007C3207">
            <w:rPr>
              <w:rFonts w:ascii="Aptos" w:hAnsi="Aptos" w:cs="Calibri"/>
              <w:color w:val="auto"/>
              <w:sz w:val="24"/>
              <w:szCs w:val="24"/>
            </w:rPr>
            <w:t xml:space="preserve">Youth Name:   </w:t>
          </w:r>
          <w:r w:rsidRPr="007C3207">
            <w:rPr>
              <w:rFonts w:ascii="Aptos" w:hAnsi="Aptos" w:cs="Calibri"/>
              <w:b w:val="0"/>
              <w:sz w:val="24"/>
              <w:szCs w:val="24"/>
            </w:rPr>
            <w:t xml:space="preserve"> </w:t>
          </w:r>
          <w:r w:rsidR="00DD2EA5" w:rsidRPr="007C3207">
            <w:rPr>
              <w:rFonts w:ascii="Aptos" w:eastAsia="Times New Roman" w:hAnsi="Aptos" w:cstheme="minorHAnsi"/>
              <w:caps/>
              <w:color w:val="auto"/>
              <w:sz w:val="24"/>
              <w:szCs w:val="24"/>
              <w:highlight w:val="lightGray"/>
            </w:rPr>
            <w:t xml:space="preserve"> Enter youth name</w:t>
          </w:r>
          <w:r w:rsidRPr="007C3207">
            <w:rPr>
              <w:rFonts w:ascii="Aptos" w:hAnsi="Aptos" w:cs="Calibri"/>
              <w:color w:val="auto"/>
              <w:sz w:val="24"/>
              <w:szCs w:val="24"/>
            </w:rPr>
            <w:tab/>
          </w:r>
          <w:r w:rsidRPr="007C3207">
            <w:rPr>
              <w:rFonts w:ascii="Aptos" w:hAnsi="Aptos" w:cs="Calibri"/>
              <w:color w:val="auto"/>
              <w:sz w:val="24"/>
              <w:szCs w:val="24"/>
            </w:rPr>
            <w:tab/>
            <w:t xml:space="preserve">Date of birth: </w:t>
          </w:r>
          <w:r w:rsidRPr="007C3207">
            <w:rPr>
              <w:rFonts w:ascii="Aptos" w:hAnsi="Aptos" w:cs="Calibri"/>
              <w:b w:val="0"/>
              <w:sz w:val="24"/>
              <w:szCs w:val="24"/>
            </w:rPr>
            <w:t xml:space="preserve"> </w:t>
          </w:r>
          <w:r w:rsidR="00DD2EA5" w:rsidRPr="007C3207">
            <w:rPr>
              <w:rFonts w:ascii="Aptos" w:eastAsia="Times New Roman" w:hAnsi="Aptos" w:cstheme="minorHAnsi"/>
              <w:caps/>
              <w:color w:val="auto"/>
              <w:sz w:val="24"/>
              <w:szCs w:val="24"/>
              <w:highlight w:val="lightGray"/>
            </w:rPr>
            <w:t>ENter DOB</w:t>
          </w:r>
          <w:r w:rsidRPr="007C3207">
            <w:rPr>
              <w:rFonts w:ascii="Aptos" w:hAnsi="Aptos" w:cs="Calibri"/>
              <w:b w:val="0"/>
              <w:sz w:val="24"/>
              <w:szCs w:val="24"/>
            </w:rPr>
            <w:t xml:space="preserve">  </w:t>
          </w:r>
          <w:r w:rsidRPr="007C3207">
            <w:rPr>
              <w:rFonts w:ascii="Aptos" w:hAnsi="Aptos" w:cs="Calibri"/>
              <w:color w:val="auto"/>
              <w:sz w:val="24"/>
              <w:szCs w:val="24"/>
            </w:rPr>
            <w:tab/>
          </w:r>
        </w:p>
        <w:p w14:paraId="5198CAD1" w14:textId="77777777" w:rsidR="00326FD5" w:rsidRPr="007C3207" w:rsidRDefault="00326FD5" w:rsidP="00326FD5">
          <w:pPr>
            <w:rPr>
              <w:rFonts w:ascii="Aptos" w:hAnsi="Aptos"/>
              <w:color w:val="auto"/>
              <w:sz w:val="24"/>
              <w:szCs w:val="24"/>
            </w:rPr>
          </w:pPr>
        </w:p>
        <w:p w14:paraId="6DA9A43E" w14:textId="76C58A3A" w:rsidR="00326FD5" w:rsidRPr="007C3207" w:rsidRDefault="00326FD5" w:rsidP="00326FD5">
          <w:pPr>
            <w:rPr>
              <w:rFonts w:ascii="Aptos" w:hAnsi="Aptos" w:cstheme="minorHAnsi"/>
              <w:sz w:val="24"/>
              <w:szCs w:val="24"/>
            </w:rPr>
          </w:pPr>
          <w:r w:rsidRPr="007C3207">
            <w:rPr>
              <w:rFonts w:ascii="Aptos" w:hAnsi="Aptos"/>
              <w:color w:val="auto"/>
              <w:sz w:val="24"/>
              <w:szCs w:val="24"/>
            </w:rPr>
            <w:t xml:space="preserve">Identifying information (DCN/SS#):  </w:t>
          </w:r>
          <w:r w:rsidRPr="007C3207">
            <w:rPr>
              <w:rFonts w:ascii="Aptos" w:hAnsi="Aptos" w:cstheme="minorHAnsi"/>
              <w:sz w:val="24"/>
              <w:szCs w:val="24"/>
            </w:rPr>
            <w:t xml:space="preserve"> </w:t>
          </w:r>
          <w:r w:rsidR="00DD2EA5" w:rsidRPr="007C3207">
            <w:rPr>
              <w:rFonts w:ascii="Aptos" w:hAnsi="Aptos" w:cs="Calibri"/>
              <w:b w:val="0"/>
              <w:sz w:val="24"/>
              <w:szCs w:val="24"/>
            </w:rPr>
            <w:t xml:space="preserve"> </w:t>
          </w:r>
          <w:r w:rsidR="00DD2EA5" w:rsidRPr="007C3207">
            <w:rPr>
              <w:rFonts w:ascii="Aptos" w:eastAsia="Times New Roman" w:hAnsi="Aptos" w:cstheme="minorHAnsi"/>
              <w:caps/>
              <w:color w:val="auto"/>
              <w:sz w:val="24"/>
              <w:szCs w:val="24"/>
              <w:highlight w:val="lightGray"/>
            </w:rPr>
            <w:t xml:space="preserve"> Enter identifying information</w:t>
          </w:r>
        </w:p>
        <w:p w14:paraId="2DCCFF90" w14:textId="77777777" w:rsidR="00326FD5" w:rsidRPr="007C3207" w:rsidRDefault="00326FD5" w:rsidP="00E65A74">
          <w:pPr>
            <w:pStyle w:val="Header"/>
            <w:jc w:val="center"/>
            <w:rPr>
              <w:rFonts w:ascii="Aptos" w:hAnsi="Aptos"/>
              <w:b w:val="0"/>
              <w:sz w:val="20"/>
              <w:szCs w:val="20"/>
            </w:rPr>
          </w:pPr>
        </w:p>
      </w:tc>
    </w:tr>
  </w:tbl>
  <w:p w14:paraId="1FE99052" w14:textId="77777777" w:rsidR="00D077E9" w:rsidRPr="007C3207" w:rsidRDefault="00D077E9" w:rsidP="00D077E9">
    <w:pPr>
      <w:pStyle w:val="Header"/>
      <w:rPr>
        <w:rFonts w:ascii="Aptos" w:hAnsi="Apto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7F035" w14:textId="77777777" w:rsidR="00122F8A" w:rsidRDefault="00122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B5494"/>
    <w:multiLevelType w:val="hybridMultilevel"/>
    <w:tmpl w:val="E19A5B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D4132A1"/>
    <w:multiLevelType w:val="hybridMultilevel"/>
    <w:tmpl w:val="D8DCF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5133F2"/>
    <w:multiLevelType w:val="hybridMultilevel"/>
    <w:tmpl w:val="75281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448984">
    <w:abstractNumId w:val="2"/>
  </w:num>
  <w:num w:numId="2" w16cid:durableId="1142887482">
    <w:abstractNumId w:val="0"/>
  </w:num>
  <w:num w:numId="3" w16cid:durableId="1395006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67A"/>
    <w:rsid w:val="0002482E"/>
    <w:rsid w:val="00050324"/>
    <w:rsid w:val="00066AB8"/>
    <w:rsid w:val="000A0150"/>
    <w:rsid w:val="000E63C9"/>
    <w:rsid w:val="001161BC"/>
    <w:rsid w:val="00122F8A"/>
    <w:rsid w:val="00130E9D"/>
    <w:rsid w:val="00145BEE"/>
    <w:rsid w:val="00150A6D"/>
    <w:rsid w:val="00185B35"/>
    <w:rsid w:val="00194C07"/>
    <w:rsid w:val="001F2BC8"/>
    <w:rsid w:val="001F5F6B"/>
    <w:rsid w:val="00243EBC"/>
    <w:rsid w:val="00246A35"/>
    <w:rsid w:val="00284348"/>
    <w:rsid w:val="002F51F5"/>
    <w:rsid w:val="00312137"/>
    <w:rsid w:val="00326FD5"/>
    <w:rsid w:val="00330359"/>
    <w:rsid w:val="0033762F"/>
    <w:rsid w:val="00360BD7"/>
    <w:rsid w:val="00366C7E"/>
    <w:rsid w:val="0037367A"/>
    <w:rsid w:val="00384EA3"/>
    <w:rsid w:val="003A39A1"/>
    <w:rsid w:val="003B5956"/>
    <w:rsid w:val="003C2191"/>
    <w:rsid w:val="003D3863"/>
    <w:rsid w:val="003D789D"/>
    <w:rsid w:val="004110DE"/>
    <w:rsid w:val="0044085A"/>
    <w:rsid w:val="004B21A5"/>
    <w:rsid w:val="005037F0"/>
    <w:rsid w:val="00516A86"/>
    <w:rsid w:val="00525B29"/>
    <w:rsid w:val="005275F6"/>
    <w:rsid w:val="00572102"/>
    <w:rsid w:val="005F1BB0"/>
    <w:rsid w:val="006122D9"/>
    <w:rsid w:val="00646332"/>
    <w:rsid w:val="00656C4D"/>
    <w:rsid w:val="006E5716"/>
    <w:rsid w:val="007302B3"/>
    <w:rsid w:val="00730733"/>
    <w:rsid w:val="00730E3A"/>
    <w:rsid w:val="00736AAF"/>
    <w:rsid w:val="00765B2A"/>
    <w:rsid w:val="00783A34"/>
    <w:rsid w:val="007C3207"/>
    <w:rsid w:val="007C6B52"/>
    <w:rsid w:val="007D16C5"/>
    <w:rsid w:val="00862FE4"/>
    <w:rsid w:val="0086389A"/>
    <w:rsid w:val="0087605E"/>
    <w:rsid w:val="008B1FEE"/>
    <w:rsid w:val="00903C32"/>
    <w:rsid w:val="00916B16"/>
    <w:rsid w:val="009173B9"/>
    <w:rsid w:val="00924A16"/>
    <w:rsid w:val="0093335D"/>
    <w:rsid w:val="0093613E"/>
    <w:rsid w:val="00943026"/>
    <w:rsid w:val="00966B81"/>
    <w:rsid w:val="009C7720"/>
    <w:rsid w:val="00A23AFA"/>
    <w:rsid w:val="00A31B3E"/>
    <w:rsid w:val="00A532F3"/>
    <w:rsid w:val="00A8489E"/>
    <w:rsid w:val="00AC1800"/>
    <w:rsid w:val="00AC29F3"/>
    <w:rsid w:val="00B231E5"/>
    <w:rsid w:val="00B81A9E"/>
    <w:rsid w:val="00B9698A"/>
    <w:rsid w:val="00C02B87"/>
    <w:rsid w:val="00C130BE"/>
    <w:rsid w:val="00C20344"/>
    <w:rsid w:val="00C4086D"/>
    <w:rsid w:val="00C572E4"/>
    <w:rsid w:val="00CA1896"/>
    <w:rsid w:val="00CB5B28"/>
    <w:rsid w:val="00CF5371"/>
    <w:rsid w:val="00D0323A"/>
    <w:rsid w:val="00D0559F"/>
    <w:rsid w:val="00D077E9"/>
    <w:rsid w:val="00D42CB7"/>
    <w:rsid w:val="00D5413D"/>
    <w:rsid w:val="00D570A9"/>
    <w:rsid w:val="00D70D02"/>
    <w:rsid w:val="00D770C7"/>
    <w:rsid w:val="00D86945"/>
    <w:rsid w:val="00D90290"/>
    <w:rsid w:val="00DD152F"/>
    <w:rsid w:val="00DD2EA5"/>
    <w:rsid w:val="00DE213F"/>
    <w:rsid w:val="00DF027C"/>
    <w:rsid w:val="00E00A32"/>
    <w:rsid w:val="00E22ACD"/>
    <w:rsid w:val="00E620B0"/>
    <w:rsid w:val="00E65A74"/>
    <w:rsid w:val="00E81B40"/>
    <w:rsid w:val="00EE6715"/>
    <w:rsid w:val="00EF555B"/>
    <w:rsid w:val="00F027BB"/>
    <w:rsid w:val="00F11DCF"/>
    <w:rsid w:val="00F162EA"/>
    <w:rsid w:val="00F52D27"/>
    <w:rsid w:val="00F83527"/>
    <w:rsid w:val="00FC17DF"/>
    <w:rsid w:val="00FD47BF"/>
    <w:rsid w:val="00FD583F"/>
    <w:rsid w:val="00FD7488"/>
    <w:rsid w:val="00FF16B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6EF7C"/>
  <w15:docId w15:val="{4607C896-EB7B-4D10-8AEE-DD7053D1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Heading1">
    <w:name w:val="heading 1"/>
    <w:basedOn w:val="Normal"/>
    <w:link w:val="Heading1Char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Subtitle">
    <w:name w:val="Subtitle"/>
    <w:basedOn w:val="Normal"/>
    <w:link w:val="SubtitleChar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Header">
    <w:name w:val="header"/>
    <w:basedOn w:val="Normal"/>
    <w:link w:val="HeaderChar"/>
    <w:uiPriority w:val="8"/>
    <w:unhideWhenUsed/>
    <w:rsid w:val="005037F0"/>
  </w:style>
  <w:style w:type="character" w:customStyle="1" w:styleId="HeaderChar">
    <w:name w:val="Header Char"/>
    <w:basedOn w:val="DefaultParagraphFont"/>
    <w:link w:val="Header"/>
    <w:uiPriority w:val="8"/>
    <w:rsid w:val="0093335D"/>
  </w:style>
  <w:style w:type="paragraph" w:styleId="Footer">
    <w:name w:val="footer"/>
    <w:basedOn w:val="Normal"/>
    <w:link w:val="FooterChar"/>
    <w:uiPriority w:val="99"/>
    <w:unhideWhenUsed/>
    <w:rsid w:val="005037F0"/>
  </w:style>
  <w:style w:type="character" w:customStyle="1" w:styleId="FooterChar">
    <w:name w:val="Footer Char"/>
    <w:basedOn w:val="DefaultParagraphFont"/>
    <w:link w:val="Footer"/>
    <w:uiPriority w:val="99"/>
    <w:rsid w:val="005037F0"/>
    <w:rPr>
      <w:sz w:val="24"/>
      <w:szCs w:val="24"/>
    </w:rPr>
  </w:style>
  <w:style w:type="paragraph" w:customStyle="1" w:styleId="Name">
    <w:name w:val="Name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leGrid">
    <w:name w:val="Table Grid"/>
    <w:basedOn w:val="TableNormal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D86945"/>
    <w:rPr>
      <w:color w:val="808080"/>
    </w:rPr>
  </w:style>
  <w:style w:type="paragraph" w:customStyle="1" w:styleId="Content">
    <w:name w:val="Content"/>
    <w:basedOn w:val="Normal"/>
    <w:link w:val="ContentChar"/>
    <w:qFormat/>
    <w:rsid w:val="00DF027C"/>
    <w:rPr>
      <w:b w:val="0"/>
    </w:rPr>
  </w:style>
  <w:style w:type="paragraph" w:customStyle="1" w:styleId="EmphasisText">
    <w:name w:val="Emphasis Text"/>
    <w:basedOn w:val="Normal"/>
    <w:link w:val="EmphasisTextChar"/>
    <w:qFormat/>
    <w:rsid w:val="00DF027C"/>
  </w:style>
  <w:style w:type="character" w:customStyle="1" w:styleId="ContentChar">
    <w:name w:val="Content Char"/>
    <w:basedOn w:val="DefaultParagraphFont"/>
    <w:link w:val="Content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sid w:val="00DF027C"/>
    <w:rPr>
      <w:rFonts w:eastAsiaTheme="minorEastAsia"/>
      <w:b/>
      <w:color w:val="082A75" w:themeColor="text2"/>
      <w:sz w:val="28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E65A74"/>
    <w:pPr>
      <w:spacing w:after="200"/>
      <w:ind w:left="720"/>
      <w:contextualSpacing/>
    </w:pPr>
    <w:rPr>
      <w:rFonts w:eastAsiaTheme="minorHAnsi"/>
      <w:b w:val="0"/>
      <w:color w:val="auto"/>
      <w:sz w:val="22"/>
    </w:rPr>
  </w:style>
  <w:style w:type="character" w:customStyle="1" w:styleId="ListParagraphChar">
    <w:name w:val="List Paragraph Char"/>
    <w:link w:val="ListParagraph"/>
    <w:uiPriority w:val="34"/>
    <w:locked/>
    <w:rsid w:val="00E65A7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insdm\AppData\Roaming\Microsoft\Templates\Report%20.dotx" TargetMode="External"/></Relationship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 </Template>
  <TotalTime>2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Rainey, Jacinda L</dc:creator>
  <cp:keywords/>
  <cp:lastModifiedBy>Lenger, Christina</cp:lastModifiedBy>
  <cp:revision>6</cp:revision>
  <cp:lastPrinted>2006-08-01T17:47:00Z</cp:lastPrinted>
  <dcterms:created xsi:type="dcterms:W3CDTF">2026-09-15T21:33:00Z</dcterms:created>
  <dcterms:modified xsi:type="dcterms:W3CDTF">2026-10-08T21:15:00Z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