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1BF" w14:textId="624E63BB" w:rsidR="00FB4567" w:rsidRPr="00046797" w:rsidRDefault="00FB4567" w:rsidP="00FB4567">
      <w:pPr>
        <w:spacing w:line="240" w:lineRule="auto"/>
        <w:rPr>
          <w:rStyle w:val="Style1"/>
          <w:rFonts w:ascii="Aptos" w:hAnsi="Aptos" w:cs="Calibri"/>
          <w:b/>
          <w:sz w:val="24"/>
          <w:szCs w:val="24"/>
        </w:rPr>
      </w:pPr>
      <w:r w:rsidRPr="00046797">
        <w:rPr>
          <w:rFonts w:ascii="Aptos" w:hAnsi="Aptos" w:cs="Calibri"/>
          <w:b/>
          <w:sz w:val="24"/>
          <w:szCs w:val="24"/>
        </w:rPr>
        <w:t>P</w:t>
      </w:r>
      <w:r w:rsidR="00FA1113" w:rsidRPr="00046797">
        <w:rPr>
          <w:rFonts w:ascii="Aptos" w:hAnsi="Aptos" w:cs="Calibri"/>
          <w:b/>
          <w:sz w:val="24"/>
          <w:szCs w:val="24"/>
        </w:rPr>
        <w:t>rovider</w:t>
      </w:r>
      <w:r w:rsidRPr="00046797">
        <w:rPr>
          <w:rFonts w:ascii="Aptos" w:hAnsi="Aptos" w:cs="Calibri"/>
          <w:b/>
          <w:sz w:val="24"/>
          <w:szCs w:val="24"/>
        </w:rPr>
        <w:t xml:space="preserve"> Name</w:t>
      </w:r>
      <w:r w:rsidRPr="00046797">
        <w:rPr>
          <w:rFonts w:ascii="Aptos" w:hAnsi="Aptos" w:cs="Calibri"/>
          <w:sz w:val="24"/>
          <w:szCs w:val="24"/>
        </w:rPr>
        <w:t xml:space="preserve">: </w:t>
      </w:r>
      <w:sdt>
        <w:sdtPr>
          <w:rPr>
            <w:rFonts w:ascii="Aptos" w:hAnsi="Aptos" w:cs="Calibri"/>
            <w:sz w:val="24"/>
            <w:szCs w:val="24"/>
          </w:rPr>
          <w:alias w:val="Provider Name"/>
          <w:tag w:val="Provider Name"/>
          <w:id w:val="1342200574"/>
          <w:placeholder>
            <w:docPart w:val="EE4E15D6B37045599136F41CC82C4B15"/>
          </w:placeholder>
          <w:showingPlcHdr/>
          <w:dropDownList>
            <w:listItem w:value="Choose an item."/>
            <w:listItem w:displayText="Better Family Life (BFL)" w:value="Better Family Life (BFL)"/>
            <w:listItem w:displayText="Equus" w:value="Equus"/>
            <w:listItem w:displayText="LINC" w:value="LINC"/>
            <w:listItem w:displayText="MERS/Goodwill" w:value="MERS/Goodwill"/>
          </w:dropDownList>
        </w:sdtPr>
        <w:sdtEndPr/>
        <w:sdtContent>
          <w:r w:rsidRPr="00046797">
            <w:rPr>
              <w:rStyle w:val="PlaceholderText"/>
              <w:rFonts w:ascii="Aptos" w:hAnsi="Aptos" w:cs="Calibri"/>
              <w:sz w:val="24"/>
              <w:szCs w:val="24"/>
            </w:rPr>
            <w:t>Choose an item.</w:t>
          </w:r>
        </w:sdtContent>
      </w:sdt>
      <w:r w:rsidRPr="00046797">
        <w:rPr>
          <w:rFonts w:ascii="Aptos" w:hAnsi="Aptos" w:cs="Calibri"/>
          <w:sz w:val="24"/>
          <w:szCs w:val="24"/>
        </w:rPr>
        <w:t xml:space="preserve"> </w:t>
      </w:r>
      <w:r w:rsidRPr="00046797">
        <w:rPr>
          <w:rFonts w:ascii="Aptos" w:hAnsi="Aptos" w:cs="Calibri"/>
          <w:sz w:val="24"/>
          <w:szCs w:val="24"/>
        </w:rPr>
        <w:tab/>
      </w:r>
      <w:r w:rsidRPr="00046797">
        <w:rPr>
          <w:rFonts w:ascii="Aptos" w:eastAsia="Times New Roman" w:hAnsi="Aptos" w:cs="Calibri"/>
          <w:spacing w:val="15"/>
          <w:sz w:val="24"/>
          <w:szCs w:val="24"/>
        </w:rPr>
        <w:t xml:space="preserve">Date submitted: </w:t>
      </w:r>
      <w:sdt>
        <w:sdtPr>
          <w:rPr>
            <w:rStyle w:val="Style1"/>
            <w:rFonts w:ascii="Aptos" w:hAnsi="Aptos" w:cs="Calibri"/>
            <w:b/>
            <w:sz w:val="24"/>
            <w:szCs w:val="24"/>
            <w:highlight w:val="lightGray"/>
          </w:rPr>
          <w:id w:val="-292835947"/>
          <w:placeholder>
            <w:docPart w:val="030AB6424DCD4E21AAF4D8514052ABDD"/>
          </w:placeholder>
          <w:date>
            <w:dateFormat w:val="dddd, MMMM d, 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Pr="00046797">
            <w:rPr>
              <w:rStyle w:val="Style1"/>
              <w:rFonts w:ascii="Aptos" w:hAnsi="Aptos" w:cs="Calibri"/>
              <w:sz w:val="24"/>
              <w:szCs w:val="24"/>
              <w:highlight w:val="lightGray"/>
            </w:rPr>
            <w:t>Click for Date</w:t>
          </w:r>
        </w:sdtContent>
      </w:sdt>
    </w:p>
    <w:p w14:paraId="3F8A0E5C" w14:textId="77777777" w:rsidR="00FB4567" w:rsidRPr="00046797" w:rsidRDefault="00FB4567" w:rsidP="00FB4567">
      <w:pPr>
        <w:spacing w:line="240" w:lineRule="auto"/>
        <w:rPr>
          <w:rStyle w:val="Style1"/>
          <w:rFonts w:ascii="Aptos" w:hAnsi="Aptos" w:cs="Calibri"/>
          <w:b/>
          <w:sz w:val="24"/>
          <w:szCs w:val="24"/>
        </w:rPr>
      </w:pPr>
      <w:r w:rsidRPr="00046797">
        <w:rPr>
          <w:rFonts w:ascii="Aptos" w:hAnsi="Aptos" w:cs="Calibri"/>
          <w:b/>
          <w:sz w:val="24"/>
          <w:szCs w:val="24"/>
        </w:rPr>
        <w:t>Signature of person submitting the form:</w:t>
      </w:r>
      <w:r w:rsidRPr="00046797">
        <w:rPr>
          <w:rFonts w:ascii="Aptos" w:hAnsi="Aptos" w:cs="Calibri"/>
          <w:sz w:val="24"/>
          <w:szCs w:val="24"/>
        </w:rPr>
        <w:t xml:space="preserve"> </w:t>
      </w:r>
      <w:sdt>
        <w:sdtPr>
          <w:rPr>
            <w:rFonts w:ascii="Aptos" w:hAnsi="Aptos" w:cs="Calibri"/>
            <w:b/>
            <w:sz w:val="24"/>
            <w:szCs w:val="24"/>
          </w:rPr>
          <w:id w:val="2127882269"/>
          <w:placeholder>
            <w:docPart w:val="279896F53E1946A9931F759713CDCEFA"/>
          </w:placeholder>
          <w:showingPlcHdr/>
        </w:sdtPr>
        <w:sdtEndPr/>
        <w:sdtContent>
          <w:r w:rsidRPr="00046797">
            <w:rPr>
              <w:rStyle w:val="PlaceholderText"/>
              <w:rFonts w:ascii="Aptos" w:hAnsi="Aptos" w:cs="Calibri"/>
              <w:sz w:val="24"/>
              <w:szCs w:val="24"/>
            </w:rPr>
            <w:t>Click or tap here to enter text.</w:t>
          </w:r>
        </w:sdtContent>
      </w:sdt>
      <w:r w:rsidRPr="00046797">
        <w:rPr>
          <w:rFonts w:ascii="Aptos" w:hAnsi="Aptos" w:cs="Calibri"/>
          <w:sz w:val="24"/>
          <w:szCs w:val="24"/>
        </w:rPr>
        <w:t xml:space="preserve">  </w:t>
      </w:r>
    </w:p>
    <w:tbl>
      <w:tblPr>
        <w:tblStyle w:val="TableGrid1"/>
        <w:tblpPr w:leftFromText="180" w:rightFromText="180" w:vertAnchor="text" w:horzAnchor="margin" w:tblpXSpec="center" w:tblpY="260"/>
        <w:tblW w:w="10630" w:type="dxa"/>
        <w:tblLayout w:type="fixed"/>
        <w:tblLook w:val="04A0" w:firstRow="1" w:lastRow="0" w:firstColumn="1" w:lastColumn="0" w:noHBand="0" w:noVBand="1"/>
      </w:tblPr>
      <w:tblGrid>
        <w:gridCol w:w="535"/>
        <w:gridCol w:w="2445"/>
        <w:gridCol w:w="2790"/>
        <w:gridCol w:w="2520"/>
        <w:gridCol w:w="2340"/>
      </w:tblGrid>
      <w:tr w:rsidR="00FB4567" w:rsidRPr="00046797" w14:paraId="2B49744E" w14:textId="77777777" w:rsidTr="009B6CFB">
        <w:trPr>
          <w:trHeight w:val="194"/>
        </w:trPr>
        <w:tc>
          <w:tcPr>
            <w:tcW w:w="10630" w:type="dxa"/>
            <w:gridSpan w:val="5"/>
            <w:tcBorders>
              <w:bottom w:val="single" w:sz="4" w:space="0" w:color="auto"/>
            </w:tcBorders>
          </w:tcPr>
          <w:p w14:paraId="2E55AE5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sz w:val="24"/>
                  <w:szCs w:val="24"/>
                </w:rPr>
                <w:id w:val="-212622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567" w:rsidRPr="00046797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B4567" w:rsidRPr="00046797">
              <w:rPr>
                <w:rFonts w:ascii="Aptos" w:hAnsi="Aptos" w:cs="Calibri"/>
                <w:sz w:val="24"/>
                <w:szCs w:val="24"/>
              </w:rPr>
              <w:t xml:space="preserve"> New Form                        </w:t>
            </w:r>
            <w:sdt>
              <w:sdtPr>
                <w:rPr>
                  <w:rFonts w:ascii="Aptos" w:hAnsi="Aptos" w:cs="Calibri"/>
                  <w:sz w:val="24"/>
                  <w:szCs w:val="24"/>
                </w:rPr>
                <w:id w:val="7370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567" w:rsidRPr="00046797">
                  <w:rPr>
                    <w:rFonts w:ascii="Aptos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B4567" w:rsidRPr="00046797">
              <w:rPr>
                <w:rFonts w:ascii="Aptos" w:hAnsi="Aptos" w:cs="Calibri"/>
                <w:sz w:val="24"/>
                <w:szCs w:val="24"/>
              </w:rPr>
              <w:t xml:space="preserve"> Revision Form:  </w:t>
            </w:r>
            <w:r w:rsidR="00FB4567" w:rsidRPr="00046797">
              <w:rPr>
                <w:rFonts w:ascii="Aptos" w:hAnsi="Aptos" w:cs="Calibri"/>
                <w:caps/>
                <w:sz w:val="24"/>
                <w:szCs w:val="24"/>
                <w:highlight w:val="lightGray"/>
              </w:rPr>
              <w:t xml:space="preserve"> </w:t>
            </w:r>
            <w:sdt>
              <w:sdtPr>
                <w:rPr>
                  <w:rStyle w:val="Style1"/>
                  <w:rFonts w:ascii="Aptos" w:hAnsi="Aptos" w:cs="Calibri"/>
                  <w:b/>
                  <w:sz w:val="24"/>
                  <w:szCs w:val="24"/>
                  <w:highlight w:val="lightGray"/>
                </w:rPr>
                <w:id w:val="-996574197"/>
                <w:placeholder>
                  <w:docPart w:val="8C3BD5617D504E0ABD64B83B4BC987C3"/>
                </w:placeholder>
                <w:date>
                  <w:dateFormat w:val="dddd, 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Style1"/>
                </w:rPr>
              </w:sdtEndPr>
              <w:sdtContent>
                <w:r w:rsidR="00FB4567" w:rsidRPr="00046797">
                  <w:rPr>
                    <w:rStyle w:val="Style1"/>
                    <w:rFonts w:ascii="Aptos" w:hAnsi="Aptos" w:cs="Calibri"/>
                    <w:sz w:val="24"/>
                    <w:szCs w:val="24"/>
                    <w:highlight w:val="lightGray"/>
                  </w:rPr>
                  <w:t>Click for Date</w:t>
                </w:r>
              </w:sdtContent>
            </w:sdt>
          </w:p>
          <w:p w14:paraId="280D63E5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Provide a brief description of your incentive structure, including process and how incentives are provided.</w:t>
            </w:r>
          </w:p>
          <w:p w14:paraId="24BE1572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017687217"/>
                <w:placeholder>
                  <w:docPart w:val="C24B47E30BC641FFAEDDC44F7F8DB744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3BFF4FC" w14:textId="77777777" w:rsidTr="009B6CFB">
        <w:trPr>
          <w:trHeight w:val="194"/>
        </w:trPr>
        <w:tc>
          <w:tcPr>
            <w:tcW w:w="535" w:type="dxa"/>
            <w:tcBorders>
              <w:bottom w:val="single" w:sz="4" w:space="0" w:color="auto"/>
            </w:tcBorders>
          </w:tcPr>
          <w:p w14:paraId="3BFFAF86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5AFD83B1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Milestone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4AB1F93D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Type of Activity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28B36E21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Incentive Amount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694C115" w14:textId="77777777" w:rsidR="00FB4567" w:rsidRPr="00046797" w:rsidRDefault="00FB4567" w:rsidP="009B6CFB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Maximum allowed/quarter</w:t>
            </w:r>
          </w:p>
        </w:tc>
      </w:tr>
      <w:tr w:rsidR="00FB4567" w:rsidRPr="00046797" w14:paraId="3B57BEA4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46261D6C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3F4382B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826659002"/>
                <w:placeholder>
                  <w:docPart w:val="8BDC9C36F0904B5CA2BE618E1B6258F3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BFA6F1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387412105"/>
                <w:placeholder>
                  <w:docPart w:val="9B4AF8EFCF8C4C85A0E2BDE240156AF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1847934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064734"/>
                <w:placeholder>
                  <w:docPart w:val="BCD28306A6034988B68E79EAEFF0485B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22AB46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449742333"/>
                <w:placeholder>
                  <w:docPart w:val="D854C265A86542B6911709A1E82E960C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4D22FDCE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303970A6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2.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26A35D55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372110419"/>
                <w:placeholder>
                  <w:docPart w:val="233F0BC22F4045B19782700A57308CED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6440553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2032561500"/>
                <w:placeholder>
                  <w:docPart w:val="A1CDB4842FCA4035AF94358890F4198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31279A0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78636157"/>
                <w:placeholder>
                  <w:docPart w:val="21C096E834A14B65B94ECE6944CA6249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6D0A3A6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134329462"/>
                <w:placeholder>
                  <w:docPart w:val="7DA274460E794642A326F91EF95F317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D167EF7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26FB442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3.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22631B7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105720187"/>
                <w:placeholder>
                  <w:docPart w:val="83008C0D6BA949808052AAE6CCCEAF7D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F20CB9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588658251"/>
                <w:placeholder>
                  <w:docPart w:val="1ED5AF58D1704D16AE970C67C7E6E56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82F3E44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564915178"/>
                <w:placeholder>
                  <w:docPart w:val="B2C1B017EFBA4DEF94AF9D335036B368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7748B7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063305"/>
                <w:placeholder>
                  <w:docPart w:val="98B23B1372BE4868A2BE390873EA2BEE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45E1FB78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3118873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4.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52AC588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271846996"/>
                <w:placeholder>
                  <w:docPart w:val="4E40EC5F9E8549199066A479306EEF0D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8CD081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770083123"/>
                <w:placeholder>
                  <w:docPart w:val="2A002A782F5B44F8B13913FB496B0934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CBC2B0E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885949756"/>
                <w:placeholder>
                  <w:docPart w:val="C6106F80C2D249F9BD022DCD7FF13E7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9CC839D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520582026"/>
                <w:placeholder>
                  <w:docPart w:val="FAA70D42F1AC472E8C72B269653B1BEE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738E4488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97917D8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5.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05946681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369842328"/>
                <w:placeholder>
                  <w:docPart w:val="F49AF9E8FAE34372A33A5E562A4151E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292D1CB6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2117508541"/>
                <w:placeholder>
                  <w:docPart w:val="2308FD47612D4CDABC16238A1D8F26E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2B32E4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2071842692"/>
                <w:placeholder>
                  <w:docPart w:val="350252948E1A47D49BB816CC51E6D093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F037AE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5720434"/>
                <w:placeholder>
                  <w:docPart w:val="D2F5C0F7382445C2ABF61330C15B645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5B64E3D7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33E80F2A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6.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689A9E8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913737071"/>
                <w:placeholder>
                  <w:docPart w:val="56A1E3C1F60E431EAE437303D0FDD78E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EC0FDA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312935341"/>
                <w:placeholder>
                  <w:docPart w:val="D33483372FE94E5B95DA5DB8D43A35C3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CCF001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004588961"/>
                <w:placeholder>
                  <w:docPart w:val="ADCC5370FD0A49EEA0D5E6B19F57D431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C43AD8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904751931"/>
                <w:placeholder>
                  <w:docPart w:val="F57A65B391234FCD8958729375004A41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5B834E9E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48859A1A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7.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4875BFF8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63244355"/>
                <w:placeholder>
                  <w:docPart w:val="87D30383F1C34979842ED935E79328F9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685275D7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470015505"/>
                <w:placeholder>
                  <w:docPart w:val="14827B6E368D4C1EAADCCD8BD8B18D3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E7FB6C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378051555"/>
                <w:placeholder>
                  <w:docPart w:val="83EFD23F836D426DB2546A5633BD753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49321C5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834667759"/>
                <w:placeholder>
                  <w:docPart w:val="B0D09B1FD753488697B05518FC011004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41DC51ED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76BEB3F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8.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622CC6A5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488898894"/>
                <w:placeholder>
                  <w:docPart w:val="473DAB444C2A4617B90A4646683ECB5C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6ACDA452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417249553"/>
                <w:placeholder>
                  <w:docPart w:val="B3390F6E4F414508A6442976643F7816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E25CBB5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2120905357"/>
                <w:placeholder>
                  <w:docPart w:val="C826232C900545D6B7F6342C9A86C05D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B04CA94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03498024"/>
                <w:placeholder>
                  <w:docPart w:val="5EAEC963CD0A4858B81857F117A87445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241117BA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3C3FD9D9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9.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7895311F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266609335"/>
                <w:placeholder>
                  <w:docPart w:val="8872F77782434A40B7D54E52DE3A4D1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E8A638E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290176344"/>
                <w:placeholder>
                  <w:docPart w:val="ED1FD5D12BA749429F78CEC7DF9165F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E1A0AA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369722952"/>
                <w:placeholder>
                  <w:docPart w:val="DA875B485E494218BCB54A2C7B341EB9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7816F710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537777647"/>
                <w:placeholder>
                  <w:docPart w:val="7BA7E22CEF71483ABB7D162E8DD7D8D8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DBFB164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3EC7F83D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10.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188B0272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11519337"/>
                <w:placeholder>
                  <w:docPart w:val="4CC3C466299243839BCFC2F72C1D239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27E9916D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258052383"/>
                <w:placeholder>
                  <w:docPart w:val="0B46CF3AE2854136811D8897B898D4C0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67CDD6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573806532"/>
                <w:placeholder>
                  <w:docPart w:val="8850054F3D844B6D8E8380BA825DFDF5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F46E4AE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851947823"/>
                <w:placeholder>
                  <w:docPart w:val="6133A65E48544040951C9A179B036840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0C37923D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E051C6C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11.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052045F0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803607926"/>
                <w:placeholder>
                  <w:docPart w:val="09666E1581B14AD7B61E078863632E06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227AE7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789276073"/>
                <w:placeholder>
                  <w:docPart w:val="E5CED756F86E4ABEAE5ADC3D7BDDEFA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075D5132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39103286"/>
                <w:placeholder>
                  <w:docPart w:val="B7C2CA1D81A044D4A5F0D4B418A798C4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2009A9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727056640"/>
                <w:placeholder>
                  <w:docPart w:val="A237A1BEB90545B4B353F63719E34AE9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5A35317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4AF1D98B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12.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3B3389DB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174814240"/>
                <w:placeholder>
                  <w:docPart w:val="00A7606F8D054493A34E15EB443F6505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33C60A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821387719"/>
                <w:placeholder>
                  <w:docPart w:val="10A99D1208AA42628FD3DEE85117CD89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E5525E2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784885591"/>
                <w:placeholder>
                  <w:docPart w:val="7559BDE749414B6084106B73F3C4115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39B3DEC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585696276"/>
                <w:placeholder>
                  <w:docPart w:val="C8E37DDC8A754B349481D7CB75806D4F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4D06CACD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35B7505B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13.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549272F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431012062"/>
                <w:placeholder>
                  <w:docPart w:val="F8F82BC1DF7F4683B0F8BAA415294A51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15191FA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624315724"/>
                <w:placeholder>
                  <w:docPart w:val="367F87ECBB3543A08DA1B5EAB78C6F55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0159DD4B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3515689"/>
                <w:placeholder>
                  <w:docPart w:val="DE9E8E51B43B43B3ABF72F13086FA2BC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F8B45EF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088806995"/>
                <w:placeholder>
                  <w:docPart w:val="64380F9F86DF4056961E304644030FA6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5919D8C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89EEBEC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14.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23CD8139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2076246182"/>
                <w:placeholder>
                  <w:docPart w:val="BE2B4D59FDEA47BEB083981A65AA509A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DE31BEF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195731931"/>
                <w:placeholder>
                  <w:docPart w:val="E60088649603497DBCDA42EA99D3F1F7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CB36A74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398632159"/>
                <w:placeholder>
                  <w:docPart w:val="681F9E65DF7B432D853C075FC29E9A72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7A07BAAE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457829404"/>
                <w:placeholder>
                  <w:docPart w:val="5A2A61DCA07D4B1887621D564E69A550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FB4567" w:rsidRPr="00046797" w14:paraId="1ACE0545" w14:textId="77777777" w:rsidTr="009B6CFB">
        <w:trPr>
          <w:trHeight w:val="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E55D2E9" w14:textId="77777777" w:rsidR="00FB4567" w:rsidRPr="00046797" w:rsidRDefault="00FB4567" w:rsidP="009B6CFB">
            <w:pPr>
              <w:jc w:val="both"/>
              <w:rPr>
                <w:rFonts w:ascii="Aptos" w:hAnsi="Aptos" w:cs="Calibri"/>
                <w:b/>
                <w:sz w:val="24"/>
                <w:szCs w:val="24"/>
              </w:rPr>
            </w:pPr>
            <w:r w:rsidRPr="00046797">
              <w:rPr>
                <w:rFonts w:ascii="Aptos" w:hAnsi="Aptos" w:cs="Calibri"/>
                <w:sz w:val="24"/>
                <w:szCs w:val="24"/>
              </w:rPr>
              <w:t>15.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14:paraId="0D890053" w14:textId="77777777" w:rsidR="00FB4567" w:rsidRPr="00046797" w:rsidRDefault="000569E6" w:rsidP="009B6CFB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1340580718"/>
                <w:placeholder>
                  <w:docPart w:val="830FA1893F624249B5C898BD8D16CBB3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5BDE3529" w14:textId="77777777" w:rsidR="00FB4567" w:rsidRPr="00046797" w:rsidRDefault="000569E6" w:rsidP="009B6CFB">
            <w:pPr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922331396"/>
                <w:placeholder>
                  <w:docPart w:val="ECD40446A326496C9C2DD0B70C378A61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6AA4AE5" w14:textId="77777777" w:rsidR="00FB4567" w:rsidRPr="00046797" w:rsidRDefault="000569E6" w:rsidP="009B6CFB">
            <w:pPr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846483803"/>
                <w:placeholder>
                  <w:docPart w:val="B8B8C8D3061B4B2C97038EC2995DDD9D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7E082DB2" w14:textId="77777777" w:rsidR="00FB4567" w:rsidRPr="00046797" w:rsidRDefault="000569E6" w:rsidP="009B6CFB">
            <w:pPr>
              <w:rPr>
                <w:rFonts w:ascii="Aptos" w:hAnsi="Aptos" w:cs="Calibri"/>
                <w:b/>
                <w:sz w:val="24"/>
                <w:szCs w:val="24"/>
              </w:rPr>
            </w:pPr>
            <w:sdt>
              <w:sdtPr>
                <w:rPr>
                  <w:rFonts w:ascii="Aptos" w:hAnsi="Aptos" w:cs="Calibri"/>
                  <w:b/>
                  <w:sz w:val="24"/>
                  <w:szCs w:val="24"/>
                </w:rPr>
                <w:id w:val="-890263923"/>
                <w:placeholder>
                  <w:docPart w:val="CBE6508BEE5D4F538210229B4490FAC1"/>
                </w:placeholder>
                <w:showingPlcHdr/>
              </w:sdtPr>
              <w:sdtEndPr/>
              <w:sdtContent>
                <w:r w:rsidR="00FB4567" w:rsidRPr="00046797">
                  <w:rPr>
                    <w:rFonts w:ascii="Aptos" w:hAnsi="Aptos" w:cs="Calibri"/>
                    <w:color w:val="80808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6CACE86D" w14:textId="77777777" w:rsidR="00FB4567" w:rsidRPr="00046797" w:rsidRDefault="00FB4567" w:rsidP="00046797">
      <w:pPr>
        <w:spacing w:after="0" w:line="240" w:lineRule="auto"/>
        <w:rPr>
          <w:rFonts w:ascii="Aptos" w:hAnsi="Aptos" w:cstheme="minorHAnsi"/>
          <w:sz w:val="16"/>
          <w:szCs w:val="16"/>
        </w:rPr>
      </w:pPr>
    </w:p>
    <w:sectPr w:rsidR="00FB4567" w:rsidRPr="00046797" w:rsidSect="0053454C">
      <w:headerReference w:type="default" r:id="rId7"/>
      <w:footerReference w:type="default" r:id="rId8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50FF2" w14:textId="77777777" w:rsidR="000569E6" w:rsidRDefault="000569E6" w:rsidP="00D024C4">
      <w:pPr>
        <w:spacing w:before="0" w:after="0" w:line="240" w:lineRule="auto"/>
      </w:pPr>
      <w:r>
        <w:separator/>
      </w:r>
    </w:p>
  </w:endnote>
  <w:endnote w:type="continuationSeparator" w:id="0">
    <w:p w14:paraId="5994C570" w14:textId="77777777" w:rsidR="000569E6" w:rsidRDefault="000569E6" w:rsidP="00D024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1445" w14:textId="5C1D3C6E" w:rsidR="00747E9A" w:rsidRDefault="00FA1113" w:rsidP="009A23B4">
    <w:r>
      <w:rPr>
        <w:rFonts w:ascii="Times New Roman" w:hAnsi="Times New Roman" w:cs="Times New Roman"/>
        <w:b/>
      </w:rPr>
      <w:t>MWA Older Youth Program</w:t>
    </w:r>
    <w:r w:rsidR="00E73ED7">
      <w:rPr>
        <w:rFonts w:ascii="Times New Roman" w:hAnsi="Times New Roman" w:cs="Times New Roman"/>
        <w:b/>
      </w:rPr>
      <w:t xml:space="preserve"> </w:t>
    </w:r>
    <w:r w:rsidR="00440453">
      <w:rPr>
        <w:rFonts w:ascii="Times New Roman" w:hAnsi="Times New Roman" w:cs="Times New Roman"/>
        <w:b/>
      </w:rPr>
      <w:t>Incentive Structure</w:t>
    </w:r>
    <w:r w:rsidR="005335C7">
      <w:rPr>
        <w:rFonts w:ascii="Times New Roman" w:hAnsi="Times New Roman" w:cs="Times New Roman"/>
        <w:b/>
      </w:rPr>
      <w:t xml:space="preserve"> </w:t>
    </w:r>
    <w:r w:rsidR="0080475B">
      <w:rPr>
        <w:rFonts w:ascii="Times New Roman" w:hAnsi="Times New Roman" w:cs="Times New Roman"/>
        <w:b/>
      </w:rPr>
      <w:t>Rev 0</w:t>
    </w:r>
    <w:r w:rsidR="007E007C">
      <w:rPr>
        <w:rFonts w:ascii="Times New Roman" w:hAnsi="Times New Roman" w:cs="Times New Roman"/>
        <w:b/>
      </w:rPr>
      <w:t>9</w:t>
    </w:r>
    <w:r w:rsidR="0080475B">
      <w:rPr>
        <w:rFonts w:ascii="Times New Roman" w:hAnsi="Times New Roman" w:cs="Times New Roman"/>
        <w:b/>
      </w:rPr>
      <w:t>.202</w:t>
    </w:r>
    <w:r w:rsidR="007E007C">
      <w:rPr>
        <w:rFonts w:ascii="Times New Roman" w:hAnsi="Times New Roman" w:cs="Times New Roman"/>
        <w:b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3C61" w14:textId="77777777" w:rsidR="000569E6" w:rsidRDefault="000569E6" w:rsidP="00D024C4">
      <w:pPr>
        <w:spacing w:before="0" w:after="0" w:line="240" w:lineRule="auto"/>
      </w:pPr>
      <w:r>
        <w:separator/>
      </w:r>
    </w:p>
  </w:footnote>
  <w:footnote w:type="continuationSeparator" w:id="0">
    <w:p w14:paraId="2DCB89D1" w14:textId="77777777" w:rsidR="000569E6" w:rsidRDefault="000569E6" w:rsidP="00D024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B753" w14:textId="77777777" w:rsidR="007E007C" w:rsidRPr="00046797" w:rsidRDefault="00FA1113" w:rsidP="007E007C">
    <w:pPr>
      <w:pStyle w:val="Heading2"/>
      <w:jc w:val="center"/>
      <w:rPr>
        <w:rFonts w:ascii="Aptos" w:eastAsia="Calibri" w:hAnsi="Aptos"/>
        <w:b/>
        <w:caps w:val="0"/>
        <w:sz w:val="24"/>
        <w:szCs w:val="24"/>
      </w:rPr>
    </w:pPr>
    <w:r w:rsidRPr="00046797">
      <w:rPr>
        <w:rFonts w:ascii="Aptos" w:eastAsia="Calibri" w:hAnsi="Aptos"/>
        <w:b/>
        <w:caps w:val="0"/>
        <w:sz w:val="24"/>
        <w:szCs w:val="24"/>
      </w:rPr>
      <w:t>MWA Older Youth Program</w:t>
    </w:r>
    <w:r w:rsidR="00730222" w:rsidRPr="00046797">
      <w:rPr>
        <w:rFonts w:ascii="Aptos" w:eastAsia="Calibri" w:hAnsi="Aptos"/>
        <w:b/>
        <w:caps w:val="0"/>
        <w:sz w:val="24"/>
        <w:szCs w:val="24"/>
      </w:rPr>
      <w:t xml:space="preserve"> </w:t>
    </w:r>
    <w:r w:rsidR="00C87913" w:rsidRPr="00046797">
      <w:rPr>
        <w:rFonts w:ascii="Aptos" w:eastAsia="Calibri" w:hAnsi="Aptos"/>
        <w:b/>
        <w:caps w:val="0"/>
        <w:sz w:val="24"/>
        <w:szCs w:val="24"/>
      </w:rPr>
      <w:t xml:space="preserve">Incentive Structure </w:t>
    </w:r>
    <w:r w:rsidR="00D024C4" w:rsidRPr="00046797">
      <w:rPr>
        <w:rFonts w:ascii="Aptos" w:eastAsia="Calibri" w:hAnsi="Aptos"/>
        <w:b/>
        <w:caps w:val="0"/>
        <w:sz w:val="24"/>
        <w:szCs w:val="24"/>
      </w:rPr>
      <w:t>Form</w:t>
    </w:r>
  </w:p>
  <w:p w14:paraId="651B9492" w14:textId="691A9B82" w:rsidR="007E007C" w:rsidRPr="00046797" w:rsidRDefault="007E007C" w:rsidP="007E007C">
    <w:pPr>
      <w:pStyle w:val="Heading2"/>
      <w:jc w:val="center"/>
      <w:rPr>
        <w:rFonts w:ascii="Aptos" w:eastAsia="Calibri" w:hAnsi="Aptos"/>
        <w:b/>
        <w:caps w:val="0"/>
        <w:sz w:val="24"/>
        <w:szCs w:val="24"/>
      </w:rPr>
    </w:pPr>
    <w:r w:rsidRPr="00046797">
      <w:rPr>
        <w:rFonts w:ascii="Aptos" w:hAnsi="Aptos"/>
      </w:rPr>
      <w:t>Submit to FSD.E&amp;TInquiry@dss.mo.gov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C4"/>
    <w:rsid w:val="00006500"/>
    <w:rsid w:val="00046797"/>
    <w:rsid w:val="000569E6"/>
    <w:rsid w:val="00061338"/>
    <w:rsid w:val="00094C22"/>
    <w:rsid w:val="000A162C"/>
    <w:rsid w:val="000C3C94"/>
    <w:rsid w:val="00122EED"/>
    <w:rsid w:val="00131557"/>
    <w:rsid w:val="00160D9A"/>
    <w:rsid w:val="0016373C"/>
    <w:rsid w:val="0017526C"/>
    <w:rsid w:val="001876C3"/>
    <w:rsid w:val="001E0F0C"/>
    <w:rsid w:val="001F2625"/>
    <w:rsid w:val="001F46DC"/>
    <w:rsid w:val="002344B8"/>
    <w:rsid w:val="00246410"/>
    <w:rsid w:val="00283F35"/>
    <w:rsid w:val="00296A22"/>
    <w:rsid w:val="002F391B"/>
    <w:rsid w:val="003237F7"/>
    <w:rsid w:val="00371554"/>
    <w:rsid w:val="003725E1"/>
    <w:rsid w:val="00374B4E"/>
    <w:rsid w:val="003860A8"/>
    <w:rsid w:val="00390BF8"/>
    <w:rsid w:val="003B2F46"/>
    <w:rsid w:val="003C0FC6"/>
    <w:rsid w:val="003D3FAF"/>
    <w:rsid w:val="003F10D2"/>
    <w:rsid w:val="004031BB"/>
    <w:rsid w:val="00411F00"/>
    <w:rsid w:val="00440453"/>
    <w:rsid w:val="00450EBF"/>
    <w:rsid w:val="004570E3"/>
    <w:rsid w:val="00472597"/>
    <w:rsid w:val="00480727"/>
    <w:rsid w:val="004A064C"/>
    <w:rsid w:val="004C12B2"/>
    <w:rsid w:val="004E103C"/>
    <w:rsid w:val="004F48B8"/>
    <w:rsid w:val="00500D34"/>
    <w:rsid w:val="0052171B"/>
    <w:rsid w:val="005335C7"/>
    <w:rsid w:val="0053454C"/>
    <w:rsid w:val="00567C03"/>
    <w:rsid w:val="005807DF"/>
    <w:rsid w:val="0059185F"/>
    <w:rsid w:val="005C6109"/>
    <w:rsid w:val="005D19B2"/>
    <w:rsid w:val="0062443E"/>
    <w:rsid w:val="0062695A"/>
    <w:rsid w:val="00646332"/>
    <w:rsid w:val="00647AE6"/>
    <w:rsid w:val="006522EB"/>
    <w:rsid w:val="0066382D"/>
    <w:rsid w:val="00663C69"/>
    <w:rsid w:val="00666965"/>
    <w:rsid w:val="006B5BFA"/>
    <w:rsid w:val="006E4C5C"/>
    <w:rsid w:val="00701436"/>
    <w:rsid w:val="00720457"/>
    <w:rsid w:val="00724B5B"/>
    <w:rsid w:val="00730222"/>
    <w:rsid w:val="007311D4"/>
    <w:rsid w:val="00747E9A"/>
    <w:rsid w:val="007E007C"/>
    <w:rsid w:val="0080475B"/>
    <w:rsid w:val="00805807"/>
    <w:rsid w:val="00805EE2"/>
    <w:rsid w:val="00816481"/>
    <w:rsid w:val="008521AC"/>
    <w:rsid w:val="00856984"/>
    <w:rsid w:val="008B7155"/>
    <w:rsid w:val="008C28D6"/>
    <w:rsid w:val="00927F01"/>
    <w:rsid w:val="009510E1"/>
    <w:rsid w:val="00973354"/>
    <w:rsid w:val="009A1DB0"/>
    <w:rsid w:val="009A23B4"/>
    <w:rsid w:val="009C5B83"/>
    <w:rsid w:val="00A3375F"/>
    <w:rsid w:val="00A65DF2"/>
    <w:rsid w:val="00A7375F"/>
    <w:rsid w:val="00AA76FB"/>
    <w:rsid w:val="00AB649E"/>
    <w:rsid w:val="00AD0569"/>
    <w:rsid w:val="00AD7243"/>
    <w:rsid w:val="00B662F5"/>
    <w:rsid w:val="00BE14F9"/>
    <w:rsid w:val="00BE3B1E"/>
    <w:rsid w:val="00C14144"/>
    <w:rsid w:val="00C3172A"/>
    <w:rsid w:val="00C448B2"/>
    <w:rsid w:val="00C82F43"/>
    <w:rsid w:val="00C87913"/>
    <w:rsid w:val="00C94A02"/>
    <w:rsid w:val="00CA3D67"/>
    <w:rsid w:val="00CF461A"/>
    <w:rsid w:val="00D024C4"/>
    <w:rsid w:val="00D043BC"/>
    <w:rsid w:val="00D04B13"/>
    <w:rsid w:val="00D46A8B"/>
    <w:rsid w:val="00D60991"/>
    <w:rsid w:val="00D73FFA"/>
    <w:rsid w:val="00D8648F"/>
    <w:rsid w:val="00DA7691"/>
    <w:rsid w:val="00E06CD8"/>
    <w:rsid w:val="00E21ADD"/>
    <w:rsid w:val="00E451DD"/>
    <w:rsid w:val="00E571AD"/>
    <w:rsid w:val="00E73ED7"/>
    <w:rsid w:val="00E7668A"/>
    <w:rsid w:val="00EB64B5"/>
    <w:rsid w:val="00EC1648"/>
    <w:rsid w:val="00F026A0"/>
    <w:rsid w:val="00F03865"/>
    <w:rsid w:val="00F0496F"/>
    <w:rsid w:val="00F12CD3"/>
    <w:rsid w:val="00F73EEE"/>
    <w:rsid w:val="00F77D47"/>
    <w:rsid w:val="00FA1113"/>
    <w:rsid w:val="00FA397E"/>
    <w:rsid w:val="00FA6E28"/>
    <w:rsid w:val="00FB4567"/>
    <w:rsid w:val="00FC17DF"/>
    <w:rsid w:val="00FD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1F110"/>
  <w15:chartTrackingRefBased/>
  <w15:docId w15:val="{FC9EB769-9627-4E1C-B389-4B7D300B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569"/>
  </w:style>
  <w:style w:type="paragraph" w:styleId="Heading1">
    <w:name w:val="heading 1"/>
    <w:basedOn w:val="Normal"/>
    <w:next w:val="Normal"/>
    <w:link w:val="Heading1Char"/>
    <w:uiPriority w:val="9"/>
    <w:qFormat/>
    <w:rsid w:val="003B2F46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F46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F46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F46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F46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F46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F46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F4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F4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D024C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0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4C4"/>
  </w:style>
  <w:style w:type="paragraph" w:styleId="Footer">
    <w:name w:val="footer"/>
    <w:basedOn w:val="Normal"/>
    <w:link w:val="FooterChar"/>
    <w:uiPriority w:val="99"/>
    <w:unhideWhenUsed/>
    <w:rsid w:val="00D0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4C4"/>
  </w:style>
  <w:style w:type="paragraph" w:styleId="NoSpacing">
    <w:name w:val="No Spacing"/>
    <w:link w:val="NoSpacingChar"/>
    <w:uiPriority w:val="1"/>
    <w:qFormat/>
    <w:rsid w:val="003B2F4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B2F46"/>
  </w:style>
  <w:style w:type="character" w:customStyle="1" w:styleId="Heading1Char">
    <w:name w:val="Heading 1 Char"/>
    <w:basedOn w:val="DefaultParagraphFont"/>
    <w:link w:val="Heading1"/>
    <w:uiPriority w:val="9"/>
    <w:rsid w:val="003B2F46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3B2F46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F46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F46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F46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F46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F46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F4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F4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2F46"/>
    <w:rPr>
      <w:b/>
      <w:bCs/>
      <w:color w:val="276E8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B2F46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2F46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F4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B2F4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3B2F46"/>
    <w:rPr>
      <w:b/>
      <w:bCs/>
    </w:rPr>
  </w:style>
  <w:style w:type="character" w:styleId="Emphasis">
    <w:name w:val="Emphasis"/>
    <w:uiPriority w:val="20"/>
    <w:qFormat/>
    <w:rsid w:val="003B2F46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3B2F4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B2F4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F46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F46"/>
    <w:rPr>
      <w:color w:val="3494BA" w:themeColor="accent1"/>
      <w:sz w:val="24"/>
      <w:szCs w:val="24"/>
    </w:rPr>
  </w:style>
  <w:style w:type="character" w:styleId="SubtleEmphasis">
    <w:name w:val="Subtle Emphasis"/>
    <w:uiPriority w:val="19"/>
    <w:qFormat/>
    <w:rsid w:val="003B2F46"/>
    <w:rPr>
      <w:i/>
      <w:iCs/>
      <w:color w:val="1A495C" w:themeColor="accent1" w:themeShade="7F"/>
    </w:rPr>
  </w:style>
  <w:style w:type="character" w:styleId="IntenseEmphasis">
    <w:name w:val="Intense Emphasis"/>
    <w:uiPriority w:val="21"/>
    <w:qFormat/>
    <w:rsid w:val="003B2F46"/>
    <w:rPr>
      <w:b/>
      <w:bCs/>
      <w:caps/>
      <w:color w:val="1A495C" w:themeColor="accent1" w:themeShade="7F"/>
      <w:spacing w:val="10"/>
    </w:rPr>
  </w:style>
  <w:style w:type="character" w:styleId="SubtleReference">
    <w:name w:val="Subtle Reference"/>
    <w:uiPriority w:val="31"/>
    <w:qFormat/>
    <w:rsid w:val="003B2F46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3B2F46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3B2F4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2F46"/>
    <w:pPr>
      <w:outlineLvl w:val="9"/>
    </w:pPr>
  </w:style>
  <w:style w:type="table" w:styleId="TableGrid">
    <w:name w:val="Table Grid"/>
    <w:basedOn w:val="TableNormal"/>
    <w:uiPriority w:val="39"/>
    <w:rsid w:val="00663C6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7AE6"/>
    <w:rPr>
      <w:color w:val="6B9F25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0F0C"/>
    <w:rPr>
      <w:color w:val="9F6715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A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22EED"/>
    <w:pPr>
      <w:spacing w:before="0" w:after="0" w:line="240" w:lineRule="auto"/>
    </w:pPr>
  </w:style>
  <w:style w:type="character" w:customStyle="1" w:styleId="Style1">
    <w:name w:val="Style1"/>
    <w:basedOn w:val="DefaultParagraphFont"/>
    <w:uiPriority w:val="1"/>
    <w:rsid w:val="00FB4567"/>
  </w:style>
  <w:style w:type="table" w:customStyle="1" w:styleId="TableGrid1">
    <w:name w:val="Table Grid1"/>
    <w:basedOn w:val="TableNormal"/>
    <w:next w:val="TableGrid"/>
    <w:uiPriority w:val="39"/>
    <w:rsid w:val="00FB4567"/>
    <w:pPr>
      <w:spacing w:before="0"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4E15D6B37045599136F41CC82C4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4D95-F133-4DF0-A255-052883E2A66D}"/>
      </w:docPartPr>
      <w:docPartBody>
        <w:p w:rsidR="00DC297C" w:rsidRDefault="00AF1F79" w:rsidP="00AF1F79">
          <w:pPr>
            <w:pStyle w:val="EE4E15D6B37045599136F41CC82C4B15"/>
          </w:pPr>
          <w:r w:rsidRPr="007304DC">
            <w:rPr>
              <w:rStyle w:val="PlaceholderText"/>
            </w:rPr>
            <w:t>Choose an item.</w:t>
          </w:r>
        </w:p>
      </w:docPartBody>
    </w:docPart>
    <w:docPart>
      <w:docPartPr>
        <w:name w:val="279896F53E1946A9931F759713CDC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3DF05-C6CF-45AC-8798-7FA5D537A1E2}"/>
      </w:docPartPr>
      <w:docPartBody>
        <w:p w:rsidR="00DC297C" w:rsidRDefault="00AF1F79" w:rsidP="00AF1F79">
          <w:pPr>
            <w:pStyle w:val="279896F53E1946A9931F759713CDCEFA"/>
          </w:pPr>
          <w:r w:rsidRPr="0016373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30AB6424DCD4E21AAF4D8514052A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176C5-8C7B-453B-8D89-6C38742AC00A}"/>
      </w:docPartPr>
      <w:docPartBody>
        <w:p w:rsidR="00DC297C" w:rsidRDefault="00AF1F79" w:rsidP="00AF1F79">
          <w:pPr>
            <w:pStyle w:val="030AB6424DCD4E21AAF4D8514052ABDD"/>
          </w:pPr>
          <w:r w:rsidRPr="001C74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3BD5617D504E0ABD64B83B4BC98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361FE-ACEA-4E26-982D-EEF5220DF999}"/>
      </w:docPartPr>
      <w:docPartBody>
        <w:p w:rsidR="00DC297C" w:rsidRDefault="00AF1F79" w:rsidP="00AF1F79">
          <w:pPr>
            <w:pStyle w:val="8C3BD5617D504E0ABD64B83B4BC987C3"/>
          </w:pPr>
          <w:r w:rsidRPr="001C74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C24B47E30BC641FFAEDDC44F7F8DB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C8EE1-1E38-4BEA-8F70-02F005473856}"/>
      </w:docPartPr>
      <w:docPartBody>
        <w:p w:rsidR="00DC297C" w:rsidRDefault="00AF1F79" w:rsidP="00AF1F79">
          <w:pPr>
            <w:pStyle w:val="C24B47E30BC641FFAEDDC44F7F8DB744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DC9C36F0904B5CA2BE618E1B625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2A3B7-4735-447C-8E57-0EDA2E249F63}"/>
      </w:docPartPr>
      <w:docPartBody>
        <w:p w:rsidR="00DC297C" w:rsidRDefault="00AF1F79" w:rsidP="00AF1F79">
          <w:pPr>
            <w:pStyle w:val="8BDC9C36F0904B5CA2BE618E1B6258F3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4AF8EFCF8C4C85A0E2BDE240156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E1E42-30B6-48ED-A881-4F234243FE1B}"/>
      </w:docPartPr>
      <w:docPartBody>
        <w:p w:rsidR="00DC297C" w:rsidRDefault="00AF1F79" w:rsidP="00AF1F79">
          <w:pPr>
            <w:pStyle w:val="9B4AF8EFCF8C4C85A0E2BDE240156AF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D28306A6034988B68E79EAEFF04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8BA5C-D133-4BAB-BDAD-26410E88589F}"/>
      </w:docPartPr>
      <w:docPartBody>
        <w:p w:rsidR="00DC297C" w:rsidRDefault="00AF1F79" w:rsidP="00AF1F79">
          <w:pPr>
            <w:pStyle w:val="BCD28306A6034988B68E79EAEFF0485B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4C265A86542B6911709A1E82E9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95802-4A8E-44E3-BD5D-44D9EBB54CE6}"/>
      </w:docPartPr>
      <w:docPartBody>
        <w:p w:rsidR="00DC297C" w:rsidRDefault="00AF1F79" w:rsidP="00AF1F79">
          <w:pPr>
            <w:pStyle w:val="D854C265A86542B6911709A1E82E960C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F0BC22F4045B19782700A57308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C9FD9-9FB9-4F66-87FB-EA15340A43EC}"/>
      </w:docPartPr>
      <w:docPartBody>
        <w:p w:rsidR="00DC297C" w:rsidRDefault="00AF1F79" w:rsidP="00AF1F79">
          <w:pPr>
            <w:pStyle w:val="233F0BC22F4045B19782700A57308CED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CDB4842FCA4035AF94358890F41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3AC75-EAE8-4E69-B6E9-5E039210727F}"/>
      </w:docPartPr>
      <w:docPartBody>
        <w:p w:rsidR="00DC297C" w:rsidRDefault="00AF1F79" w:rsidP="00AF1F79">
          <w:pPr>
            <w:pStyle w:val="A1CDB4842FCA4035AF94358890F4198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C096E834A14B65B94ECE6944CA6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5FD5E-A689-4EB9-BA9D-E7B48810A995}"/>
      </w:docPartPr>
      <w:docPartBody>
        <w:p w:rsidR="00DC297C" w:rsidRDefault="00AF1F79" w:rsidP="00AF1F79">
          <w:pPr>
            <w:pStyle w:val="21C096E834A14B65B94ECE6944CA6249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A274460E794642A326F91EF95F3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5FEB5-2B85-4F77-BDCA-A5B5CC704728}"/>
      </w:docPartPr>
      <w:docPartBody>
        <w:p w:rsidR="00DC297C" w:rsidRDefault="00AF1F79" w:rsidP="00AF1F79">
          <w:pPr>
            <w:pStyle w:val="7DA274460E794642A326F91EF95F317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008C0D6BA949808052AAE6CCCEA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18464-1BEE-4E48-B08A-C8B44C421C52}"/>
      </w:docPartPr>
      <w:docPartBody>
        <w:p w:rsidR="00DC297C" w:rsidRDefault="00AF1F79" w:rsidP="00AF1F79">
          <w:pPr>
            <w:pStyle w:val="83008C0D6BA949808052AAE6CCCEAF7D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D5AF58D1704D16AE970C67C7E6E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2EF82-FF0F-4D79-99B2-9A2F0877A94D}"/>
      </w:docPartPr>
      <w:docPartBody>
        <w:p w:rsidR="00DC297C" w:rsidRDefault="00AF1F79" w:rsidP="00AF1F79">
          <w:pPr>
            <w:pStyle w:val="1ED5AF58D1704D16AE970C67C7E6E56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1B017EFBA4DEF94AF9D335036B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7914-8D28-471F-814E-6D693EBEB636}"/>
      </w:docPartPr>
      <w:docPartBody>
        <w:p w:rsidR="00DC297C" w:rsidRDefault="00AF1F79" w:rsidP="00AF1F79">
          <w:pPr>
            <w:pStyle w:val="B2C1B017EFBA4DEF94AF9D335036B368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23B1372BE4868A2BE390873EA2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4B2FC-98FD-4144-9FC2-489DC16E5467}"/>
      </w:docPartPr>
      <w:docPartBody>
        <w:p w:rsidR="00DC297C" w:rsidRDefault="00AF1F79" w:rsidP="00AF1F79">
          <w:pPr>
            <w:pStyle w:val="98B23B1372BE4868A2BE390873EA2BEE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0EC5F9E8549199066A479306EE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79FCB-3D16-4A96-A17A-B1D91B5B1059}"/>
      </w:docPartPr>
      <w:docPartBody>
        <w:p w:rsidR="00DC297C" w:rsidRDefault="00AF1F79" w:rsidP="00AF1F79">
          <w:pPr>
            <w:pStyle w:val="4E40EC5F9E8549199066A479306EEF0D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002A782F5B44F8B13913FB496B0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4626A-1C3C-4921-9A9D-174CBA4B6B0D}"/>
      </w:docPartPr>
      <w:docPartBody>
        <w:p w:rsidR="00DC297C" w:rsidRDefault="00AF1F79" w:rsidP="00AF1F79">
          <w:pPr>
            <w:pStyle w:val="2A002A782F5B44F8B13913FB496B0934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106F80C2D249F9BD022DCD7FF13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65202-E7D9-4216-9026-D227E9AB5812}"/>
      </w:docPartPr>
      <w:docPartBody>
        <w:p w:rsidR="00DC297C" w:rsidRDefault="00AF1F79" w:rsidP="00AF1F79">
          <w:pPr>
            <w:pStyle w:val="C6106F80C2D249F9BD022DCD7FF13E7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70D42F1AC472E8C72B269653B1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13CF5-844B-4DAB-9982-27941E3BEE32}"/>
      </w:docPartPr>
      <w:docPartBody>
        <w:p w:rsidR="00DC297C" w:rsidRDefault="00AF1F79" w:rsidP="00AF1F79">
          <w:pPr>
            <w:pStyle w:val="FAA70D42F1AC472E8C72B269653B1BEE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AF9E8FAE34372A33A5E562A415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C5D9-28AF-4475-974B-E23F84A72BFC}"/>
      </w:docPartPr>
      <w:docPartBody>
        <w:p w:rsidR="00DC297C" w:rsidRDefault="00AF1F79" w:rsidP="00AF1F79">
          <w:pPr>
            <w:pStyle w:val="F49AF9E8FAE34372A33A5E562A4151E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8FD47612D4CDABC16238A1D8F2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78C0D-066A-44A4-8F48-F7D7F040CBB0}"/>
      </w:docPartPr>
      <w:docPartBody>
        <w:p w:rsidR="00DC297C" w:rsidRDefault="00AF1F79" w:rsidP="00AF1F79">
          <w:pPr>
            <w:pStyle w:val="2308FD47612D4CDABC16238A1D8F26E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252948E1A47D49BB816CC51E6D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097B0-15BF-4586-8B8B-CDECFE26E2AC}"/>
      </w:docPartPr>
      <w:docPartBody>
        <w:p w:rsidR="00DC297C" w:rsidRDefault="00AF1F79" w:rsidP="00AF1F79">
          <w:pPr>
            <w:pStyle w:val="350252948E1A47D49BB816CC51E6D093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F5C0F7382445C2ABF61330C15B6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DFE9E-E2B9-4EF9-8260-E0AB0B394242}"/>
      </w:docPartPr>
      <w:docPartBody>
        <w:p w:rsidR="00DC297C" w:rsidRDefault="00AF1F79" w:rsidP="00AF1F79">
          <w:pPr>
            <w:pStyle w:val="D2F5C0F7382445C2ABF61330C15B645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A1E3C1F60E431EAE437303D0FDD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69D30-6AFB-422B-AF6A-5B4D44578BC1}"/>
      </w:docPartPr>
      <w:docPartBody>
        <w:p w:rsidR="00DC297C" w:rsidRDefault="00AF1F79" w:rsidP="00AF1F79">
          <w:pPr>
            <w:pStyle w:val="56A1E3C1F60E431EAE437303D0FDD78E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483372FE94E5B95DA5DB8D43A3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299B7-D952-4EC6-9BAE-FBD77E5F888C}"/>
      </w:docPartPr>
      <w:docPartBody>
        <w:p w:rsidR="00DC297C" w:rsidRDefault="00AF1F79" w:rsidP="00AF1F79">
          <w:pPr>
            <w:pStyle w:val="D33483372FE94E5B95DA5DB8D43A35C3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C5370FD0A49EEA0D5E6B19F57D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9516E-5C44-4052-A343-F62F3EAAF7A6}"/>
      </w:docPartPr>
      <w:docPartBody>
        <w:p w:rsidR="00DC297C" w:rsidRDefault="00AF1F79" w:rsidP="00AF1F79">
          <w:pPr>
            <w:pStyle w:val="ADCC5370FD0A49EEA0D5E6B19F57D431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A65B391234FCD8958729375004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0DD6C-949E-486F-973C-58A562D1109A}"/>
      </w:docPartPr>
      <w:docPartBody>
        <w:p w:rsidR="00DC297C" w:rsidRDefault="00AF1F79" w:rsidP="00AF1F79">
          <w:pPr>
            <w:pStyle w:val="F57A65B391234FCD8958729375004A41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30383F1C34979842ED935E7932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63423-130A-4BD2-88DB-56813884950C}"/>
      </w:docPartPr>
      <w:docPartBody>
        <w:p w:rsidR="00DC297C" w:rsidRDefault="00AF1F79" w:rsidP="00AF1F79">
          <w:pPr>
            <w:pStyle w:val="87D30383F1C34979842ED935E79328F9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27B6E368D4C1EAADCCD8BD8B18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C1004-E487-4AEB-8F0A-7338A5940673}"/>
      </w:docPartPr>
      <w:docPartBody>
        <w:p w:rsidR="00DC297C" w:rsidRDefault="00AF1F79" w:rsidP="00AF1F79">
          <w:pPr>
            <w:pStyle w:val="14827B6E368D4C1EAADCCD8BD8B18D3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FD23F836D426DB2546A5633BD7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F14A0-31D2-460D-AD3D-6210FD123C51}"/>
      </w:docPartPr>
      <w:docPartBody>
        <w:p w:rsidR="00DC297C" w:rsidRDefault="00AF1F79" w:rsidP="00AF1F79">
          <w:pPr>
            <w:pStyle w:val="83EFD23F836D426DB2546A5633BD753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D09B1FD753488697B05518FC011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D263E-9661-45B2-82FC-D07ACBA3896D}"/>
      </w:docPartPr>
      <w:docPartBody>
        <w:p w:rsidR="00DC297C" w:rsidRDefault="00AF1F79" w:rsidP="00AF1F79">
          <w:pPr>
            <w:pStyle w:val="B0D09B1FD753488697B05518FC011004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3DAB444C2A4617B90A4646683EC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15059-A4EC-43EA-AD5C-24435152480E}"/>
      </w:docPartPr>
      <w:docPartBody>
        <w:p w:rsidR="00DC297C" w:rsidRDefault="00AF1F79" w:rsidP="00AF1F79">
          <w:pPr>
            <w:pStyle w:val="473DAB444C2A4617B90A4646683ECB5C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390F6E4F414508A6442976643F7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2E551-C54D-4645-B393-1DE6494F1AD7}"/>
      </w:docPartPr>
      <w:docPartBody>
        <w:p w:rsidR="00DC297C" w:rsidRDefault="00AF1F79" w:rsidP="00AF1F79">
          <w:pPr>
            <w:pStyle w:val="B3390F6E4F414508A6442976643F7816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6232C900545D6B7F6342C9A86C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89D8D-408E-49B7-B311-7A95544439C7}"/>
      </w:docPartPr>
      <w:docPartBody>
        <w:p w:rsidR="00DC297C" w:rsidRDefault="00AF1F79" w:rsidP="00AF1F79">
          <w:pPr>
            <w:pStyle w:val="C826232C900545D6B7F6342C9A86C05D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AEC963CD0A4858B81857F117A87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1C809-B343-4DCD-802E-F0A819B0160C}"/>
      </w:docPartPr>
      <w:docPartBody>
        <w:p w:rsidR="00DC297C" w:rsidRDefault="00AF1F79" w:rsidP="00AF1F79">
          <w:pPr>
            <w:pStyle w:val="5EAEC963CD0A4858B81857F117A87445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72F77782434A40B7D54E52DE3A4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3862B-350B-42B4-AB35-DDC78796D0B5}"/>
      </w:docPartPr>
      <w:docPartBody>
        <w:p w:rsidR="00DC297C" w:rsidRDefault="00AF1F79" w:rsidP="00AF1F79">
          <w:pPr>
            <w:pStyle w:val="8872F77782434A40B7D54E52DE3A4D1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1FD5D12BA749429F78CEC7DF916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5E347-5A46-4577-99B1-6D7C14EDAE6F}"/>
      </w:docPartPr>
      <w:docPartBody>
        <w:p w:rsidR="00DC297C" w:rsidRDefault="00AF1F79" w:rsidP="00AF1F79">
          <w:pPr>
            <w:pStyle w:val="ED1FD5D12BA749429F78CEC7DF9165F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875B485E494218BCB54A2C7B341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496DE-F3F6-4283-B4C6-1BB4BEE1E645}"/>
      </w:docPartPr>
      <w:docPartBody>
        <w:p w:rsidR="00DC297C" w:rsidRDefault="00AF1F79" w:rsidP="00AF1F79">
          <w:pPr>
            <w:pStyle w:val="DA875B485E494218BCB54A2C7B341EB9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7E22CEF71483ABB7D162E8DD7D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3AF0D-9521-47BE-83F6-222FF38E9375}"/>
      </w:docPartPr>
      <w:docPartBody>
        <w:p w:rsidR="00DC297C" w:rsidRDefault="00AF1F79" w:rsidP="00AF1F79">
          <w:pPr>
            <w:pStyle w:val="7BA7E22CEF71483ABB7D162E8DD7D8D8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C3C466299243839BCFC2F72C1D2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C2A08-A2C2-4B9D-813D-6E75ECDFE4D6}"/>
      </w:docPartPr>
      <w:docPartBody>
        <w:p w:rsidR="00DC297C" w:rsidRDefault="00AF1F79" w:rsidP="00AF1F79">
          <w:pPr>
            <w:pStyle w:val="4CC3C466299243839BCFC2F72C1D239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46CF3AE2854136811D8897B898D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D8CB3-3A2B-4010-AFFF-19D65FF5A2E0}"/>
      </w:docPartPr>
      <w:docPartBody>
        <w:p w:rsidR="00DC297C" w:rsidRDefault="00AF1F79" w:rsidP="00AF1F79">
          <w:pPr>
            <w:pStyle w:val="0B46CF3AE2854136811D8897B898D4C0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0054F3D844B6D8E8380BA825DF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99EF5-8EB7-4C22-9985-94C8604FDDCF}"/>
      </w:docPartPr>
      <w:docPartBody>
        <w:p w:rsidR="00DC297C" w:rsidRDefault="00AF1F79" w:rsidP="00AF1F79">
          <w:pPr>
            <w:pStyle w:val="8850054F3D844B6D8E8380BA825DFDF5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33A65E48544040951C9A179B036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41691-1622-44F3-8951-985CB940EDA8}"/>
      </w:docPartPr>
      <w:docPartBody>
        <w:p w:rsidR="00DC297C" w:rsidRDefault="00AF1F79" w:rsidP="00AF1F79">
          <w:pPr>
            <w:pStyle w:val="6133A65E48544040951C9A179B036840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66E1581B14AD7B61E078863632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76F91-AF9C-45A3-89D6-D0E51AFBD9FA}"/>
      </w:docPartPr>
      <w:docPartBody>
        <w:p w:rsidR="00DC297C" w:rsidRDefault="00AF1F79" w:rsidP="00AF1F79">
          <w:pPr>
            <w:pStyle w:val="09666E1581B14AD7B61E078863632E06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CED756F86E4ABEAE5ADC3D7BDDE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B178B-DE2A-4CF3-ABCA-3A25D0D9C6CA}"/>
      </w:docPartPr>
      <w:docPartBody>
        <w:p w:rsidR="00DC297C" w:rsidRDefault="00AF1F79" w:rsidP="00AF1F79">
          <w:pPr>
            <w:pStyle w:val="E5CED756F86E4ABEAE5ADC3D7BDDEFA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C2CA1D81A044D4A5F0D4B418A79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67EFA-06DD-4E04-A452-765EEB1C4E74}"/>
      </w:docPartPr>
      <w:docPartBody>
        <w:p w:rsidR="00DC297C" w:rsidRDefault="00AF1F79" w:rsidP="00AF1F79">
          <w:pPr>
            <w:pStyle w:val="B7C2CA1D81A044D4A5F0D4B418A798C4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7A1BEB90545B4B353F63719E34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C0DF9-8635-4599-9DE4-F9490136BCEE}"/>
      </w:docPartPr>
      <w:docPartBody>
        <w:p w:rsidR="00DC297C" w:rsidRDefault="00AF1F79" w:rsidP="00AF1F79">
          <w:pPr>
            <w:pStyle w:val="A237A1BEB90545B4B353F63719E34AE9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A7606F8D054493A34E15EB443F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3BBDE-E726-42AD-A138-F16E00A9BF05}"/>
      </w:docPartPr>
      <w:docPartBody>
        <w:p w:rsidR="00DC297C" w:rsidRDefault="00AF1F79" w:rsidP="00AF1F79">
          <w:pPr>
            <w:pStyle w:val="00A7606F8D054493A34E15EB443F6505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A99D1208AA42628FD3DEE85117C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7D672-E120-4BE8-A5BC-3338718B40B3}"/>
      </w:docPartPr>
      <w:docPartBody>
        <w:p w:rsidR="00DC297C" w:rsidRDefault="00AF1F79" w:rsidP="00AF1F79">
          <w:pPr>
            <w:pStyle w:val="10A99D1208AA42628FD3DEE85117CD89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59BDE749414B6084106B73F3C41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5AE1A-2D7E-4676-9C60-6771C7044268}"/>
      </w:docPartPr>
      <w:docPartBody>
        <w:p w:rsidR="00DC297C" w:rsidRDefault="00AF1F79" w:rsidP="00AF1F79">
          <w:pPr>
            <w:pStyle w:val="7559BDE749414B6084106B73F3C4115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E37DDC8A754B349481D7CB75806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173D7-ACD5-48BC-ADF8-9C59FA054D0C}"/>
      </w:docPartPr>
      <w:docPartBody>
        <w:p w:rsidR="00DC297C" w:rsidRDefault="00AF1F79" w:rsidP="00AF1F79">
          <w:pPr>
            <w:pStyle w:val="C8E37DDC8A754B349481D7CB75806D4F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F82BC1DF7F4683B0F8BAA415294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35C3F-59CA-456A-AF4A-CD28FB09370D}"/>
      </w:docPartPr>
      <w:docPartBody>
        <w:p w:rsidR="00DC297C" w:rsidRDefault="00AF1F79" w:rsidP="00AF1F79">
          <w:pPr>
            <w:pStyle w:val="F8F82BC1DF7F4683B0F8BAA415294A51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7F87ECBB3543A08DA1B5EAB78C6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A5EEE-C9A2-4802-B746-1AB24356A5E1}"/>
      </w:docPartPr>
      <w:docPartBody>
        <w:p w:rsidR="00DC297C" w:rsidRDefault="00AF1F79" w:rsidP="00AF1F79">
          <w:pPr>
            <w:pStyle w:val="367F87ECBB3543A08DA1B5EAB78C6F55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9E8E51B43B43B3ABF72F13086FA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BD8B6-E2D5-4729-937F-983A878DC842}"/>
      </w:docPartPr>
      <w:docPartBody>
        <w:p w:rsidR="00DC297C" w:rsidRDefault="00AF1F79" w:rsidP="00AF1F79">
          <w:pPr>
            <w:pStyle w:val="DE9E8E51B43B43B3ABF72F13086FA2BC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80F9F86DF4056961E304644030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68338-35E3-4B70-A57B-9E7A1DD96F44}"/>
      </w:docPartPr>
      <w:docPartBody>
        <w:p w:rsidR="00DC297C" w:rsidRDefault="00AF1F79" w:rsidP="00AF1F79">
          <w:pPr>
            <w:pStyle w:val="64380F9F86DF4056961E304644030FA6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2B4D59FDEA47BEB083981A65AA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A2A86-0DFC-4646-8FEA-E0161AAE27FC}"/>
      </w:docPartPr>
      <w:docPartBody>
        <w:p w:rsidR="00DC297C" w:rsidRDefault="00AF1F79" w:rsidP="00AF1F79">
          <w:pPr>
            <w:pStyle w:val="BE2B4D59FDEA47BEB083981A65AA509A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0088649603497DBCDA42EA99D3F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BD119-2A94-42A2-A453-717E66C1CBB1}"/>
      </w:docPartPr>
      <w:docPartBody>
        <w:p w:rsidR="00DC297C" w:rsidRDefault="00AF1F79" w:rsidP="00AF1F79">
          <w:pPr>
            <w:pStyle w:val="E60088649603497DBCDA42EA99D3F1F7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F9E65DF7B432D853C075FC29E9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74C6C-BCC3-46B4-BE4D-85C69028B35D}"/>
      </w:docPartPr>
      <w:docPartBody>
        <w:p w:rsidR="00DC297C" w:rsidRDefault="00AF1F79" w:rsidP="00AF1F79">
          <w:pPr>
            <w:pStyle w:val="681F9E65DF7B432D853C075FC29E9A72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2A61DCA07D4B1887621D564E69A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FF957-C950-4177-90AB-A6E6823C1A10}"/>
      </w:docPartPr>
      <w:docPartBody>
        <w:p w:rsidR="00DC297C" w:rsidRDefault="00AF1F79" w:rsidP="00AF1F79">
          <w:pPr>
            <w:pStyle w:val="5A2A61DCA07D4B1887621D564E69A550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0FA1893F624249B5C898BD8D16C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CC22E-F7C3-4FD1-8F70-5A57C5CE78E1}"/>
      </w:docPartPr>
      <w:docPartBody>
        <w:p w:rsidR="00DC297C" w:rsidRDefault="00AF1F79" w:rsidP="00AF1F79">
          <w:pPr>
            <w:pStyle w:val="830FA1893F624249B5C898BD8D16CBB3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40446A326496C9C2DD0B70C378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E90A3-637E-4741-8B26-BFD8EB8EBE6C}"/>
      </w:docPartPr>
      <w:docPartBody>
        <w:p w:rsidR="00DC297C" w:rsidRDefault="00AF1F79" w:rsidP="00AF1F79">
          <w:pPr>
            <w:pStyle w:val="ECD40446A326496C9C2DD0B70C378A61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B8C8D3061B4B2C97038EC2995DD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22D5C-815C-4DDD-AFD8-2AE4D7EE689B}"/>
      </w:docPartPr>
      <w:docPartBody>
        <w:p w:rsidR="00DC297C" w:rsidRDefault="00AF1F79" w:rsidP="00AF1F79">
          <w:pPr>
            <w:pStyle w:val="B8B8C8D3061B4B2C97038EC2995DDD9D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E6508BEE5D4F538210229B4490F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E48CF-01E6-461E-97FF-E02347C2A734}"/>
      </w:docPartPr>
      <w:docPartBody>
        <w:p w:rsidR="00DC297C" w:rsidRDefault="00AF1F79" w:rsidP="00AF1F79">
          <w:pPr>
            <w:pStyle w:val="CBE6508BEE5D4F538210229B4490FAC1"/>
          </w:pPr>
          <w:r w:rsidRPr="001C741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77"/>
    <w:rsid w:val="0002718D"/>
    <w:rsid w:val="00030FB3"/>
    <w:rsid w:val="00082623"/>
    <w:rsid w:val="000D6447"/>
    <w:rsid w:val="00202D4F"/>
    <w:rsid w:val="002F386B"/>
    <w:rsid w:val="00413E7C"/>
    <w:rsid w:val="00464866"/>
    <w:rsid w:val="005F0B98"/>
    <w:rsid w:val="005F13ED"/>
    <w:rsid w:val="00646332"/>
    <w:rsid w:val="006D18FE"/>
    <w:rsid w:val="006D63F8"/>
    <w:rsid w:val="00755E2C"/>
    <w:rsid w:val="008F0CF8"/>
    <w:rsid w:val="009170B1"/>
    <w:rsid w:val="00A2190F"/>
    <w:rsid w:val="00AA76FB"/>
    <w:rsid w:val="00AC1BA2"/>
    <w:rsid w:val="00AF1F79"/>
    <w:rsid w:val="00B441AD"/>
    <w:rsid w:val="00C4587C"/>
    <w:rsid w:val="00C51E77"/>
    <w:rsid w:val="00C94A02"/>
    <w:rsid w:val="00CA3363"/>
    <w:rsid w:val="00CF1415"/>
    <w:rsid w:val="00DC297C"/>
    <w:rsid w:val="00EF1B0E"/>
    <w:rsid w:val="00F404E4"/>
    <w:rsid w:val="00FB6143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1F79"/>
    <w:rPr>
      <w:color w:val="808080"/>
    </w:rPr>
  </w:style>
  <w:style w:type="paragraph" w:customStyle="1" w:styleId="EE4E15D6B37045599136F41CC82C4B15">
    <w:name w:val="EE4E15D6B37045599136F41CC82C4B15"/>
    <w:rsid w:val="00AF1F79"/>
  </w:style>
  <w:style w:type="paragraph" w:customStyle="1" w:styleId="279896F53E1946A9931F759713CDCEFA">
    <w:name w:val="279896F53E1946A9931F759713CDCEFA"/>
    <w:rsid w:val="00AF1F79"/>
  </w:style>
  <w:style w:type="paragraph" w:customStyle="1" w:styleId="030AB6424DCD4E21AAF4D8514052ABDD">
    <w:name w:val="030AB6424DCD4E21AAF4D8514052ABDD"/>
    <w:rsid w:val="00AF1F79"/>
  </w:style>
  <w:style w:type="paragraph" w:customStyle="1" w:styleId="8C3BD5617D504E0ABD64B83B4BC987C3">
    <w:name w:val="8C3BD5617D504E0ABD64B83B4BC987C3"/>
    <w:rsid w:val="00AF1F79"/>
  </w:style>
  <w:style w:type="paragraph" w:customStyle="1" w:styleId="C24B47E30BC641FFAEDDC44F7F8DB744">
    <w:name w:val="C24B47E30BC641FFAEDDC44F7F8DB744"/>
    <w:rsid w:val="00AF1F79"/>
  </w:style>
  <w:style w:type="paragraph" w:customStyle="1" w:styleId="8BDC9C36F0904B5CA2BE618E1B6258F3">
    <w:name w:val="8BDC9C36F0904B5CA2BE618E1B6258F3"/>
    <w:rsid w:val="00AF1F79"/>
  </w:style>
  <w:style w:type="paragraph" w:customStyle="1" w:styleId="9B4AF8EFCF8C4C85A0E2BDE240156AFA">
    <w:name w:val="9B4AF8EFCF8C4C85A0E2BDE240156AFA"/>
    <w:rsid w:val="00AF1F79"/>
  </w:style>
  <w:style w:type="paragraph" w:customStyle="1" w:styleId="BCD28306A6034988B68E79EAEFF0485B">
    <w:name w:val="BCD28306A6034988B68E79EAEFF0485B"/>
    <w:rsid w:val="00AF1F79"/>
  </w:style>
  <w:style w:type="paragraph" w:customStyle="1" w:styleId="D854C265A86542B6911709A1E82E960C">
    <w:name w:val="D854C265A86542B6911709A1E82E960C"/>
    <w:rsid w:val="00AF1F79"/>
  </w:style>
  <w:style w:type="paragraph" w:customStyle="1" w:styleId="233F0BC22F4045B19782700A57308CED">
    <w:name w:val="233F0BC22F4045B19782700A57308CED"/>
    <w:rsid w:val="00AF1F79"/>
  </w:style>
  <w:style w:type="paragraph" w:customStyle="1" w:styleId="A1CDB4842FCA4035AF94358890F41982">
    <w:name w:val="A1CDB4842FCA4035AF94358890F41982"/>
    <w:rsid w:val="00AF1F79"/>
  </w:style>
  <w:style w:type="paragraph" w:customStyle="1" w:styleId="21C096E834A14B65B94ECE6944CA6249">
    <w:name w:val="21C096E834A14B65B94ECE6944CA6249"/>
    <w:rsid w:val="00AF1F79"/>
  </w:style>
  <w:style w:type="paragraph" w:customStyle="1" w:styleId="7DA274460E794642A326F91EF95F3172">
    <w:name w:val="7DA274460E794642A326F91EF95F3172"/>
    <w:rsid w:val="00AF1F79"/>
  </w:style>
  <w:style w:type="paragraph" w:customStyle="1" w:styleId="83008C0D6BA949808052AAE6CCCEAF7D">
    <w:name w:val="83008C0D6BA949808052AAE6CCCEAF7D"/>
    <w:rsid w:val="00AF1F79"/>
  </w:style>
  <w:style w:type="paragraph" w:customStyle="1" w:styleId="1ED5AF58D1704D16AE970C67C7E6E56F">
    <w:name w:val="1ED5AF58D1704D16AE970C67C7E6E56F"/>
    <w:rsid w:val="00AF1F79"/>
  </w:style>
  <w:style w:type="paragraph" w:customStyle="1" w:styleId="B2C1B017EFBA4DEF94AF9D335036B368">
    <w:name w:val="B2C1B017EFBA4DEF94AF9D335036B368"/>
    <w:rsid w:val="00AF1F79"/>
  </w:style>
  <w:style w:type="paragraph" w:customStyle="1" w:styleId="98B23B1372BE4868A2BE390873EA2BEE">
    <w:name w:val="98B23B1372BE4868A2BE390873EA2BEE"/>
    <w:rsid w:val="00AF1F79"/>
  </w:style>
  <w:style w:type="paragraph" w:customStyle="1" w:styleId="4E40EC5F9E8549199066A479306EEF0D">
    <w:name w:val="4E40EC5F9E8549199066A479306EEF0D"/>
    <w:rsid w:val="00AF1F79"/>
  </w:style>
  <w:style w:type="paragraph" w:customStyle="1" w:styleId="2A002A782F5B44F8B13913FB496B0934">
    <w:name w:val="2A002A782F5B44F8B13913FB496B0934"/>
    <w:rsid w:val="00AF1F79"/>
  </w:style>
  <w:style w:type="paragraph" w:customStyle="1" w:styleId="C6106F80C2D249F9BD022DCD7FF13E72">
    <w:name w:val="C6106F80C2D249F9BD022DCD7FF13E72"/>
    <w:rsid w:val="00AF1F79"/>
  </w:style>
  <w:style w:type="paragraph" w:customStyle="1" w:styleId="FAA70D42F1AC472E8C72B269653B1BEE">
    <w:name w:val="FAA70D42F1AC472E8C72B269653B1BEE"/>
    <w:rsid w:val="00AF1F79"/>
  </w:style>
  <w:style w:type="paragraph" w:customStyle="1" w:styleId="F49AF9E8FAE34372A33A5E562A4151EF">
    <w:name w:val="F49AF9E8FAE34372A33A5E562A4151EF"/>
    <w:rsid w:val="00AF1F79"/>
  </w:style>
  <w:style w:type="paragraph" w:customStyle="1" w:styleId="2308FD47612D4CDABC16238A1D8F26EF">
    <w:name w:val="2308FD47612D4CDABC16238A1D8F26EF"/>
    <w:rsid w:val="00AF1F79"/>
  </w:style>
  <w:style w:type="paragraph" w:customStyle="1" w:styleId="350252948E1A47D49BB816CC51E6D093">
    <w:name w:val="350252948E1A47D49BB816CC51E6D093"/>
    <w:rsid w:val="00AF1F79"/>
  </w:style>
  <w:style w:type="paragraph" w:customStyle="1" w:styleId="D2F5C0F7382445C2ABF61330C15B645A">
    <w:name w:val="D2F5C0F7382445C2ABF61330C15B645A"/>
    <w:rsid w:val="00AF1F79"/>
  </w:style>
  <w:style w:type="paragraph" w:customStyle="1" w:styleId="56A1E3C1F60E431EAE437303D0FDD78E">
    <w:name w:val="56A1E3C1F60E431EAE437303D0FDD78E"/>
    <w:rsid w:val="00AF1F79"/>
  </w:style>
  <w:style w:type="paragraph" w:customStyle="1" w:styleId="D33483372FE94E5B95DA5DB8D43A35C3">
    <w:name w:val="D33483372FE94E5B95DA5DB8D43A35C3"/>
    <w:rsid w:val="00AF1F79"/>
  </w:style>
  <w:style w:type="paragraph" w:customStyle="1" w:styleId="ADCC5370FD0A49EEA0D5E6B19F57D431">
    <w:name w:val="ADCC5370FD0A49EEA0D5E6B19F57D431"/>
    <w:rsid w:val="00AF1F79"/>
  </w:style>
  <w:style w:type="paragraph" w:customStyle="1" w:styleId="F57A65B391234FCD8958729375004A41">
    <w:name w:val="F57A65B391234FCD8958729375004A41"/>
    <w:rsid w:val="00AF1F79"/>
  </w:style>
  <w:style w:type="paragraph" w:customStyle="1" w:styleId="87D30383F1C34979842ED935E79328F9">
    <w:name w:val="87D30383F1C34979842ED935E79328F9"/>
    <w:rsid w:val="00AF1F79"/>
  </w:style>
  <w:style w:type="paragraph" w:customStyle="1" w:styleId="14827B6E368D4C1EAADCCD8BD8B18D32">
    <w:name w:val="14827B6E368D4C1EAADCCD8BD8B18D32"/>
    <w:rsid w:val="00AF1F79"/>
  </w:style>
  <w:style w:type="paragraph" w:customStyle="1" w:styleId="83EFD23F836D426DB2546A5633BD753F">
    <w:name w:val="83EFD23F836D426DB2546A5633BD753F"/>
    <w:rsid w:val="00AF1F79"/>
  </w:style>
  <w:style w:type="paragraph" w:customStyle="1" w:styleId="B0D09B1FD753488697B05518FC011004">
    <w:name w:val="B0D09B1FD753488697B05518FC011004"/>
    <w:rsid w:val="00AF1F79"/>
  </w:style>
  <w:style w:type="paragraph" w:customStyle="1" w:styleId="473DAB444C2A4617B90A4646683ECB5C">
    <w:name w:val="473DAB444C2A4617B90A4646683ECB5C"/>
    <w:rsid w:val="00AF1F79"/>
  </w:style>
  <w:style w:type="paragraph" w:customStyle="1" w:styleId="B3390F6E4F414508A6442976643F7816">
    <w:name w:val="B3390F6E4F414508A6442976643F7816"/>
    <w:rsid w:val="00AF1F79"/>
  </w:style>
  <w:style w:type="paragraph" w:customStyle="1" w:styleId="C826232C900545D6B7F6342C9A86C05D">
    <w:name w:val="C826232C900545D6B7F6342C9A86C05D"/>
    <w:rsid w:val="00AF1F79"/>
  </w:style>
  <w:style w:type="paragraph" w:customStyle="1" w:styleId="5EAEC963CD0A4858B81857F117A87445">
    <w:name w:val="5EAEC963CD0A4858B81857F117A87445"/>
    <w:rsid w:val="00AF1F79"/>
  </w:style>
  <w:style w:type="paragraph" w:customStyle="1" w:styleId="8872F77782434A40B7D54E52DE3A4D1A">
    <w:name w:val="8872F77782434A40B7D54E52DE3A4D1A"/>
    <w:rsid w:val="00AF1F79"/>
  </w:style>
  <w:style w:type="paragraph" w:customStyle="1" w:styleId="ED1FD5D12BA749429F78CEC7DF9165FA">
    <w:name w:val="ED1FD5D12BA749429F78CEC7DF9165FA"/>
    <w:rsid w:val="00AF1F79"/>
  </w:style>
  <w:style w:type="paragraph" w:customStyle="1" w:styleId="DA875B485E494218BCB54A2C7B341EB9">
    <w:name w:val="DA875B485E494218BCB54A2C7B341EB9"/>
    <w:rsid w:val="00AF1F79"/>
  </w:style>
  <w:style w:type="paragraph" w:customStyle="1" w:styleId="7BA7E22CEF71483ABB7D162E8DD7D8D8">
    <w:name w:val="7BA7E22CEF71483ABB7D162E8DD7D8D8"/>
    <w:rsid w:val="00AF1F79"/>
  </w:style>
  <w:style w:type="paragraph" w:customStyle="1" w:styleId="4CC3C466299243839BCFC2F72C1D2392">
    <w:name w:val="4CC3C466299243839BCFC2F72C1D2392"/>
    <w:rsid w:val="00AF1F79"/>
  </w:style>
  <w:style w:type="paragraph" w:customStyle="1" w:styleId="0B46CF3AE2854136811D8897B898D4C0">
    <w:name w:val="0B46CF3AE2854136811D8897B898D4C0"/>
    <w:rsid w:val="00AF1F79"/>
  </w:style>
  <w:style w:type="paragraph" w:customStyle="1" w:styleId="8850054F3D844B6D8E8380BA825DFDF5">
    <w:name w:val="8850054F3D844B6D8E8380BA825DFDF5"/>
    <w:rsid w:val="00AF1F79"/>
  </w:style>
  <w:style w:type="paragraph" w:customStyle="1" w:styleId="6133A65E48544040951C9A179B036840">
    <w:name w:val="6133A65E48544040951C9A179B036840"/>
    <w:rsid w:val="00AF1F79"/>
  </w:style>
  <w:style w:type="paragraph" w:customStyle="1" w:styleId="09666E1581B14AD7B61E078863632E06">
    <w:name w:val="09666E1581B14AD7B61E078863632E06"/>
    <w:rsid w:val="00AF1F79"/>
  </w:style>
  <w:style w:type="paragraph" w:customStyle="1" w:styleId="E5CED756F86E4ABEAE5ADC3D7BDDEFAF">
    <w:name w:val="E5CED756F86E4ABEAE5ADC3D7BDDEFAF"/>
    <w:rsid w:val="00AF1F79"/>
  </w:style>
  <w:style w:type="paragraph" w:customStyle="1" w:styleId="B7C2CA1D81A044D4A5F0D4B418A798C4">
    <w:name w:val="B7C2CA1D81A044D4A5F0D4B418A798C4"/>
    <w:rsid w:val="00AF1F79"/>
  </w:style>
  <w:style w:type="paragraph" w:customStyle="1" w:styleId="A237A1BEB90545B4B353F63719E34AE9">
    <w:name w:val="A237A1BEB90545B4B353F63719E34AE9"/>
    <w:rsid w:val="00AF1F79"/>
  </w:style>
  <w:style w:type="paragraph" w:customStyle="1" w:styleId="00A7606F8D054493A34E15EB443F6505">
    <w:name w:val="00A7606F8D054493A34E15EB443F6505"/>
    <w:rsid w:val="00AF1F79"/>
  </w:style>
  <w:style w:type="paragraph" w:customStyle="1" w:styleId="10A99D1208AA42628FD3DEE85117CD89">
    <w:name w:val="10A99D1208AA42628FD3DEE85117CD89"/>
    <w:rsid w:val="00AF1F79"/>
  </w:style>
  <w:style w:type="paragraph" w:customStyle="1" w:styleId="7559BDE749414B6084106B73F3C4115A">
    <w:name w:val="7559BDE749414B6084106B73F3C4115A"/>
    <w:rsid w:val="00AF1F79"/>
  </w:style>
  <w:style w:type="paragraph" w:customStyle="1" w:styleId="C8E37DDC8A754B349481D7CB75806D4F">
    <w:name w:val="C8E37DDC8A754B349481D7CB75806D4F"/>
    <w:rsid w:val="00AF1F79"/>
  </w:style>
  <w:style w:type="paragraph" w:customStyle="1" w:styleId="F8F82BC1DF7F4683B0F8BAA415294A51">
    <w:name w:val="F8F82BC1DF7F4683B0F8BAA415294A51"/>
    <w:rsid w:val="00AF1F79"/>
  </w:style>
  <w:style w:type="paragraph" w:customStyle="1" w:styleId="367F87ECBB3543A08DA1B5EAB78C6F55">
    <w:name w:val="367F87ECBB3543A08DA1B5EAB78C6F55"/>
    <w:rsid w:val="00AF1F79"/>
  </w:style>
  <w:style w:type="paragraph" w:customStyle="1" w:styleId="DE9E8E51B43B43B3ABF72F13086FA2BC">
    <w:name w:val="DE9E8E51B43B43B3ABF72F13086FA2BC"/>
    <w:rsid w:val="00AF1F79"/>
  </w:style>
  <w:style w:type="paragraph" w:customStyle="1" w:styleId="64380F9F86DF4056961E304644030FA6">
    <w:name w:val="64380F9F86DF4056961E304644030FA6"/>
    <w:rsid w:val="00AF1F79"/>
  </w:style>
  <w:style w:type="paragraph" w:customStyle="1" w:styleId="BE2B4D59FDEA47BEB083981A65AA509A">
    <w:name w:val="BE2B4D59FDEA47BEB083981A65AA509A"/>
    <w:rsid w:val="00AF1F79"/>
  </w:style>
  <w:style w:type="paragraph" w:customStyle="1" w:styleId="E60088649603497DBCDA42EA99D3F1F7">
    <w:name w:val="E60088649603497DBCDA42EA99D3F1F7"/>
    <w:rsid w:val="00AF1F79"/>
  </w:style>
  <w:style w:type="paragraph" w:customStyle="1" w:styleId="681F9E65DF7B432D853C075FC29E9A72">
    <w:name w:val="681F9E65DF7B432D853C075FC29E9A72"/>
    <w:rsid w:val="00AF1F79"/>
  </w:style>
  <w:style w:type="paragraph" w:customStyle="1" w:styleId="5A2A61DCA07D4B1887621D564E69A550">
    <w:name w:val="5A2A61DCA07D4B1887621D564E69A550"/>
    <w:rsid w:val="00AF1F79"/>
  </w:style>
  <w:style w:type="paragraph" w:customStyle="1" w:styleId="830FA1893F624249B5C898BD8D16CBB3">
    <w:name w:val="830FA1893F624249B5C898BD8D16CBB3"/>
    <w:rsid w:val="00AF1F79"/>
  </w:style>
  <w:style w:type="paragraph" w:customStyle="1" w:styleId="ECD40446A326496C9C2DD0B70C378A61">
    <w:name w:val="ECD40446A326496C9C2DD0B70C378A61"/>
    <w:rsid w:val="00AF1F79"/>
  </w:style>
  <w:style w:type="paragraph" w:customStyle="1" w:styleId="B8B8C8D3061B4B2C97038EC2995DDD9D">
    <w:name w:val="B8B8C8D3061B4B2C97038EC2995DDD9D"/>
    <w:rsid w:val="00AF1F79"/>
  </w:style>
  <w:style w:type="paragraph" w:customStyle="1" w:styleId="CBE6508BEE5D4F538210229B4490FAC1">
    <w:name w:val="CBE6508BEE5D4F538210229B4490FAC1"/>
    <w:rsid w:val="00AF1F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ain Event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ain Event">
      <a:maj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in Event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blipFill>
          <a:blip xmlns:r="http://schemas.openxmlformats.org/officeDocument/2006/relationships" r:embed="rId1">
            <a:duotone>
              <a:schemeClr val="phClr">
                <a:shade val="88000"/>
                <a:lumMod val="88000"/>
              </a:schemeClr>
              <a:schemeClr val="phClr"/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0"/>
        </a:gradFill>
        <a:blipFill>
          <a:blip xmlns:r="http://schemas.openxmlformats.org/officeDocument/2006/relationships" r:embed="rId2">
            <a:duotone>
              <a:schemeClr val="phClr">
                <a:shade val="48000"/>
                <a:satMod val="110000"/>
                <a:lumMod val="40000"/>
              </a:schemeClr>
              <a:schemeClr val="phClr">
                <a:tint val="90000"/>
                <a:lumMod val="10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in Event" id="{AC372BB4-D83D-411E-B849-B641926BA760}" vid="{F1EFBDE3-1A95-4E3D-81AD-1F53D65BEA0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152BE-6ADB-414E-B9B2-BDD18731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Haney, Christy</dc:creator>
  <cp:keywords/>
  <dc:description/>
  <cp:lastModifiedBy>Lenger, Christina</cp:lastModifiedBy>
  <cp:revision>3</cp:revision>
  <dcterms:created xsi:type="dcterms:W3CDTF">2026-09-15T21:10:00Z</dcterms:created>
  <dcterms:modified xsi:type="dcterms:W3CDTF">2026-10-08T21:16:00Z</dcterms:modified>
</cp:coreProperties>
</file>